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0D" w:rsidRPr="007F28B9" w:rsidRDefault="009914F1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+ </w:t>
      </w:r>
      <w:r w:rsidR="008F540D" w:rsidRPr="007F28B9">
        <w:rPr>
          <w:rFonts w:hint="cs"/>
          <w:sz w:val="28"/>
          <w:szCs w:val="28"/>
          <w:rtl/>
          <w:lang w:bidi="fa-IR"/>
        </w:rPr>
        <w:t>منابع کنکور کارشناسی ارشد زبان فرانسه بخش عمومی</w:t>
      </w:r>
    </w:p>
    <w:p w:rsidR="008F540D" w:rsidRPr="007F28B9" w:rsidRDefault="008F540D" w:rsidP="00103EFE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proofErr w:type="spellStart"/>
      <w:proofErr w:type="gramStart"/>
      <w:r w:rsidRPr="007F28B9">
        <w:rPr>
          <w:sz w:val="28"/>
          <w:szCs w:val="28"/>
          <w:lang w:bidi="fa-IR"/>
        </w:rPr>
        <w:t>Surbonne</w:t>
      </w:r>
      <w:proofErr w:type="spellEnd"/>
      <w:r w:rsidRPr="007F28B9">
        <w:rPr>
          <w:sz w:val="28"/>
          <w:szCs w:val="28"/>
          <w:lang w:bidi="fa-IR"/>
        </w:rPr>
        <w:t xml:space="preserve"> ,</w:t>
      </w:r>
      <w:proofErr w:type="gram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Gre</w:t>
      </w:r>
      <w:r w:rsidR="00103EFE">
        <w:rPr>
          <w:sz w:val="28"/>
          <w:szCs w:val="28"/>
          <w:lang w:bidi="fa-IR"/>
        </w:rPr>
        <w:t>visse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 گرامر:</w:t>
      </w:r>
    </w:p>
    <w:p w:rsidR="008F540D" w:rsidRPr="007F28B9" w:rsidRDefault="008F540D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از گیتی دیهیم</w:t>
      </w:r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Linguistique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 زبانشناسی</w:t>
      </w:r>
      <w:r w:rsidRPr="007F28B9">
        <w:rPr>
          <w:rFonts w:hint="cs"/>
          <w:sz w:val="28"/>
          <w:szCs w:val="28"/>
          <w:rtl/>
          <w:lang w:bidi="fa-IR"/>
        </w:rPr>
        <w:t>:</w:t>
      </w:r>
    </w:p>
    <w:p w:rsidR="008F540D" w:rsidRPr="007F28B9" w:rsidRDefault="008F540D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 xml:space="preserve">از </w:t>
      </w:r>
      <w:r w:rsidR="00E01BF3" w:rsidRPr="007F28B9">
        <w:rPr>
          <w:rFonts w:hint="cs"/>
          <w:sz w:val="28"/>
          <w:szCs w:val="28"/>
          <w:rtl/>
          <w:lang w:bidi="fa-IR"/>
        </w:rPr>
        <w:t>رویا لطافتی و مهری بهرام بیگی (انتشارات سمت</w:t>
      </w:r>
      <w:r w:rsidRPr="007F28B9">
        <w:rPr>
          <w:rFonts w:hint="cs"/>
          <w:sz w:val="28"/>
          <w:szCs w:val="28"/>
          <w:rtl/>
          <w:lang w:bidi="fa-IR"/>
        </w:rPr>
        <w:t>)</w:t>
      </w:r>
      <w:r w:rsidRPr="007F28B9">
        <w:rPr>
          <w:rFonts w:hint="cs"/>
          <w:sz w:val="28"/>
          <w:szCs w:val="28"/>
          <w:rtl/>
          <w:lang w:bidi="fa-IR"/>
        </w:rPr>
        <w:t xml:space="preserve"> </w:t>
      </w:r>
      <w:r w:rsidRPr="007F28B9">
        <w:rPr>
          <w:sz w:val="28"/>
          <w:szCs w:val="28"/>
          <w:lang w:bidi="fa-IR"/>
        </w:rPr>
        <w:t xml:space="preserve">La </w:t>
      </w:r>
      <w:proofErr w:type="spellStart"/>
      <w:r w:rsidRPr="007F28B9">
        <w:rPr>
          <w:sz w:val="28"/>
          <w:szCs w:val="28"/>
          <w:lang w:bidi="fa-IR"/>
        </w:rPr>
        <w:t>correspondance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 نامه نگاری</w:t>
      </w:r>
      <w:r w:rsidRPr="007F28B9">
        <w:rPr>
          <w:rFonts w:hint="cs"/>
          <w:sz w:val="28"/>
          <w:szCs w:val="28"/>
          <w:rtl/>
          <w:lang w:bidi="fa-IR"/>
        </w:rPr>
        <w:t>:</w:t>
      </w:r>
    </w:p>
    <w:p w:rsidR="00E01BF3" w:rsidRPr="007F28B9" w:rsidRDefault="00E01BF3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نسرین دخت خطاط،</w:t>
      </w:r>
      <w:r w:rsidRPr="007F28B9">
        <w:rPr>
          <w:sz w:val="28"/>
          <w:szCs w:val="28"/>
          <w:lang w:bidi="fa-IR"/>
        </w:rPr>
        <w:t xml:space="preserve">Expressions images et </w:t>
      </w:r>
      <w:proofErr w:type="spellStart"/>
      <w:r w:rsidRPr="007F28B9">
        <w:rPr>
          <w:sz w:val="28"/>
          <w:szCs w:val="28"/>
          <w:lang w:bidi="fa-IR"/>
        </w:rPr>
        <w:t>proverbes</w:t>
      </w:r>
      <w:proofErr w:type="spellEnd"/>
      <w:r w:rsidRPr="007F28B9">
        <w:rPr>
          <w:sz w:val="28"/>
          <w:szCs w:val="28"/>
          <w:lang w:bidi="fa-IR"/>
        </w:rPr>
        <w:t xml:space="preserve"> de langue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aise</w:t>
      </w:r>
      <w:proofErr w:type="spellEnd"/>
      <w:r w:rsidRPr="007F28B9">
        <w:rPr>
          <w:rFonts w:hint="cs"/>
          <w:sz w:val="28"/>
          <w:szCs w:val="28"/>
          <w:rtl/>
          <w:lang w:bidi="fa-IR"/>
        </w:rPr>
        <w:t>- امثال و تعبیرات</w:t>
      </w:r>
      <w:r w:rsidRPr="007F28B9">
        <w:rPr>
          <w:rFonts w:hint="cs"/>
          <w:sz w:val="28"/>
          <w:szCs w:val="28"/>
          <w:rtl/>
          <w:lang w:bidi="fa-IR"/>
        </w:rPr>
        <w:t xml:space="preserve">: </w:t>
      </w:r>
    </w:p>
    <w:p w:rsidR="009949D6" w:rsidRPr="007F28B9" w:rsidRDefault="00E01BF3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گلناز رعدی آذرخشی و آنماری موثقی</w:t>
      </w:r>
    </w:p>
    <w:p w:rsidR="00FC1B82" w:rsidRPr="007F28B9" w:rsidRDefault="009949D6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از فاطمی قمی</w:t>
      </w:r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Textes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islamiques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 متون اسلامی:</w:t>
      </w:r>
    </w:p>
    <w:p w:rsidR="009949D6" w:rsidRPr="007F28B9" w:rsidRDefault="009949D6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 xml:space="preserve"> از دکتر شهرزاد ماکویی </w:t>
      </w:r>
      <w:r w:rsidRPr="007F28B9">
        <w:rPr>
          <w:sz w:val="28"/>
          <w:szCs w:val="28"/>
          <w:lang w:bidi="fa-IR"/>
        </w:rPr>
        <w:t xml:space="preserve">La </w:t>
      </w:r>
      <w:proofErr w:type="spellStart"/>
      <w:r w:rsidRPr="007F28B9">
        <w:rPr>
          <w:sz w:val="28"/>
          <w:szCs w:val="28"/>
          <w:lang w:bidi="fa-IR"/>
        </w:rPr>
        <w:t>lexicologie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 واژه شناسی فرانسه:</w:t>
      </w:r>
    </w:p>
    <w:p w:rsidR="009949D6" w:rsidRPr="007F28B9" w:rsidRDefault="009949D6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 xml:space="preserve"> از دکتر ناهید جلیلی مرند </w:t>
      </w:r>
      <w:proofErr w:type="spellStart"/>
      <w:r w:rsidRPr="007F28B9">
        <w:rPr>
          <w:sz w:val="28"/>
          <w:szCs w:val="28"/>
          <w:lang w:bidi="fa-IR"/>
        </w:rPr>
        <w:t>Lexicologie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th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matique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 واژه شناسی موضوعی (فرانسه):</w:t>
      </w:r>
    </w:p>
    <w:p w:rsidR="009914F1" w:rsidRDefault="009914F1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- تست های طبقه بندی شده ی کارشناسی ارشد زبان فرانسه : ناشر: فروزش - نویسنده: غلام سلطانی</w:t>
      </w:r>
    </w:p>
    <w:p w:rsidR="008B37E0" w:rsidRDefault="008B37E0" w:rsidP="008B37E0">
      <w:pPr>
        <w:tabs>
          <w:tab w:val="left" w:pos="0"/>
          <w:tab w:val="left" w:pos="90"/>
        </w:tabs>
        <w:ind w:right="-720"/>
        <w:rPr>
          <w:rFonts w:hint="cs"/>
          <w:sz w:val="28"/>
          <w:szCs w:val="28"/>
          <w:rtl/>
          <w:lang w:bidi="fa-IR"/>
        </w:rPr>
      </w:pPr>
    </w:p>
    <w:p w:rsidR="009914F1" w:rsidRPr="007F28B9" w:rsidRDefault="008B37E0" w:rsidP="008B37E0">
      <w:pPr>
        <w:tabs>
          <w:tab w:val="left" w:pos="0"/>
          <w:tab w:val="left" w:pos="90"/>
        </w:tabs>
        <w:ind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+ منابع کارشناسی ارشد ادبیات و آموزش فرانسه</w:t>
      </w:r>
    </w:p>
    <w:p w:rsidR="009914F1" w:rsidRPr="007F28B9" w:rsidRDefault="009914F1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- ادبیّات: </w:t>
      </w:r>
    </w:p>
    <w:p w:rsidR="001D2536" w:rsidRPr="007F28B9" w:rsidRDefault="001D2536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proofErr w:type="spellStart"/>
      <w:proofErr w:type="gramStart"/>
      <w:r w:rsidRPr="007F28B9">
        <w:rPr>
          <w:sz w:val="28"/>
          <w:szCs w:val="28"/>
          <w:lang w:bidi="fa-IR"/>
        </w:rPr>
        <w:t>Profil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 xml:space="preserve"> قرون</w:t>
      </w:r>
      <w:proofErr w:type="gramEnd"/>
      <w:r w:rsidRPr="007F28B9">
        <w:rPr>
          <w:rFonts w:hint="cs"/>
          <w:sz w:val="28"/>
          <w:szCs w:val="28"/>
          <w:rtl/>
          <w:lang w:bidi="fa-IR"/>
        </w:rPr>
        <w:t xml:space="preserve"> 16 تا 20 از</w:t>
      </w:r>
    </w:p>
    <w:p w:rsidR="001D2536" w:rsidRPr="007F28B9" w:rsidRDefault="001D2536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proofErr w:type="spellStart"/>
      <w:r w:rsidRPr="007F28B9">
        <w:rPr>
          <w:sz w:val="28"/>
          <w:szCs w:val="28"/>
          <w:lang w:bidi="fa-IR"/>
        </w:rPr>
        <w:t>Itin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raire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litt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raire</w:t>
      </w:r>
      <w:proofErr w:type="spellEnd"/>
      <w:r w:rsidRPr="007F28B9">
        <w:rPr>
          <w:rFonts w:hint="cs"/>
          <w:sz w:val="28"/>
          <w:szCs w:val="28"/>
          <w:rtl/>
          <w:lang w:bidi="fa-IR"/>
        </w:rPr>
        <w:t xml:space="preserve">قرون 16 تا 20 از </w:t>
      </w:r>
    </w:p>
    <w:p w:rsidR="001D2536" w:rsidRPr="007F28B9" w:rsidRDefault="00FC7700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 </w:t>
      </w:r>
      <w:r w:rsidRPr="007F28B9">
        <w:rPr>
          <w:sz w:val="28"/>
          <w:szCs w:val="28"/>
          <w:lang w:bidi="fa-IR"/>
        </w:rPr>
        <w:t xml:space="preserve">Histoire de la </w:t>
      </w:r>
      <w:proofErr w:type="spellStart"/>
      <w:r w:rsidRPr="007F28B9">
        <w:rPr>
          <w:sz w:val="28"/>
          <w:szCs w:val="28"/>
          <w:lang w:bidi="fa-IR"/>
        </w:rPr>
        <w:t>litt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rature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aise:XX</w:t>
      </w:r>
      <w:proofErr w:type="spellEnd"/>
      <w:r w:rsidRPr="007F28B9">
        <w:rPr>
          <w:rFonts w:cstheme="minorHAnsi"/>
          <w:sz w:val="28"/>
          <w:szCs w:val="28"/>
          <w:lang w:bidi="fa-IR"/>
        </w:rPr>
        <w:t>ͤ</w:t>
      </w:r>
      <w:r w:rsidRPr="007F28B9">
        <w:rPr>
          <w:sz w:val="28"/>
          <w:szCs w:val="28"/>
          <w:lang w:bidi="fa-IR"/>
        </w:rPr>
        <w:t xml:space="preserve"> si</w:t>
      </w:r>
      <w:r w:rsidRPr="007F28B9">
        <w:rPr>
          <w:rFonts w:cstheme="minorHAnsi"/>
          <w:sz w:val="28"/>
          <w:szCs w:val="28"/>
          <w:lang w:bidi="fa-IR"/>
        </w:rPr>
        <w:t>è</w:t>
      </w:r>
      <w:r w:rsidRPr="007F28B9">
        <w:rPr>
          <w:sz w:val="28"/>
          <w:szCs w:val="28"/>
          <w:lang w:bidi="fa-IR"/>
        </w:rPr>
        <w:t xml:space="preserve">cle </w:t>
      </w:r>
      <w:r w:rsidRPr="007F28B9">
        <w:rPr>
          <w:rFonts w:hint="cs"/>
          <w:sz w:val="28"/>
          <w:szCs w:val="28"/>
          <w:rtl/>
          <w:lang w:bidi="fa-IR"/>
        </w:rPr>
        <w:t>تاریخ ادبیات فرانسه در قرن بیستم به زبان فرانسه:</w:t>
      </w:r>
    </w:p>
    <w:p w:rsidR="009914F1" w:rsidRPr="007F28B9" w:rsidRDefault="00FC7700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دکتر رویا لطافتی و دکتر بیتا معظمی فراهانی</w:t>
      </w:r>
    </w:p>
    <w:p w:rsidR="00FC7700" w:rsidRPr="007F28B9" w:rsidRDefault="00FC7700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 xml:space="preserve"> از</w:t>
      </w:r>
      <w:r w:rsidRPr="007F28B9">
        <w:rPr>
          <w:sz w:val="28"/>
          <w:szCs w:val="28"/>
          <w:lang w:bidi="fa-IR"/>
        </w:rPr>
        <w:t xml:space="preserve">Histoire de la </w:t>
      </w:r>
      <w:proofErr w:type="spellStart"/>
      <w:r w:rsidRPr="007F28B9">
        <w:rPr>
          <w:sz w:val="28"/>
          <w:szCs w:val="28"/>
          <w:lang w:bidi="fa-IR"/>
        </w:rPr>
        <w:t>litt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rature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aise:XIX</w:t>
      </w:r>
      <w:proofErr w:type="spellEnd"/>
      <w:r w:rsidRPr="007F28B9">
        <w:rPr>
          <w:rFonts w:cstheme="minorHAnsi"/>
          <w:sz w:val="28"/>
          <w:szCs w:val="28"/>
          <w:lang w:bidi="fa-IR"/>
        </w:rPr>
        <w:t>ͤ</w:t>
      </w:r>
      <w:r w:rsidRPr="007F28B9">
        <w:rPr>
          <w:sz w:val="28"/>
          <w:szCs w:val="28"/>
          <w:lang w:bidi="fa-IR"/>
        </w:rPr>
        <w:t xml:space="preserve"> si</w:t>
      </w:r>
      <w:r w:rsidRPr="007F28B9">
        <w:rPr>
          <w:rFonts w:cstheme="minorHAnsi"/>
          <w:sz w:val="28"/>
          <w:szCs w:val="28"/>
          <w:lang w:bidi="fa-IR"/>
        </w:rPr>
        <w:t>è</w:t>
      </w:r>
      <w:r w:rsidRPr="007F28B9">
        <w:rPr>
          <w:sz w:val="28"/>
          <w:szCs w:val="28"/>
          <w:lang w:bidi="fa-IR"/>
        </w:rPr>
        <w:t xml:space="preserve">cle </w:t>
      </w:r>
      <w:r w:rsidRPr="007F28B9">
        <w:rPr>
          <w:rFonts w:hint="cs"/>
          <w:sz w:val="28"/>
          <w:szCs w:val="28"/>
          <w:rtl/>
          <w:lang w:bidi="fa-IR"/>
        </w:rPr>
        <w:t>تاریخ ادبیات فرانسه در قرن نوزدهم به زبان فرانسه:</w:t>
      </w:r>
    </w:p>
    <w:p w:rsidR="009914F1" w:rsidRPr="007F28B9" w:rsidRDefault="00FC7700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دکتر رویا لطافتی و دکتر بیتا معظمی فراهانی</w:t>
      </w:r>
    </w:p>
    <w:p w:rsidR="00FC7700" w:rsidRPr="007F28B9" w:rsidRDefault="00FC7700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</w:t>
      </w:r>
      <w:r w:rsidR="008B1234" w:rsidRPr="007F28B9">
        <w:rPr>
          <w:rFonts w:hint="cs"/>
          <w:sz w:val="28"/>
          <w:szCs w:val="28"/>
          <w:rtl/>
          <w:lang w:bidi="fa-IR"/>
        </w:rPr>
        <w:t xml:space="preserve">شاهین و </w:t>
      </w:r>
      <w:r w:rsidRPr="007F28B9">
        <w:rPr>
          <w:rFonts w:hint="cs"/>
          <w:sz w:val="28"/>
          <w:szCs w:val="28"/>
          <w:rtl/>
          <w:lang w:bidi="fa-IR"/>
        </w:rPr>
        <w:t xml:space="preserve">قویمی </w:t>
      </w:r>
      <w:r w:rsidRPr="007F28B9">
        <w:rPr>
          <w:sz w:val="28"/>
          <w:szCs w:val="28"/>
          <w:lang w:bidi="fa-IR"/>
        </w:rPr>
        <w:t xml:space="preserve">Le </w:t>
      </w:r>
      <w:proofErr w:type="spellStart"/>
      <w:r w:rsidRPr="007F28B9">
        <w:rPr>
          <w:sz w:val="28"/>
          <w:szCs w:val="28"/>
          <w:lang w:bidi="fa-IR"/>
        </w:rPr>
        <w:t>th</w:t>
      </w:r>
      <w:r w:rsidRPr="007F28B9">
        <w:rPr>
          <w:rFonts w:cstheme="minorHAnsi"/>
          <w:sz w:val="28"/>
          <w:szCs w:val="28"/>
          <w:lang w:bidi="fa-IR"/>
        </w:rPr>
        <w:t>éâ</w:t>
      </w:r>
      <w:r w:rsidRPr="007F28B9">
        <w:rPr>
          <w:sz w:val="28"/>
          <w:szCs w:val="28"/>
          <w:lang w:bidi="fa-IR"/>
        </w:rPr>
        <w:t>tre</w:t>
      </w:r>
      <w:proofErr w:type="spellEnd"/>
      <w:r w:rsidRPr="007F28B9">
        <w:rPr>
          <w:sz w:val="28"/>
          <w:szCs w:val="28"/>
          <w:lang w:bidi="fa-IR"/>
        </w:rPr>
        <w:t xml:space="preserve"> en France </w:t>
      </w:r>
      <w:r w:rsidRPr="007F28B9">
        <w:rPr>
          <w:rFonts w:hint="cs"/>
          <w:sz w:val="28"/>
          <w:szCs w:val="28"/>
          <w:rtl/>
          <w:lang w:bidi="fa-IR"/>
        </w:rPr>
        <w:t>- تئاتر:</w:t>
      </w:r>
    </w:p>
    <w:p w:rsidR="00F039D2" w:rsidRPr="007F28B9" w:rsidRDefault="008B1234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شاهین و قویمی</w:t>
      </w:r>
      <w:r w:rsidRPr="007F28B9">
        <w:rPr>
          <w:sz w:val="28"/>
          <w:szCs w:val="28"/>
          <w:lang w:bidi="fa-IR"/>
        </w:rPr>
        <w:t xml:space="preserve">Versification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aise</w:t>
      </w:r>
      <w:proofErr w:type="spellEnd"/>
      <w:r w:rsidRPr="007F28B9">
        <w:rPr>
          <w:sz w:val="28"/>
          <w:szCs w:val="28"/>
          <w:lang w:bidi="fa-IR"/>
        </w:rPr>
        <w:t xml:space="preserve"> et genres </w:t>
      </w:r>
      <w:proofErr w:type="spellStart"/>
      <w:r w:rsidRPr="007F28B9">
        <w:rPr>
          <w:sz w:val="28"/>
          <w:szCs w:val="28"/>
          <w:lang w:bidi="fa-IR"/>
        </w:rPr>
        <w:t>po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tiques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</w:t>
      </w:r>
      <w:r w:rsidRPr="007F28B9">
        <w:rPr>
          <w:rFonts w:hint="cs"/>
          <w:sz w:val="28"/>
          <w:szCs w:val="28"/>
          <w:rtl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شعر:</w:t>
      </w:r>
    </w:p>
    <w:p w:rsidR="008B1234" w:rsidRPr="007F28B9" w:rsidRDefault="008B1234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ژاله کهنمویی پور و نسرین خطاط</w:t>
      </w:r>
      <w:r w:rsidRPr="007F28B9">
        <w:rPr>
          <w:sz w:val="28"/>
          <w:szCs w:val="28"/>
          <w:lang w:bidi="fa-IR"/>
        </w:rPr>
        <w:t xml:space="preserve">La critique </w:t>
      </w:r>
      <w:proofErr w:type="spellStart"/>
      <w:r w:rsidRPr="007F28B9">
        <w:rPr>
          <w:sz w:val="28"/>
          <w:szCs w:val="28"/>
          <w:lang w:bidi="fa-IR"/>
        </w:rPr>
        <w:t>litt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raire</w:t>
      </w:r>
      <w:proofErr w:type="spellEnd"/>
      <w:r w:rsidRPr="007F28B9">
        <w:rPr>
          <w:rFonts w:hint="cs"/>
          <w:sz w:val="28"/>
          <w:szCs w:val="28"/>
          <w:rtl/>
          <w:lang w:bidi="fa-IR"/>
        </w:rPr>
        <w:t>- نقد:</w:t>
      </w:r>
      <w:r w:rsidRPr="007F28B9">
        <w:rPr>
          <w:rFonts w:hint="cs"/>
          <w:sz w:val="28"/>
          <w:szCs w:val="28"/>
          <w:rtl/>
          <w:lang w:bidi="fa-IR"/>
        </w:rPr>
        <w:t xml:space="preserve"> </w:t>
      </w:r>
    </w:p>
    <w:p w:rsidR="008B1234" w:rsidRPr="007F28B9" w:rsidRDefault="008B1234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سازمان </w:t>
      </w:r>
      <w:r w:rsidRPr="007F28B9">
        <w:rPr>
          <w:sz w:val="28"/>
          <w:szCs w:val="28"/>
          <w:lang w:bidi="fa-IR"/>
        </w:rPr>
        <w:t xml:space="preserve">Lecture et </w:t>
      </w:r>
      <w:proofErr w:type="spellStart"/>
      <w:r w:rsidRPr="007F28B9">
        <w:rPr>
          <w:sz w:val="28"/>
          <w:szCs w:val="28"/>
          <w:lang w:bidi="fa-IR"/>
        </w:rPr>
        <w:t>compr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hension</w:t>
      </w:r>
      <w:proofErr w:type="spellEnd"/>
      <w:r w:rsidRPr="007F28B9">
        <w:rPr>
          <w:sz w:val="28"/>
          <w:szCs w:val="28"/>
          <w:lang w:bidi="fa-IR"/>
        </w:rPr>
        <w:t xml:space="preserve"> de </w:t>
      </w:r>
      <w:proofErr w:type="spellStart"/>
      <w:r w:rsidRPr="007F28B9">
        <w:rPr>
          <w:sz w:val="28"/>
          <w:szCs w:val="28"/>
          <w:lang w:bidi="fa-IR"/>
        </w:rPr>
        <w:t>textes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divres</w:t>
      </w:r>
      <w:proofErr w:type="spellEnd"/>
      <w:r w:rsidRPr="007F28B9">
        <w:rPr>
          <w:rFonts w:hint="cs"/>
          <w:sz w:val="28"/>
          <w:szCs w:val="28"/>
          <w:rtl/>
          <w:lang w:bidi="fa-IR"/>
        </w:rPr>
        <w:t>- خواندن و درک متون گوناگون به فرانسه:</w:t>
      </w:r>
      <w:r w:rsidRPr="007F28B9">
        <w:rPr>
          <w:rFonts w:hint="cs"/>
          <w:sz w:val="28"/>
          <w:szCs w:val="28"/>
          <w:rtl/>
          <w:lang w:bidi="fa-IR"/>
        </w:rPr>
        <w:t xml:space="preserve"> </w:t>
      </w:r>
    </w:p>
    <w:p w:rsidR="009949D6" w:rsidRDefault="008B1234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مطالعه و تدوین کتب علوم انسانی دانشگاهها (سمت)</w:t>
      </w:r>
    </w:p>
    <w:p w:rsid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</w:p>
    <w:p w:rsidR="008B37E0" w:rsidRDefault="008B37E0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lastRenderedPageBreak/>
        <w:t>+ منابع کارشناسی ارشد مترجمی فرانسه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</w:t>
      </w:r>
      <w:r w:rsidRPr="007F28B9">
        <w:rPr>
          <w:sz w:val="28"/>
          <w:szCs w:val="28"/>
          <w:lang w:bidi="fa-IR"/>
        </w:rPr>
        <w:t xml:space="preserve">Lecture et </w:t>
      </w:r>
      <w:proofErr w:type="spellStart"/>
      <w:r w:rsidRPr="007F28B9">
        <w:rPr>
          <w:sz w:val="28"/>
          <w:szCs w:val="28"/>
          <w:lang w:bidi="fa-IR"/>
        </w:rPr>
        <w:t>traduction</w:t>
      </w:r>
      <w:proofErr w:type="spellEnd"/>
      <w:r w:rsidRPr="007F28B9">
        <w:rPr>
          <w:sz w:val="28"/>
          <w:szCs w:val="28"/>
          <w:lang w:bidi="fa-IR"/>
        </w:rPr>
        <w:t xml:space="preserve"> de </w:t>
      </w:r>
      <w:proofErr w:type="spellStart"/>
      <w:r w:rsidRPr="007F28B9">
        <w:rPr>
          <w:sz w:val="28"/>
          <w:szCs w:val="28"/>
          <w:lang w:bidi="fa-IR"/>
        </w:rPr>
        <w:t>textes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journalistiques</w:t>
      </w:r>
      <w:proofErr w:type="spellEnd"/>
      <w:r w:rsidRPr="007F28B9">
        <w:rPr>
          <w:rFonts w:hint="cs"/>
          <w:sz w:val="28"/>
          <w:szCs w:val="28"/>
          <w:rtl/>
          <w:lang w:bidi="fa-IR"/>
        </w:rPr>
        <w:t xml:space="preserve">- خواندن و ترجمه متون مطبوعاتی فرانسه: 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دکتر افضل وثوقی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دکتر کتایون شهپر راد و</w:t>
      </w:r>
      <w:r w:rsidRPr="007F28B9">
        <w:rPr>
          <w:sz w:val="28"/>
          <w:szCs w:val="28"/>
          <w:lang w:bidi="fa-IR"/>
        </w:rPr>
        <w:t xml:space="preserve">Etude </w:t>
      </w:r>
      <w:proofErr w:type="spellStart"/>
      <w:r w:rsidRPr="007F28B9">
        <w:rPr>
          <w:sz w:val="28"/>
          <w:szCs w:val="28"/>
          <w:lang w:bidi="fa-IR"/>
        </w:rPr>
        <w:t>compar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e</w:t>
      </w:r>
      <w:proofErr w:type="spellEnd"/>
      <w:r w:rsidRPr="007F28B9">
        <w:rPr>
          <w:sz w:val="28"/>
          <w:szCs w:val="28"/>
          <w:lang w:bidi="fa-IR"/>
        </w:rPr>
        <w:t xml:space="preserve"> des </w:t>
      </w:r>
      <w:proofErr w:type="spellStart"/>
      <w:r w:rsidRPr="007F28B9">
        <w:rPr>
          <w:sz w:val="28"/>
          <w:szCs w:val="28"/>
          <w:lang w:bidi="fa-IR"/>
        </w:rPr>
        <w:t>textes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traduits</w:t>
      </w:r>
      <w:proofErr w:type="spellEnd"/>
      <w:r w:rsidRPr="007F28B9">
        <w:rPr>
          <w:rFonts w:hint="cs"/>
          <w:sz w:val="28"/>
          <w:szCs w:val="28"/>
          <w:rtl/>
          <w:lang w:bidi="fa-IR"/>
        </w:rPr>
        <w:t xml:space="preserve">- مقابله و بررسی آثار ترجمه شده: 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دکتر آذین حسین زاده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>- خواندن و ترجمه متون اسلامی:</w:t>
      </w:r>
      <w:r w:rsidRPr="007F28B9">
        <w:rPr>
          <w:sz w:val="28"/>
          <w:szCs w:val="28"/>
          <w:lang w:bidi="fa-IR"/>
        </w:rPr>
        <w:t xml:space="preserve">  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دکتر افضل </w:t>
      </w:r>
      <w:r w:rsidRPr="007F28B9">
        <w:rPr>
          <w:sz w:val="28"/>
          <w:szCs w:val="28"/>
          <w:lang w:bidi="fa-IR"/>
        </w:rPr>
        <w:t xml:space="preserve">Lecture et </w:t>
      </w:r>
      <w:proofErr w:type="spellStart"/>
      <w:r w:rsidRPr="007F28B9">
        <w:rPr>
          <w:sz w:val="28"/>
          <w:szCs w:val="28"/>
          <w:lang w:bidi="fa-IR"/>
        </w:rPr>
        <w:t>traduction</w:t>
      </w:r>
      <w:proofErr w:type="spellEnd"/>
      <w:r w:rsidRPr="007F28B9">
        <w:rPr>
          <w:sz w:val="28"/>
          <w:szCs w:val="28"/>
          <w:lang w:bidi="fa-IR"/>
        </w:rPr>
        <w:t xml:space="preserve"> de </w:t>
      </w:r>
      <w:proofErr w:type="spellStart"/>
      <w:r w:rsidRPr="007F28B9">
        <w:rPr>
          <w:sz w:val="28"/>
          <w:szCs w:val="28"/>
          <w:lang w:bidi="fa-IR"/>
        </w:rPr>
        <w:t>textes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islamiques</w:t>
      </w:r>
      <w:proofErr w:type="spellEnd"/>
      <w:r w:rsidRPr="007F28B9">
        <w:rPr>
          <w:sz w:val="28"/>
          <w:szCs w:val="28"/>
          <w:lang w:bidi="fa-IR"/>
        </w:rPr>
        <w:t xml:space="preserve">(de sources </w:t>
      </w:r>
      <w:proofErr w:type="spellStart"/>
      <w:r w:rsidRPr="007F28B9">
        <w:rPr>
          <w:sz w:val="28"/>
          <w:szCs w:val="28"/>
          <w:lang w:bidi="fa-IR"/>
        </w:rPr>
        <w:t>différentes</w:t>
      </w:r>
      <w:proofErr w:type="spellEnd"/>
      <w:r w:rsidRPr="007F28B9">
        <w:rPr>
          <w:sz w:val="28"/>
          <w:szCs w:val="28"/>
          <w:lang w:bidi="fa-IR"/>
        </w:rPr>
        <w:t>)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وثوقی و محمود جوان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sz w:val="28"/>
          <w:szCs w:val="28"/>
          <w:lang w:bidi="fa-IR"/>
        </w:rPr>
        <w:t xml:space="preserve"> </w:t>
      </w:r>
      <w:r w:rsidRPr="007F28B9">
        <w:rPr>
          <w:rFonts w:hint="cs"/>
          <w:sz w:val="28"/>
          <w:szCs w:val="28"/>
          <w:rtl/>
          <w:lang w:bidi="fa-IR"/>
        </w:rPr>
        <w:t xml:space="preserve"> از دکتر محمّدجواد کمالی </w:t>
      </w:r>
      <w:r w:rsidRPr="007F28B9">
        <w:rPr>
          <w:sz w:val="28"/>
          <w:szCs w:val="28"/>
          <w:lang w:bidi="fa-IR"/>
        </w:rPr>
        <w:t xml:space="preserve">Techniques de </w:t>
      </w:r>
      <w:proofErr w:type="spellStart"/>
      <w:r w:rsidRPr="007F28B9">
        <w:rPr>
          <w:sz w:val="28"/>
          <w:szCs w:val="28"/>
          <w:lang w:bidi="fa-IR"/>
        </w:rPr>
        <w:t>traduction</w:t>
      </w:r>
      <w:proofErr w:type="spellEnd"/>
      <w:r w:rsidRPr="007F28B9">
        <w:rPr>
          <w:sz w:val="28"/>
          <w:szCs w:val="28"/>
          <w:lang w:bidi="fa-IR"/>
        </w:rPr>
        <w:t>(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</w:t>
      </w:r>
      <w:proofErr w:type="spellEnd"/>
      <w:r w:rsidRPr="007F28B9">
        <w:rPr>
          <w:sz w:val="28"/>
          <w:szCs w:val="28"/>
          <w:lang w:bidi="fa-IR"/>
        </w:rPr>
        <w:t xml:space="preserve"> en </w:t>
      </w:r>
      <w:proofErr w:type="spellStart"/>
      <w:r w:rsidRPr="007F28B9">
        <w:rPr>
          <w:sz w:val="28"/>
          <w:szCs w:val="28"/>
          <w:lang w:bidi="fa-IR"/>
        </w:rPr>
        <w:t>persan</w:t>
      </w:r>
      <w:proofErr w:type="spellEnd"/>
      <w:r w:rsidRPr="007F28B9">
        <w:rPr>
          <w:sz w:val="28"/>
          <w:szCs w:val="28"/>
          <w:lang w:bidi="fa-IR"/>
        </w:rPr>
        <w:t>)</w:t>
      </w:r>
      <w:r w:rsidRPr="007F28B9">
        <w:rPr>
          <w:rFonts w:hint="cs"/>
          <w:sz w:val="28"/>
          <w:szCs w:val="28"/>
          <w:rtl/>
          <w:lang w:bidi="fa-IR"/>
        </w:rPr>
        <w:t xml:space="preserve">- اصول فن ترجمه: 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- بررسی مقایسه ای وجه و زمان فعل در زبان های فارسی و فرانسه: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</w:t>
      </w:r>
      <w:r w:rsidRPr="007F28B9">
        <w:rPr>
          <w:sz w:val="28"/>
          <w:szCs w:val="28"/>
          <w:lang w:bidi="fa-IR"/>
        </w:rPr>
        <w:t xml:space="preserve">Etude comparative des modes et des temps </w:t>
      </w:r>
      <w:proofErr w:type="spellStart"/>
      <w:r w:rsidRPr="007F28B9">
        <w:rPr>
          <w:sz w:val="28"/>
          <w:szCs w:val="28"/>
          <w:lang w:bidi="fa-IR"/>
        </w:rPr>
        <w:t>dans</w:t>
      </w:r>
      <w:proofErr w:type="spellEnd"/>
      <w:r w:rsidRPr="007F28B9">
        <w:rPr>
          <w:sz w:val="28"/>
          <w:szCs w:val="28"/>
          <w:lang w:bidi="fa-IR"/>
        </w:rPr>
        <w:t xml:space="preserve"> les </w:t>
      </w:r>
      <w:proofErr w:type="spellStart"/>
      <w:r w:rsidRPr="007F28B9">
        <w:rPr>
          <w:sz w:val="28"/>
          <w:szCs w:val="28"/>
          <w:lang w:bidi="fa-IR"/>
        </w:rPr>
        <w:t>langues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aise</w:t>
      </w:r>
      <w:proofErr w:type="spellEnd"/>
      <w:r w:rsidRPr="007F28B9">
        <w:rPr>
          <w:sz w:val="28"/>
          <w:szCs w:val="28"/>
          <w:lang w:bidi="fa-IR"/>
        </w:rPr>
        <w:t xml:space="preserve"> et </w:t>
      </w:r>
      <w:proofErr w:type="spellStart"/>
      <w:r w:rsidRPr="007F28B9">
        <w:rPr>
          <w:sz w:val="28"/>
          <w:szCs w:val="28"/>
          <w:lang w:bidi="fa-IR"/>
        </w:rPr>
        <w:t>persane</w:t>
      </w:r>
      <w:proofErr w:type="spellEnd"/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دکتر سهیلا فتاح و وجیهه هواکشیان</w:t>
      </w:r>
      <w:bookmarkStart w:id="0" w:name="_GoBack"/>
      <w:bookmarkEnd w:id="0"/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</w:t>
      </w:r>
      <w:r w:rsidRPr="007F28B9">
        <w:rPr>
          <w:sz w:val="28"/>
          <w:szCs w:val="28"/>
          <w:lang w:bidi="fa-IR"/>
        </w:rPr>
        <w:t xml:space="preserve">Histoire de la </w:t>
      </w:r>
      <w:proofErr w:type="spellStart"/>
      <w:r w:rsidRPr="007F28B9">
        <w:rPr>
          <w:sz w:val="28"/>
          <w:szCs w:val="28"/>
          <w:lang w:bidi="fa-IR"/>
        </w:rPr>
        <w:t>traduction</w:t>
      </w:r>
      <w:proofErr w:type="gramStart"/>
      <w:r w:rsidRPr="007F28B9">
        <w:rPr>
          <w:sz w:val="28"/>
          <w:szCs w:val="28"/>
          <w:lang w:bidi="fa-IR"/>
        </w:rPr>
        <w:t>:Entre</w:t>
      </w:r>
      <w:proofErr w:type="spellEnd"/>
      <w:proofErr w:type="gram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l’Iran</w:t>
      </w:r>
      <w:proofErr w:type="spellEnd"/>
      <w:r w:rsidRPr="007F28B9">
        <w:rPr>
          <w:sz w:val="28"/>
          <w:szCs w:val="28"/>
          <w:lang w:bidi="fa-IR"/>
        </w:rPr>
        <w:t xml:space="preserve"> et la France </w:t>
      </w:r>
      <w:r w:rsidRPr="007F28B9">
        <w:rPr>
          <w:rFonts w:hint="cs"/>
          <w:sz w:val="28"/>
          <w:szCs w:val="28"/>
          <w:rtl/>
          <w:lang w:bidi="fa-IR"/>
        </w:rPr>
        <w:t>- دیرینه شناسی ترجمه (میان ایران و فرانسه):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از دکتر ایلمیرا دادور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- نظریه های ترجمه (مسائل ترجمه متون ادبی از فارسی به فرانسه):</w:t>
      </w: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 xml:space="preserve"> از دکتر رویا لطافتی </w:t>
      </w:r>
      <w:r w:rsidRPr="007F28B9">
        <w:rPr>
          <w:sz w:val="28"/>
          <w:szCs w:val="28"/>
          <w:lang w:bidi="fa-IR"/>
        </w:rPr>
        <w:t xml:space="preserve">Les </w:t>
      </w:r>
      <w:proofErr w:type="spellStart"/>
      <w:r w:rsidRPr="007F28B9">
        <w:rPr>
          <w:sz w:val="28"/>
          <w:szCs w:val="28"/>
          <w:lang w:bidi="fa-IR"/>
        </w:rPr>
        <w:t>th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ories</w:t>
      </w:r>
      <w:proofErr w:type="spellEnd"/>
      <w:r w:rsidRPr="007F28B9">
        <w:rPr>
          <w:sz w:val="28"/>
          <w:szCs w:val="28"/>
          <w:lang w:bidi="fa-IR"/>
        </w:rPr>
        <w:t xml:space="preserve"> de la </w:t>
      </w:r>
      <w:proofErr w:type="spellStart"/>
      <w:r w:rsidRPr="007F28B9">
        <w:rPr>
          <w:sz w:val="28"/>
          <w:szCs w:val="28"/>
          <w:lang w:bidi="fa-IR"/>
        </w:rPr>
        <w:t>traduction</w:t>
      </w:r>
      <w:proofErr w:type="spellEnd"/>
      <w:r w:rsidRPr="007F28B9">
        <w:rPr>
          <w:sz w:val="28"/>
          <w:szCs w:val="28"/>
          <w:lang w:bidi="fa-IR"/>
        </w:rPr>
        <w:t xml:space="preserve"> des </w:t>
      </w:r>
      <w:proofErr w:type="spellStart"/>
      <w:r w:rsidRPr="007F28B9">
        <w:rPr>
          <w:sz w:val="28"/>
          <w:szCs w:val="28"/>
          <w:lang w:bidi="fa-IR"/>
        </w:rPr>
        <w:t>textes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litt</w:t>
      </w:r>
      <w:r w:rsidRPr="007F28B9">
        <w:rPr>
          <w:rFonts w:cstheme="minorHAnsi"/>
          <w:sz w:val="28"/>
          <w:szCs w:val="28"/>
          <w:lang w:bidi="fa-IR"/>
        </w:rPr>
        <w:t>é</w:t>
      </w:r>
      <w:r w:rsidRPr="007F28B9">
        <w:rPr>
          <w:sz w:val="28"/>
          <w:szCs w:val="28"/>
          <w:lang w:bidi="fa-IR"/>
        </w:rPr>
        <w:t>raires</w:t>
      </w:r>
      <w:proofErr w:type="spellEnd"/>
      <w:r w:rsidRPr="007F28B9">
        <w:rPr>
          <w:sz w:val="28"/>
          <w:szCs w:val="28"/>
          <w:lang w:bidi="fa-IR"/>
        </w:rPr>
        <w:t xml:space="preserve"> </w:t>
      </w:r>
      <w:proofErr w:type="spellStart"/>
      <w:r w:rsidRPr="007F28B9">
        <w:rPr>
          <w:sz w:val="28"/>
          <w:szCs w:val="28"/>
          <w:lang w:bidi="fa-IR"/>
        </w:rPr>
        <w:t>persans</w:t>
      </w:r>
      <w:proofErr w:type="spellEnd"/>
      <w:r w:rsidRPr="007F28B9">
        <w:rPr>
          <w:sz w:val="28"/>
          <w:szCs w:val="28"/>
          <w:lang w:bidi="fa-IR"/>
        </w:rPr>
        <w:t xml:space="preserve"> en </w:t>
      </w:r>
      <w:proofErr w:type="spellStart"/>
      <w:r w:rsidRPr="007F28B9">
        <w:rPr>
          <w:sz w:val="28"/>
          <w:szCs w:val="28"/>
          <w:lang w:bidi="fa-IR"/>
        </w:rPr>
        <w:t>fran</w:t>
      </w:r>
      <w:r w:rsidRPr="007F28B9">
        <w:rPr>
          <w:rFonts w:cstheme="minorHAnsi"/>
          <w:sz w:val="28"/>
          <w:szCs w:val="28"/>
          <w:lang w:bidi="fa-IR"/>
        </w:rPr>
        <w:t>ç</w:t>
      </w:r>
      <w:r w:rsidRPr="007F28B9">
        <w:rPr>
          <w:sz w:val="28"/>
          <w:szCs w:val="28"/>
          <w:lang w:bidi="fa-IR"/>
        </w:rPr>
        <w:t>ais</w:t>
      </w:r>
      <w:proofErr w:type="spellEnd"/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  <w:r w:rsidRPr="007F28B9">
        <w:rPr>
          <w:rFonts w:hint="cs"/>
          <w:sz w:val="28"/>
          <w:szCs w:val="28"/>
          <w:rtl/>
          <w:lang w:bidi="fa-IR"/>
        </w:rPr>
        <w:t>و ارشنگ صرافان چهارسوقی</w:t>
      </w:r>
    </w:p>
    <w:p w:rsid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</w:p>
    <w:p w:rsidR="007F28B9" w:rsidRPr="007F28B9" w:rsidRDefault="007F28B9" w:rsidP="007F28B9">
      <w:pPr>
        <w:tabs>
          <w:tab w:val="left" w:pos="0"/>
          <w:tab w:val="left" w:pos="90"/>
        </w:tabs>
        <w:ind w:left="-990" w:right="-720"/>
        <w:jc w:val="right"/>
        <w:rPr>
          <w:rFonts w:hint="cs"/>
          <w:sz w:val="28"/>
          <w:szCs w:val="28"/>
          <w:rtl/>
          <w:lang w:bidi="fa-IR"/>
        </w:rPr>
      </w:pPr>
    </w:p>
    <w:p w:rsidR="007F28B9" w:rsidRPr="007F28B9" w:rsidRDefault="007F28B9">
      <w:pPr>
        <w:tabs>
          <w:tab w:val="left" w:pos="0"/>
          <w:tab w:val="left" w:pos="90"/>
        </w:tabs>
        <w:ind w:left="-990" w:right="-720"/>
        <w:jc w:val="right"/>
        <w:rPr>
          <w:sz w:val="28"/>
          <w:szCs w:val="28"/>
          <w:lang w:bidi="fa-IR"/>
        </w:rPr>
      </w:pPr>
    </w:p>
    <w:sectPr w:rsidR="007F28B9" w:rsidRPr="007F28B9" w:rsidSect="008B1234">
      <w:pgSz w:w="12240" w:h="15840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93D"/>
    <w:multiLevelType w:val="hybridMultilevel"/>
    <w:tmpl w:val="330A518C"/>
    <w:lvl w:ilvl="0" w:tplc="07B064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A36A9"/>
    <w:multiLevelType w:val="hybridMultilevel"/>
    <w:tmpl w:val="1AEE71F8"/>
    <w:lvl w:ilvl="0" w:tplc="C30AD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0D"/>
    <w:rsid w:val="00103EFE"/>
    <w:rsid w:val="00106926"/>
    <w:rsid w:val="001C3443"/>
    <w:rsid w:val="001D2536"/>
    <w:rsid w:val="00334D24"/>
    <w:rsid w:val="004C1E1A"/>
    <w:rsid w:val="00692BB6"/>
    <w:rsid w:val="007F28B9"/>
    <w:rsid w:val="008344FB"/>
    <w:rsid w:val="008B1234"/>
    <w:rsid w:val="008B37E0"/>
    <w:rsid w:val="008F540D"/>
    <w:rsid w:val="009914F1"/>
    <w:rsid w:val="009949D6"/>
    <w:rsid w:val="00A46E88"/>
    <w:rsid w:val="00E01BF3"/>
    <w:rsid w:val="00EE60FA"/>
    <w:rsid w:val="00F039D2"/>
    <w:rsid w:val="00FC1B82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Dehkadeh</dc:creator>
  <cp:lastModifiedBy>Dehkadeh</cp:lastModifiedBy>
  <cp:revision>11</cp:revision>
  <dcterms:created xsi:type="dcterms:W3CDTF">2016-01-29T12:08:00Z</dcterms:created>
  <dcterms:modified xsi:type="dcterms:W3CDTF">2016-01-29T13:41:00Z</dcterms:modified>
</cp:coreProperties>
</file>