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99" w:rsidRDefault="001F7C99" w:rsidP="001F7C99">
      <w:pPr>
        <w:bidi/>
        <w:spacing w:after="0"/>
        <w:jc w:val="center"/>
        <w:rPr>
          <w:rFonts w:ascii="IranNastaliq" w:hAnsi="IranNastaliq" w:cs="B Nikoo"/>
          <w:b/>
          <w:bCs/>
          <w:color w:val="002060"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right" w:tblpY="2210"/>
        <w:bidiVisual/>
        <w:tblW w:w="11253" w:type="dxa"/>
        <w:tblLook w:val="04A0" w:firstRow="1" w:lastRow="0" w:firstColumn="1" w:lastColumn="0" w:noHBand="0" w:noVBand="1"/>
      </w:tblPr>
      <w:tblGrid>
        <w:gridCol w:w="294"/>
        <w:gridCol w:w="1179"/>
        <w:gridCol w:w="1503"/>
        <w:gridCol w:w="1731"/>
        <w:gridCol w:w="1705"/>
        <w:gridCol w:w="22"/>
        <w:gridCol w:w="4702"/>
        <w:gridCol w:w="117"/>
      </w:tblGrid>
      <w:tr w:rsidR="00A01B56" w:rsidTr="00A01B56">
        <w:trPr>
          <w:cantSplit/>
          <w:trHeight w:val="483"/>
        </w:trPr>
        <w:tc>
          <w:tcPr>
            <w:tcW w:w="14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reeDEmboss" w:sz="24" w:space="0" w:color="auto"/>
            </w:tcBorders>
            <w:shd w:val="clear" w:color="auto" w:fill="002060"/>
            <w:hideMark/>
          </w:tcPr>
          <w:p w:rsidR="00A01B56" w:rsidRPr="00B71C7C" w:rsidRDefault="00A01B56" w:rsidP="00A01B56">
            <w:pPr>
              <w:bidi/>
              <w:jc w:val="center"/>
              <w:rPr>
                <w:rFonts w:cs="Titr"/>
                <w:sz w:val="32"/>
                <w:szCs w:val="32"/>
                <w:lang w:bidi="fa-IR"/>
              </w:rPr>
            </w:pPr>
            <w:r w:rsidRPr="00B71C7C">
              <w:rPr>
                <w:rFonts w:cs="Titr" w:hint="cs"/>
                <w:sz w:val="32"/>
                <w:szCs w:val="32"/>
                <w:rtl/>
                <w:lang w:bidi="fa-IR"/>
              </w:rPr>
              <w:t>شماره بازي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reeDEmboss" w:sz="24" w:space="0" w:color="auto"/>
              <w:bottom w:val="thinThickSmallGap" w:sz="24" w:space="0" w:color="auto"/>
              <w:right w:val="threeDEmboss" w:sz="24" w:space="0" w:color="auto"/>
            </w:tcBorders>
            <w:shd w:val="clear" w:color="auto" w:fill="002060"/>
          </w:tcPr>
          <w:p w:rsidR="00A01B56" w:rsidRPr="00B71C7C" w:rsidRDefault="00A01B56" w:rsidP="00A01B56">
            <w:pPr>
              <w:bidi/>
              <w:jc w:val="center"/>
              <w:rPr>
                <w:rFonts w:cs="Titr"/>
                <w:sz w:val="32"/>
                <w:szCs w:val="32"/>
                <w:lang w:bidi="fa-IR"/>
              </w:rPr>
            </w:pPr>
            <w:r w:rsidRPr="00B71C7C">
              <w:rPr>
                <w:rFonts w:cs="Titr" w:hint="cs"/>
                <w:sz w:val="32"/>
                <w:szCs w:val="32"/>
                <w:rtl/>
                <w:lang w:bidi="fa-IR"/>
              </w:rPr>
              <w:t>ايام</w:t>
            </w:r>
          </w:p>
        </w:tc>
        <w:tc>
          <w:tcPr>
            <w:tcW w:w="1731" w:type="dxa"/>
            <w:tcBorders>
              <w:top w:val="thinThickSmallGap" w:sz="24" w:space="0" w:color="auto"/>
              <w:left w:val="threeDEmboss" w:sz="24" w:space="0" w:color="auto"/>
              <w:bottom w:val="thinThickSmallGap" w:sz="24" w:space="0" w:color="auto"/>
              <w:right w:val="threeDEmboss" w:sz="24" w:space="0" w:color="auto"/>
            </w:tcBorders>
            <w:shd w:val="clear" w:color="auto" w:fill="002060"/>
            <w:hideMark/>
          </w:tcPr>
          <w:p w:rsidR="00A01B56" w:rsidRPr="00B71C7C" w:rsidRDefault="00A01B56" w:rsidP="00A01B56">
            <w:pPr>
              <w:bidi/>
              <w:jc w:val="center"/>
              <w:rPr>
                <w:rFonts w:cs="Titr"/>
                <w:sz w:val="32"/>
                <w:szCs w:val="32"/>
                <w:lang w:bidi="fa-IR"/>
              </w:rPr>
            </w:pPr>
            <w:r w:rsidRPr="00B71C7C">
              <w:rPr>
                <w:rFonts w:cs="Titr" w:hint="cs"/>
                <w:sz w:val="32"/>
                <w:szCs w:val="32"/>
                <w:rtl/>
                <w:lang w:bidi="fa-IR"/>
              </w:rPr>
              <w:t>تاريخ برگزاري</w:t>
            </w:r>
          </w:p>
        </w:tc>
        <w:tc>
          <w:tcPr>
            <w:tcW w:w="1727" w:type="dxa"/>
            <w:gridSpan w:val="2"/>
            <w:tcBorders>
              <w:top w:val="thinThickSmallGap" w:sz="24" w:space="0" w:color="auto"/>
              <w:left w:val="threeDEmboss" w:sz="24" w:space="0" w:color="auto"/>
              <w:bottom w:val="thinThickSmallGap" w:sz="24" w:space="0" w:color="auto"/>
              <w:right w:val="threeDEmboss" w:sz="24" w:space="0" w:color="auto"/>
            </w:tcBorders>
            <w:shd w:val="clear" w:color="auto" w:fill="002060"/>
            <w:hideMark/>
          </w:tcPr>
          <w:p w:rsidR="00A01B56" w:rsidRPr="00B71C7C" w:rsidRDefault="00A01B56" w:rsidP="00A01B56">
            <w:pPr>
              <w:bidi/>
              <w:jc w:val="center"/>
              <w:rPr>
                <w:rFonts w:cs="Titr"/>
                <w:sz w:val="32"/>
                <w:szCs w:val="32"/>
                <w:lang w:bidi="fa-IR"/>
              </w:rPr>
            </w:pPr>
            <w:r w:rsidRPr="00B71C7C">
              <w:rPr>
                <w:rFonts w:cs="Titr" w:hint="cs"/>
                <w:sz w:val="32"/>
                <w:szCs w:val="32"/>
                <w:rtl/>
                <w:lang w:bidi="fa-IR"/>
              </w:rPr>
              <w:t>ساعت برگزاري</w:t>
            </w:r>
          </w:p>
        </w:tc>
        <w:tc>
          <w:tcPr>
            <w:tcW w:w="4819" w:type="dxa"/>
            <w:gridSpan w:val="2"/>
            <w:tcBorders>
              <w:top w:val="thinThickSmallGap" w:sz="24" w:space="0" w:color="auto"/>
              <w:left w:val="threeDEmboss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2060"/>
            <w:hideMark/>
          </w:tcPr>
          <w:p w:rsidR="00A01B56" w:rsidRPr="00B71C7C" w:rsidRDefault="00A01B56" w:rsidP="00A01B56">
            <w:pPr>
              <w:bidi/>
              <w:jc w:val="center"/>
              <w:rPr>
                <w:rFonts w:cs="Titr"/>
                <w:sz w:val="32"/>
                <w:szCs w:val="32"/>
                <w:lang w:bidi="fa-IR"/>
              </w:rPr>
            </w:pPr>
            <w:r w:rsidRPr="00B71C7C">
              <w:rPr>
                <w:rFonts w:cs="Titr" w:hint="cs"/>
                <w:sz w:val="32"/>
                <w:szCs w:val="32"/>
                <w:rtl/>
                <w:lang w:bidi="fa-IR"/>
              </w:rPr>
              <w:t>نام تيم ها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اول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731" w:type="dxa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23/9/94</w:t>
            </w:r>
          </w:p>
        </w:tc>
        <w:tc>
          <w:tcPr>
            <w:tcW w:w="1705" w:type="dxa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inThickSmallGap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تربيت بدني1  </w:t>
            </w:r>
            <w:r w:rsidRPr="00A01B56"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   فني و مهندسي 2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دوم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</w:rPr>
            </w:pPr>
            <w:r w:rsidRPr="001F7C99">
              <w:rPr>
                <w:rFonts w:cs="Titr" w:hint="cs"/>
                <w:sz w:val="24"/>
                <w:szCs w:val="24"/>
                <w:rtl/>
              </w:rPr>
              <w:t>23/9/94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اقتصاد  </w:t>
            </w:r>
            <w:r w:rsidRPr="00A01B56"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  فني و مهندسي1</w:t>
            </w:r>
          </w:p>
        </w:tc>
      </w:tr>
      <w:tr w:rsidR="00A01B56" w:rsidTr="00A01B56">
        <w:trPr>
          <w:trHeight w:val="34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سوم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24/9/94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مكانيك  </w:t>
            </w:r>
            <w:r w:rsidRPr="00A01B56"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  اقتصاد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چهارم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</w:rPr>
            </w:pPr>
            <w:r w:rsidRPr="001F7C99">
              <w:rPr>
                <w:rFonts w:cs="Titr" w:hint="cs"/>
                <w:sz w:val="24"/>
                <w:szCs w:val="24"/>
                <w:rtl/>
              </w:rPr>
              <w:t>24/9/94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</w:rPr>
            </w:pPr>
            <w:r w:rsidRPr="001F7C99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علوم تربيتي  </w:t>
            </w:r>
            <w:r w:rsidRPr="00A01B56"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 xml:space="preserve">   تربيت بدني 2</w:t>
            </w:r>
          </w:p>
        </w:tc>
      </w:tr>
      <w:tr w:rsidR="00A01B56" w:rsidTr="00A01B56">
        <w:trPr>
          <w:trHeight w:val="785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پنجم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25/9/94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تربيت بدني 1-  برنده بازي چهارم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ششم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25/9/94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فني مهندسي2- بازنده بازي چهارم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هفتم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شتبه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28/9/94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برنده بازي پنجم-برنده بازي سوم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هشتم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شتبه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28/9/94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5B3D7" w:themeFill="accent1" w:themeFillTint="99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بازنده بازي سوم- برنده بازي ششم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نهم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يكشنبه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29/9/94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Pr="001F7C99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فني مهندسي1-بازنده بازي پنجم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دهم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30/9/94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8DB3E2" w:themeFill="text2" w:themeFillTint="66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برنده بازي نهم-برنده بازي هشتم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 xml:space="preserve">بازي يازدهم 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1/10/94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برنده بازي دهم-بازنده بازي هفتم</w:t>
            </w:r>
          </w:p>
        </w:tc>
      </w:tr>
      <w:tr w:rsidR="00A01B56" w:rsidTr="00A01B56">
        <w:trPr>
          <w:trHeight w:val="327"/>
        </w:trPr>
        <w:tc>
          <w:tcPr>
            <w:tcW w:w="1473" w:type="dxa"/>
            <w:gridSpan w:val="2"/>
            <w:tcBorders>
              <w:top w:val="threeDEmboss" w:sz="24" w:space="0" w:color="auto"/>
              <w:left w:val="thinThickSmallGap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بازي دوازدهم</w:t>
            </w:r>
          </w:p>
        </w:tc>
        <w:tc>
          <w:tcPr>
            <w:tcW w:w="15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73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2/10/94</w:t>
            </w:r>
          </w:p>
        </w:tc>
        <w:tc>
          <w:tcPr>
            <w:tcW w:w="17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DB3E2" w:themeFill="text2" w:themeFillTint="66"/>
            <w:hideMark/>
          </w:tcPr>
          <w:p w:rsidR="00A01B56" w:rsidRDefault="00A01B56" w:rsidP="00A01B56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4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inThickSmallGap" w:sz="24" w:space="0" w:color="auto"/>
            </w:tcBorders>
            <w:shd w:val="clear" w:color="auto" w:fill="8DB3E2" w:themeFill="text2" w:themeFillTint="66"/>
            <w:hideMark/>
          </w:tcPr>
          <w:p w:rsidR="00A01B56" w:rsidRPr="00A01B56" w:rsidRDefault="00A01B56" w:rsidP="00A01B5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  <w:lang w:bidi="fa-IR"/>
              </w:rPr>
            </w:pPr>
            <w:r w:rsidRPr="00A01B56">
              <w:rPr>
                <w:rFonts w:cs="Titr" w:hint="cs"/>
                <w:b/>
                <w:bCs/>
                <w:sz w:val="32"/>
                <w:szCs w:val="32"/>
                <w:rtl/>
                <w:lang w:bidi="fa-IR"/>
              </w:rPr>
              <w:t>برنده بازي يازدهم-برنده بازي هفتم</w:t>
            </w:r>
          </w:p>
        </w:tc>
      </w:tr>
      <w:tr w:rsidR="00A01B56" w:rsidTr="00A01B56">
        <w:trPr>
          <w:gridBefore w:val="1"/>
          <w:gridAfter w:val="1"/>
          <w:wBefore w:w="294" w:type="dxa"/>
          <w:wAfter w:w="117" w:type="dxa"/>
          <w:trHeight w:val="24"/>
        </w:trPr>
        <w:tc>
          <w:tcPr>
            <w:tcW w:w="10842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A01B56" w:rsidRDefault="00A01B56" w:rsidP="00A01B56">
            <w:pPr>
              <w:bidi/>
              <w:rPr>
                <w:sz w:val="2"/>
                <w:szCs w:val="2"/>
                <w:lang w:bidi="fa-IR"/>
              </w:rPr>
            </w:pPr>
            <w:r>
              <w:rPr>
                <w:rFonts w:hint="cs"/>
                <w:sz w:val="2"/>
                <w:szCs w:val="2"/>
                <w:rtl/>
                <w:lang w:bidi="fa-IR"/>
              </w:rPr>
              <w:t>دددذذذذذعف7ف7ل</w:t>
            </w:r>
          </w:p>
        </w:tc>
      </w:tr>
    </w:tbl>
    <w:p w:rsidR="004C7039" w:rsidRPr="00635ACC" w:rsidRDefault="00641E7A" w:rsidP="001F7C99">
      <w:pPr>
        <w:bidi/>
        <w:spacing w:after="0"/>
        <w:jc w:val="center"/>
        <w:rPr>
          <w:rFonts w:ascii="IranNastaliq" w:hAnsi="IranNastaliq" w:cs="Mitra"/>
          <w:b/>
          <w:bCs/>
          <w:color w:val="C00000"/>
          <w:sz w:val="40"/>
          <w:szCs w:val="40"/>
          <w:rtl/>
          <w:lang w:bidi="fa-IR"/>
        </w:rPr>
      </w:pPr>
      <w:r w:rsidRPr="00635ACC">
        <w:rPr>
          <w:rFonts w:ascii="IranNastaliq" w:hAnsi="IranNastaliq" w:cs="Mitra" w:hint="cs"/>
          <w:b/>
          <w:bCs/>
          <w:color w:val="C00000"/>
          <w:sz w:val="40"/>
          <w:szCs w:val="40"/>
          <w:rtl/>
          <w:lang w:bidi="fa-IR"/>
        </w:rPr>
        <w:t>برنامه مسابقات واليبال هجدهمين جشنواره ورزشهاي درون دانشگاهي  دانشجويان پسر</w:t>
      </w:r>
      <w:r w:rsidR="00C46CC1" w:rsidRPr="00635ACC">
        <w:rPr>
          <w:rFonts w:ascii="IranNastaliq" w:hAnsi="IranNastaliq" w:cs="Mitra" w:hint="cs"/>
          <w:b/>
          <w:bCs/>
          <w:color w:val="C00000"/>
          <w:sz w:val="40"/>
          <w:szCs w:val="40"/>
          <w:rtl/>
          <w:lang w:bidi="fa-IR"/>
        </w:rPr>
        <w:t xml:space="preserve"> </w:t>
      </w:r>
      <w:r w:rsidRPr="00635ACC">
        <w:rPr>
          <w:rFonts w:ascii="IranNastaliq" w:hAnsi="IranNastaliq" w:cs="Mitra" w:hint="cs"/>
          <w:b/>
          <w:bCs/>
          <w:color w:val="C00000"/>
          <w:sz w:val="40"/>
          <w:szCs w:val="40"/>
          <w:rtl/>
          <w:lang w:bidi="fa-IR"/>
        </w:rPr>
        <w:t>آذرماه</w:t>
      </w:r>
      <w:r w:rsidR="00C46CC1" w:rsidRPr="00635ACC">
        <w:rPr>
          <w:rFonts w:ascii="IranNastaliq" w:hAnsi="IranNastaliq" w:cs="Mitra" w:hint="cs"/>
          <w:b/>
          <w:bCs/>
          <w:color w:val="C00000"/>
          <w:sz w:val="40"/>
          <w:szCs w:val="40"/>
          <w:rtl/>
          <w:lang w:bidi="fa-IR"/>
        </w:rPr>
        <w:t xml:space="preserve"> 1394  </w:t>
      </w:r>
    </w:p>
    <w:p w:rsidR="008D115F" w:rsidRPr="00A01B56" w:rsidRDefault="00A01B56" w:rsidP="00A01B56">
      <w:pPr>
        <w:pStyle w:val="Heading1"/>
        <w:numPr>
          <w:ilvl w:val="0"/>
          <w:numId w:val="1"/>
        </w:numPr>
        <w:bidi/>
        <w:rPr>
          <w:rFonts w:cs="Titr"/>
          <w:color w:val="000000" w:themeColor="text1"/>
          <w:sz w:val="24"/>
          <w:szCs w:val="24"/>
          <w:rtl/>
          <w:lang w:bidi="fa-IR"/>
        </w:rPr>
      </w:pPr>
      <w:r w:rsidRPr="00A01B56">
        <w:rPr>
          <w:rFonts w:cs="Titr" w:hint="cs"/>
          <w:color w:val="000000" w:themeColor="text1"/>
          <w:sz w:val="24"/>
          <w:szCs w:val="24"/>
          <w:rtl/>
          <w:lang w:bidi="fa-IR"/>
        </w:rPr>
        <w:t>مسابقات در سالن شهيد نيلفروش زاده برگزار مي گردد.</w:t>
      </w:r>
    </w:p>
    <w:p w:rsidR="00A01B56" w:rsidRPr="00A01B56" w:rsidRDefault="00A01B56" w:rsidP="00A01B56">
      <w:pPr>
        <w:pStyle w:val="ListParagraph"/>
        <w:numPr>
          <w:ilvl w:val="0"/>
          <w:numId w:val="1"/>
        </w:numPr>
        <w:bidi/>
        <w:rPr>
          <w:rFonts w:cs="Titr"/>
          <w:color w:val="000000" w:themeColor="text1"/>
          <w:sz w:val="24"/>
          <w:szCs w:val="24"/>
          <w:lang w:bidi="fa-IR"/>
        </w:rPr>
      </w:pPr>
      <w:r w:rsidRPr="00A01B56">
        <w:rPr>
          <w:rFonts w:cs="Titr" w:hint="cs"/>
          <w:color w:val="000000" w:themeColor="text1"/>
          <w:sz w:val="24"/>
          <w:szCs w:val="24"/>
          <w:rtl/>
          <w:lang w:bidi="fa-IR"/>
        </w:rPr>
        <w:t>مسابقه رأس ساعت مقرر برگزار مي شود بنابراين نيم ساعت قبل  در سالن حضور داشته باشيد.</w:t>
      </w:r>
    </w:p>
    <w:p w:rsidR="00A01B56" w:rsidRDefault="00A01B56" w:rsidP="00A01B56">
      <w:pPr>
        <w:bidi/>
        <w:rPr>
          <w:rFonts w:cs="Titr"/>
          <w:sz w:val="24"/>
          <w:szCs w:val="24"/>
          <w:rtl/>
          <w:lang w:bidi="fa-IR"/>
        </w:rPr>
      </w:pPr>
      <w:bookmarkStart w:id="0" w:name="_GoBack"/>
      <w:bookmarkEnd w:id="0"/>
    </w:p>
    <w:p w:rsidR="00A01B56" w:rsidRPr="00A01B56" w:rsidRDefault="00A01B56" w:rsidP="00717822">
      <w:pPr>
        <w:bidi/>
        <w:jc w:val="right"/>
        <w:rPr>
          <w:rFonts w:cs="Titr"/>
          <w:sz w:val="24"/>
          <w:szCs w:val="24"/>
          <w:rtl/>
          <w:lang w:bidi="fa-IR"/>
        </w:rPr>
      </w:pPr>
      <w:r>
        <w:rPr>
          <w:rFonts w:cs="Titr" w:hint="cs"/>
          <w:sz w:val="24"/>
          <w:szCs w:val="24"/>
          <w:rtl/>
          <w:lang w:bidi="fa-IR"/>
        </w:rPr>
        <w:t>اداره تربيت بدني دانشگاه اصفهان</w:t>
      </w:r>
    </w:p>
    <w:p w:rsidR="00A01B56" w:rsidRPr="00A01B56" w:rsidRDefault="00A01B56" w:rsidP="00A01B56">
      <w:pPr>
        <w:bidi/>
        <w:rPr>
          <w:lang w:bidi="fa-IR"/>
        </w:rPr>
      </w:pPr>
    </w:p>
    <w:sectPr w:rsidR="00A01B56" w:rsidRPr="00A01B56" w:rsidSect="00A01B56">
      <w:pgSz w:w="12240" w:h="15840" w:code="1"/>
      <w:pgMar w:top="284" w:right="61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B0BD7"/>
    <w:multiLevelType w:val="hybridMultilevel"/>
    <w:tmpl w:val="965A6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0F9C"/>
    <w:rsid w:val="00024E35"/>
    <w:rsid w:val="000B1114"/>
    <w:rsid w:val="001D4F25"/>
    <w:rsid w:val="001F7C99"/>
    <w:rsid w:val="00262A8B"/>
    <w:rsid w:val="00270F9C"/>
    <w:rsid w:val="003238A1"/>
    <w:rsid w:val="00485282"/>
    <w:rsid w:val="004B3D2E"/>
    <w:rsid w:val="004C7039"/>
    <w:rsid w:val="004D06F5"/>
    <w:rsid w:val="005A6224"/>
    <w:rsid w:val="005C4D7F"/>
    <w:rsid w:val="00635ACC"/>
    <w:rsid w:val="00641E7A"/>
    <w:rsid w:val="00717822"/>
    <w:rsid w:val="00860399"/>
    <w:rsid w:val="008D115F"/>
    <w:rsid w:val="009415C6"/>
    <w:rsid w:val="00A01B56"/>
    <w:rsid w:val="00AD4E41"/>
    <w:rsid w:val="00B71C7C"/>
    <w:rsid w:val="00C46CC1"/>
    <w:rsid w:val="00C554E7"/>
    <w:rsid w:val="00C571B0"/>
    <w:rsid w:val="00C60FA8"/>
    <w:rsid w:val="00C753E0"/>
    <w:rsid w:val="00D87D60"/>
    <w:rsid w:val="00DE0313"/>
    <w:rsid w:val="00EE2AE3"/>
    <w:rsid w:val="00EF2889"/>
    <w:rsid w:val="00F86372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943CFA-B536-40A8-B527-556C99B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9C"/>
  </w:style>
  <w:style w:type="paragraph" w:styleId="Heading1">
    <w:name w:val="heading 1"/>
    <w:basedOn w:val="Normal"/>
    <w:next w:val="Normal"/>
    <w:link w:val="Heading1Char"/>
    <w:uiPriority w:val="9"/>
    <w:qFormat/>
    <w:rsid w:val="00A01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1B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A904-B7E3-443A-A750-0BA03E7F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Admin</cp:lastModifiedBy>
  <cp:revision>14</cp:revision>
  <cp:lastPrinted>2008-01-01T09:52:00Z</cp:lastPrinted>
  <dcterms:created xsi:type="dcterms:W3CDTF">2008-01-01T09:35:00Z</dcterms:created>
  <dcterms:modified xsi:type="dcterms:W3CDTF">2015-12-16T08:31:00Z</dcterms:modified>
</cp:coreProperties>
</file>