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39" w:rsidRDefault="003A0B39" w:rsidP="003A0B39">
      <w:pPr>
        <w:jc w:val="right"/>
        <w:rPr>
          <w:rFonts w:cs="B Zar" w:hint="cs"/>
          <w:color w:val="000000"/>
          <w:sz w:val="28"/>
          <w:szCs w:val="28"/>
          <w:shd w:val="clear" w:color="auto" w:fill="FFFFFF"/>
          <w:rtl/>
          <w:lang w:bidi="fa-IR"/>
        </w:rPr>
      </w:pPr>
      <w:r>
        <w:rPr>
          <w:rFonts w:cs="B Zar" w:hint="cs"/>
          <w:color w:val="000000"/>
          <w:sz w:val="28"/>
          <w:szCs w:val="28"/>
          <w:shd w:val="clear" w:color="auto" w:fill="FFFFFF"/>
        </w:rPr>
        <w:t xml:space="preserve">    </w:t>
      </w:r>
      <w:r>
        <w:rPr>
          <w:rFonts w:cs="B Zar" w:hint="cs"/>
          <w:color w:val="000000"/>
          <w:sz w:val="28"/>
          <w:szCs w:val="28"/>
          <w:shd w:val="clear" w:color="auto" w:fill="FFFFFF"/>
          <w:rtl/>
        </w:rPr>
        <w:t>با عنايت به پيشنهاد رئيس مركز مشاوره دانشجويان و با توجه به تأثير احتمالي شرايط فعلي بر عملكرد تحصيلي دانشجويان به خصوص ورودي هاي 1400 و 1401 و نياز فوري و مبرم آنها به خدمات مشاورۀ تحصيلي جهت آمادگي شركت در امتحانات و نيز با توجه به تدارك ويژه برنامه هايي جهت اين دانشجويان توسط مركز مشاوره از جمله خدمات مشاوره تحصيلي بصورت حضوري و مجازي همه روزه از ساعت 9 تا 12 در مركز مشاوره و اتاق مجازي مشاور تحصيلي به آدرس</w:t>
      </w:r>
      <w:r>
        <w:rPr>
          <w:rFonts w:ascii="Calibri" w:hAnsi="Calibri" w:cs="Calibri" w:hint="cs"/>
          <w:color w:val="000000"/>
          <w:sz w:val="28"/>
          <w:szCs w:val="28"/>
          <w:shd w:val="clear" w:color="auto" w:fill="FFFFFF"/>
          <w:rtl/>
        </w:rPr>
        <w:t> </w:t>
      </w:r>
      <w:hyperlink r:id="rId4" w:history="1">
        <w:r>
          <w:rPr>
            <w:rStyle w:val="Hyperlink"/>
            <w:rFonts w:cs="B Zar" w:hint="cs"/>
            <w:sz w:val="28"/>
            <w:szCs w:val="28"/>
            <w:shd w:val="clear" w:color="auto" w:fill="FFFFFF"/>
          </w:rPr>
          <w:t>https://vroom.ui.ac.ir/b/fat-rhr-5nf-rnx</w:t>
        </w:r>
        <w:r>
          <w:rPr>
            <w:rStyle w:val="Hyperlink"/>
            <w:rFonts w:cs="B Zar" w:hint="cs"/>
            <w:sz w:val="28"/>
            <w:szCs w:val="28"/>
            <w:shd w:val="clear" w:color="auto" w:fill="FFFFFF"/>
            <w:rtl/>
          </w:rPr>
          <w:t>،</w:t>
        </w:r>
      </w:hyperlink>
      <w:r>
        <w:rPr>
          <w:rFonts w:cs="B Zar" w:hint="cs"/>
          <w:color w:val="000000"/>
          <w:sz w:val="28"/>
          <w:szCs w:val="28"/>
          <w:shd w:val="clear" w:color="auto" w:fill="FFFFFF"/>
        </w:rPr>
        <w:t> </w:t>
      </w:r>
      <w:r>
        <w:rPr>
          <w:rFonts w:cs="B Zar" w:hint="cs"/>
          <w:color w:val="000000"/>
          <w:sz w:val="28"/>
          <w:szCs w:val="28"/>
          <w:shd w:val="clear" w:color="auto" w:fill="FFFFFF"/>
          <w:rtl/>
        </w:rPr>
        <w:t>خواهشمند است ترتيبي اتخاذ فرماييد مراتب به اطلاع دانشجويان، كارشناسان آموزشي، اساتيد مشاور فرهنگي و نيز كليۀ همكاران هيأت علمي رسانده شود. شايان ذكر است از آنجايي كه مركز مشاوره دانشجويان آمادگي اعزام مشاور تحصيلي به دانشكده ها و گروههاي آموزشي دارد؛ درخواست خود را در هامش نامه مرقوم فرماييد تا هماهنگي هاي لازم جهت اين امر بعمل آيد. قبلاً از همكار</w:t>
      </w:r>
      <w:r w:rsidRPr="003A0B39">
        <w:rPr>
          <w:rFonts w:cs="B Nazanin" w:hint="cs"/>
          <w:color w:val="000000"/>
          <w:sz w:val="28"/>
          <w:szCs w:val="28"/>
          <w:shd w:val="clear" w:color="auto" w:fill="FFFFFF"/>
          <w:rtl/>
        </w:rPr>
        <w:t>ي</w:t>
      </w:r>
      <w:r>
        <w:rPr>
          <w:rFonts w:cs="B Zar" w:hint="cs"/>
          <w:color w:val="000000"/>
          <w:sz w:val="28"/>
          <w:szCs w:val="28"/>
          <w:shd w:val="clear" w:color="auto" w:fill="FFFFFF"/>
          <w:rtl/>
        </w:rPr>
        <w:t xml:space="preserve"> صميمانه سركارعالي / </w:t>
      </w:r>
      <w:r>
        <w:rPr>
          <w:rFonts w:cs="B Zar" w:hint="cs"/>
          <w:color w:val="000000"/>
          <w:sz w:val="28"/>
          <w:szCs w:val="28"/>
          <w:shd w:val="clear" w:color="auto" w:fill="FFFFFF"/>
          <w:rtl/>
        </w:rPr>
        <w:t>جنابعالي بي نهايت قدرداني ميگر</w:t>
      </w:r>
      <w:r>
        <w:rPr>
          <w:rFonts w:cs="B Zar" w:hint="cs"/>
          <w:color w:val="000000"/>
          <w:sz w:val="28"/>
          <w:szCs w:val="28"/>
          <w:shd w:val="clear" w:color="auto" w:fill="FFFFFF"/>
          <w:rtl/>
          <w:lang w:bidi="fa-IR"/>
        </w:rPr>
        <w:t>دد.</w:t>
      </w:r>
    </w:p>
    <w:p w:rsidR="00A726C8" w:rsidRDefault="00A726C8" w:rsidP="003A0B39">
      <w:bookmarkStart w:id="0" w:name="_GoBack"/>
      <w:bookmarkEnd w:id="0"/>
    </w:p>
    <w:sectPr w:rsidR="00A72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39"/>
    <w:rsid w:val="003A0B39"/>
    <w:rsid w:val="00A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A273C-9658-4960-A104-22BF4F0A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room.ui.ac.ir/b/fat-rhr-5nf-rnx%D8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2022-12-31T07:51:00Z</dcterms:created>
  <dcterms:modified xsi:type="dcterms:W3CDTF">2022-12-31T08:00:00Z</dcterms:modified>
</cp:coreProperties>
</file>