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B841C" w14:textId="19E16301" w:rsidR="00FB49DC" w:rsidRPr="00B444BB" w:rsidRDefault="00F84A7F" w:rsidP="009A103A">
      <w:pPr>
        <w:bidi/>
        <w:spacing w:after="0" w:line="240" w:lineRule="auto"/>
        <w:jc w:val="center"/>
        <w:rPr>
          <w:rFonts w:cs="B Nazanin"/>
          <w:b/>
          <w:bCs/>
          <w:color w:val="000000" w:themeColor="text1"/>
          <w:sz w:val="32"/>
          <w:szCs w:val="32"/>
          <w:rtl/>
          <w:lang w:bidi="fa-IR"/>
        </w:rPr>
      </w:pPr>
      <w:r w:rsidRPr="00B444BB">
        <w:rPr>
          <w:rFonts w:cs="B Nazanin"/>
          <w:b/>
          <w:bCs/>
          <w:color w:val="000000" w:themeColor="text1"/>
          <w:sz w:val="32"/>
          <w:szCs w:val="32"/>
          <w:rtl/>
          <w:lang w:bidi="fa-IR"/>
        </w:rPr>
        <w:t>بسمه‌تعال</w:t>
      </w:r>
      <w:r w:rsidRPr="00B444BB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ی</w:t>
      </w:r>
    </w:p>
    <w:p w14:paraId="529E61C2" w14:textId="4EA964FA" w:rsidR="00FB49DC" w:rsidRPr="00B444BB" w:rsidRDefault="00577A2C" w:rsidP="009A103A">
      <w:pPr>
        <w:bidi/>
        <w:spacing w:after="0" w:line="240" w:lineRule="auto"/>
        <w:jc w:val="center"/>
        <w:rPr>
          <w:rFonts w:cs="B Zar"/>
          <w:b/>
          <w:bCs/>
          <w:color w:val="000000" w:themeColor="text1"/>
          <w:sz w:val="28"/>
          <w:szCs w:val="28"/>
          <w:rtl/>
          <w:lang w:bidi="fa-IR"/>
        </w:rPr>
      </w:pPr>
      <w:r w:rsidRPr="00B444BB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>برنامه زمان</w:t>
      </w:r>
      <w:r w:rsidR="00FB49DC" w:rsidRPr="00B444BB">
        <w:rPr>
          <w:rFonts w:cs="B Zar"/>
          <w:b/>
          <w:bCs/>
          <w:color w:val="000000" w:themeColor="text1"/>
          <w:sz w:val="28"/>
          <w:szCs w:val="28"/>
          <w:rtl/>
          <w:lang w:bidi="fa-IR"/>
        </w:rPr>
        <w:softHyphen/>
      </w:r>
      <w:r w:rsidRPr="00B444BB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 xml:space="preserve">بندی </w:t>
      </w:r>
    </w:p>
    <w:p w14:paraId="5F4BC0CC" w14:textId="3450A540" w:rsidR="006A130F" w:rsidRPr="00B444BB" w:rsidRDefault="00770592" w:rsidP="009A103A">
      <w:pPr>
        <w:bidi/>
        <w:spacing w:after="0" w:line="240" w:lineRule="auto"/>
        <w:jc w:val="center"/>
        <w:rPr>
          <w:rFonts w:cs="B Titr"/>
          <w:b/>
          <w:bCs/>
          <w:color w:val="FF0000"/>
          <w:sz w:val="32"/>
          <w:szCs w:val="32"/>
          <w:rtl/>
          <w:lang w:bidi="fa-IR"/>
        </w:rPr>
      </w:pPr>
      <w:r w:rsidRPr="00B444BB">
        <w:rPr>
          <w:rFonts w:cs="B Titr" w:hint="cs"/>
          <w:b/>
          <w:bCs/>
          <w:color w:val="FF0000"/>
          <w:sz w:val="32"/>
          <w:szCs w:val="32"/>
          <w:highlight w:val="yellow"/>
          <w:rtl/>
          <w:lang w:bidi="fa-IR"/>
        </w:rPr>
        <w:t xml:space="preserve">اولین مدرسه جامع تاکتیک‌ها و تکنیک‌های </w:t>
      </w:r>
      <w:r w:rsidR="002C48D0" w:rsidRPr="00B444BB">
        <w:rPr>
          <w:rFonts w:cs="B Titr" w:hint="cs"/>
          <w:b/>
          <w:bCs/>
          <w:color w:val="FF0000"/>
          <w:sz w:val="32"/>
          <w:szCs w:val="32"/>
          <w:highlight w:val="yellow"/>
          <w:rtl/>
          <w:lang w:bidi="fa-IR"/>
        </w:rPr>
        <w:t>بین‌المللی‌سازی</w:t>
      </w:r>
      <w:r w:rsidRPr="00B444BB">
        <w:rPr>
          <w:rFonts w:cs="B Titr" w:hint="cs"/>
          <w:b/>
          <w:bCs/>
          <w:color w:val="FF0000"/>
          <w:sz w:val="32"/>
          <w:szCs w:val="32"/>
          <w:highlight w:val="yellow"/>
          <w:rtl/>
          <w:lang w:bidi="fa-IR"/>
        </w:rPr>
        <w:t xml:space="preserve"> و ارتقای رتبه دانشگاه</w:t>
      </w:r>
    </w:p>
    <w:p w14:paraId="20C4CB4F" w14:textId="5205B163" w:rsidR="007A3903" w:rsidRPr="00B444BB" w:rsidRDefault="00C53781" w:rsidP="007A3903">
      <w:pPr>
        <w:bidi/>
        <w:spacing w:after="0" w:line="240" w:lineRule="auto"/>
        <w:jc w:val="center"/>
        <w:rPr>
          <w:rFonts w:cs="B Titr"/>
          <w:b/>
          <w:bCs/>
          <w:color w:val="000000" w:themeColor="text1"/>
          <w:sz w:val="28"/>
          <w:szCs w:val="28"/>
          <w:rtl/>
          <w:lang w:bidi="fa-IR"/>
        </w:rPr>
      </w:pPr>
      <w:r w:rsidRPr="00B444BB">
        <w:rPr>
          <w:rFonts w:cs="B Titr" w:hint="cs"/>
          <w:b/>
          <w:bCs/>
          <w:color w:val="000000" w:themeColor="text1"/>
          <w:sz w:val="28"/>
          <w:szCs w:val="28"/>
          <w:rtl/>
          <w:lang w:bidi="fa-IR"/>
        </w:rPr>
        <w:t>دانشگاه اصفهان- 19 تا 21 شهر</w:t>
      </w:r>
      <w:r w:rsidR="00931E08" w:rsidRPr="00B444BB">
        <w:rPr>
          <w:rFonts w:cs="B Titr" w:hint="cs"/>
          <w:b/>
          <w:bCs/>
          <w:color w:val="000000" w:themeColor="text1"/>
          <w:sz w:val="28"/>
          <w:szCs w:val="28"/>
          <w:rtl/>
          <w:lang w:bidi="fa-IR"/>
        </w:rPr>
        <w:t>یور</w:t>
      </w:r>
      <w:r w:rsidRPr="00B444BB">
        <w:rPr>
          <w:rFonts w:cs="B Titr" w:hint="cs"/>
          <w:b/>
          <w:bCs/>
          <w:color w:val="000000" w:themeColor="text1"/>
          <w:sz w:val="28"/>
          <w:szCs w:val="28"/>
          <w:rtl/>
          <w:lang w:bidi="fa-IR"/>
        </w:rPr>
        <w:t>ماه 1403</w:t>
      </w:r>
    </w:p>
    <w:p w14:paraId="03BCB935" w14:textId="29420000" w:rsidR="00C53781" w:rsidRPr="00FD62C5" w:rsidRDefault="00C53781" w:rsidP="00C53781">
      <w:pPr>
        <w:bidi/>
        <w:spacing w:after="0" w:line="240" w:lineRule="auto"/>
        <w:jc w:val="center"/>
        <w:rPr>
          <w:rFonts w:cs="B Titr"/>
          <w:b/>
          <w:bCs/>
          <w:color w:val="000000" w:themeColor="text1"/>
          <w:sz w:val="24"/>
          <w:szCs w:val="24"/>
          <w:u w:val="single"/>
          <w:rtl/>
          <w:lang w:bidi="fa-IR"/>
        </w:rPr>
      </w:pPr>
      <w:r w:rsidRPr="00FD62C5">
        <w:rPr>
          <w:rFonts w:cs="B Titr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 xml:space="preserve">دانشکده علوم تربیتی و </w:t>
      </w:r>
      <w:r w:rsidR="00931E08" w:rsidRPr="00FD62C5">
        <w:rPr>
          <w:rFonts w:cs="B Titr"/>
          <w:b/>
          <w:bCs/>
          <w:color w:val="000000" w:themeColor="text1"/>
          <w:sz w:val="24"/>
          <w:szCs w:val="24"/>
          <w:u w:val="single"/>
          <w:rtl/>
          <w:lang w:bidi="fa-IR"/>
        </w:rPr>
        <w:t>روان‌شناس</w:t>
      </w:r>
      <w:r w:rsidR="00931E08" w:rsidRPr="00FD62C5">
        <w:rPr>
          <w:rFonts w:cs="B Titr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>ی</w:t>
      </w:r>
      <w:r w:rsidRPr="00FD62C5">
        <w:rPr>
          <w:rFonts w:cs="B Titr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>- تالار سبوحی</w:t>
      </w:r>
    </w:p>
    <w:p w14:paraId="78304CC4" w14:textId="36FF0D11" w:rsidR="00577A2C" w:rsidRPr="00B444BB" w:rsidRDefault="00577A2C" w:rsidP="009A103A">
      <w:pPr>
        <w:bidi/>
        <w:spacing w:after="0" w:line="240" w:lineRule="auto"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</w:p>
    <w:tbl>
      <w:tblPr>
        <w:tblStyle w:val="TableGrid"/>
        <w:bidiVisual/>
        <w:tblW w:w="5435" w:type="pct"/>
        <w:jc w:val="center"/>
        <w:tblLook w:val="04A0" w:firstRow="1" w:lastRow="0" w:firstColumn="1" w:lastColumn="0" w:noHBand="0" w:noVBand="1"/>
      </w:tblPr>
      <w:tblGrid>
        <w:gridCol w:w="2249"/>
        <w:gridCol w:w="4689"/>
        <w:gridCol w:w="2022"/>
        <w:gridCol w:w="1203"/>
      </w:tblGrid>
      <w:tr w:rsidR="00B444BB" w:rsidRPr="00B444BB" w14:paraId="3C9065D8" w14:textId="77777777" w:rsidTr="00944CAD">
        <w:trPr>
          <w:jc w:val="center"/>
        </w:trPr>
        <w:tc>
          <w:tcPr>
            <w:tcW w:w="5000" w:type="pct"/>
            <w:gridSpan w:val="4"/>
            <w:shd w:val="clear" w:color="auto" w:fill="FFC000"/>
          </w:tcPr>
          <w:p w14:paraId="14B69C21" w14:textId="5F91EB6A" w:rsidR="00153C7F" w:rsidRPr="00B444BB" w:rsidRDefault="00153C7F" w:rsidP="00577A2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B444B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روز اول:</w:t>
            </w:r>
            <w:r w:rsidR="00C76300" w:rsidRPr="00B444B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دوشنبه</w:t>
            </w:r>
            <w:r w:rsidRPr="00B444B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0B6DCD" w:rsidRPr="00B444B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19</w:t>
            </w:r>
            <w:r w:rsidRPr="00B444B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BA479B" w:rsidRPr="00B444B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شهریورماه</w:t>
            </w:r>
            <w:r w:rsidRPr="00B444B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1403</w:t>
            </w:r>
          </w:p>
        </w:tc>
      </w:tr>
      <w:tr w:rsidR="00B444BB" w:rsidRPr="00B444BB" w14:paraId="386A50A7" w14:textId="77777777" w:rsidTr="00BD6BCD">
        <w:trPr>
          <w:jc w:val="center"/>
        </w:trPr>
        <w:tc>
          <w:tcPr>
            <w:tcW w:w="1106" w:type="pct"/>
            <w:shd w:val="clear" w:color="auto" w:fill="BFBFBF" w:themeFill="background1" w:themeFillShade="BF"/>
          </w:tcPr>
          <w:p w14:paraId="6FFDE24D" w14:textId="5C18EB07" w:rsidR="00BD6BCD" w:rsidRPr="00B444BB" w:rsidRDefault="00702E7E" w:rsidP="00577A2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B444B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برنامه/</w:t>
            </w:r>
            <w:r w:rsidR="00BD6BCD" w:rsidRPr="00B444B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ساعت</w:t>
            </w:r>
          </w:p>
        </w:tc>
        <w:tc>
          <w:tcPr>
            <w:tcW w:w="3894" w:type="pct"/>
            <w:gridSpan w:val="3"/>
            <w:shd w:val="clear" w:color="auto" w:fill="BFBFBF" w:themeFill="background1" w:themeFillShade="BF"/>
          </w:tcPr>
          <w:p w14:paraId="134E283C" w14:textId="394378DF" w:rsidR="00BD6BCD" w:rsidRPr="00B444BB" w:rsidRDefault="00BD6BCD" w:rsidP="00577A2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B444B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عنوان برنامه/ سخنران</w:t>
            </w:r>
          </w:p>
        </w:tc>
      </w:tr>
      <w:tr w:rsidR="00B444BB" w:rsidRPr="00B444BB" w14:paraId="6B887725" w14:textId="77777777" w:rsidTr="00BD6BCD">
        <w:trPr>
          <w:jc w:val="center"/>
        </w:trPr>
        <w:tc>
          <w:tcPr>
            <w:tcW w:w="1106" w:type="pct"/>
          </w:tcPr>
          <w:p w14:paraId="178F8460" w14:textId="02367F90" w:rsidR="00493EC7" w:rsidRPr="00B444BB" w:rsidRDefault="00493EC7" w:rsidP="006A6B73">
            <w:pPr>
              <w:bidi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444BB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پذیرش 7:30 تا 8</w:t>
            </w:r>
          </w:p>
        </w:tc>
        <w:tc>
          <w:tcPr>
            <w:tcW w:w="3894" w:type="pct"/>
            <w:gridSpan w:val="3"/>
          </w:tcPr>
          <w:p w14:paraId="77D618F5" w14:textId="712B74F6" w:rsidR="00493EC7" w:rsidRPr="00B444BB" w:rsidRDefault="00493EC7" w:rsidP="007541D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B444B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پذیرش مهمانان</w:t>
            </w:r>
            <w:r w:rsidR="009A103A" w:rsidRPr="00B444B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و </w:t>
            </w:r>
            <w:r w:rsidR="00931E08" w:rsidRPr="00B444BB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شرک</w:t>
            </w:r>
            <w:bookmarkStart w:id="0" w:name="_GoBack"/>
            <w:bookmarkEnd w:id="0"/>
            <w:r w:rsidR="00931E08" w:rsidRPr="00B444BB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ت‌کنندگان</w:t>
            </w:r>
            <w:r w:rsidRPr="00B444B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مدرسه</w:t>
            </w:r>
          </w:p>
        </w:tc>
      </w:tr>
      <w:tr w:rsidR="00B444BB" w:rsidRPr="00B444BB" w14:paraId="5BDEB5F9" w14:textId="77777777" w:rsidTr="00BD6BCD">
        <w:trPr>
          <w:jc w:val="center"/>
        </w:trPr>
        <w:tc>
          <w:tcPr>
            <w:tcW w:w="1106" w:type="pct"/>
          </w:tcPr>
          <w:p w14:paraId="53767E5B" w14:textId="77777777" w:rsidR="00BD6BCD" w:rsidRPr="00B444BB" w:rsidRDefault="00BD6BCD" w:rsidP="006A6B73">
            <w:pPr>
              <w:bidi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6D510E2A" w14:textId="77777777" w:rsidR="00702E7E" w:rsidRPr="00B444BB" w:rsidRDefault="00702E7E" w:rsidP="00702E7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59994536" w14:textId="77777777" w:rsidR="00702E7E" w:rsidRPr="00B444BB" w:rsidRDefault="00702E7E" w:rsidP="00702E7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03DA3A82" w14:textId="42FD503F" w:rsidR="00BD6BCD" w:rsidRPr="00B444BB" w:rsidRDefault="00702E7E" w:rsidP="00702E7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B444B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افتتاحیه</w:t>
            </w:r>
          </w:p>
          <w:p w14:paraId="61A4DBC0" w14:textId="7E249C87" w:rsidR="00BD6BCD" w:rsidRPr="00B444BB" w:rsidRDefault="00702E7E" w:rsidP="00756B34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444BB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ساعت: </w:t>
            </w:r>
            <w:r w:rsidR="00BD6BCD" w:rsidRPr="00B444BB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8</w:t>
            </w:r>
            <w:r w:rsidR="00730372" w:rsidRPr="00B444BB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تا</w:t>
            </w:r>
            <w:r w:rsidR="00756B34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10:30</w:t>
            </w:r>
          </w:p>
        </w:tc>
        <w:tc>
          <w:tcPr>
            <w:tcW w:w="3894" w:type="pct"/>
            <w:gridSpan w:val="3"/>
          </w:tcPr>
          <w:p w14:paraId="63951D29" w14:textId="1408B457" w:rsidR="00702E7E" w:rsidRPr="00B444BB" w:rsidRDefault="002C48D0" w:rsidP="007541D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B444BB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تلاوت</w:t>
            </w:r>
            <w:r w:rsidR="00702E7E" w:rsidRPr="00B444B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قرآن و سرود جمهوری اسلامی</w:t>
            </w:r>
          </w:p>
          <w:p w14:paraId="71E6276E" w14:textId="77777777" w:rsidR="00BD6BCD" w:rsidRPr="00B444BB" w:rsidRDefault="00BD6BCD" w:rsidP="00702E7E">
            <w:pPr>
              <w:bidi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B444B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سخنرانی ریاست محترم دانشگاه اصفهان/</w:t>
            </w:r>
            <w:r w:rsidRPr="00B444BB">
              <w:rPr>
                <w:rFonts w:cs="B Nazanin" w:hint="cs"/>
                <w:color w:val="000000" w:themeColor="text1"/>
                <w:rtl/>
                <w:lang w:bidi="fa-IR"/>
              </w:rPr>
              <w:t xml:space="preserve"> دکتر حسین هرسیج </w:t>
            </w:r>
          </w:p>
          <w:p w14:paraId="2583A0DF" w14:textId="339F0F91" w:rsidR="00BD6BCD" w:rsidRPr="00B444BB" w:rsidRDefault="00BD6BCD" w:rsidP="00C91EF7">
            <w:pPr>
              <w:bidi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B444B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سخنرانی </w:t>
            </w:r>
            <w:r w:rsidR="00C91EF7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رئیس</w:t>
            </w:r>
            <w:r w:rsidRPr="00B444B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محترم دانشکده علوم تربیتی و </w:t>
            </w:r>
            <w:r w:rsidR="001208E1" w:rsidRPr="00B444BB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روان‌شناس</w:t>
            </w:r>
            <w:r w:rsidR="001208E1" w:rsidRPr="00B444B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B444B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دانشگاه اصفهان</w:t>
            </w:r>
            <w:r w:rsidRPr="00B444BB">
              <w:rPr>
                <w:rFonts w:cs="B Nazanin" w:hint="cs"/>
                <w:color w:val="000000" w:themeColor="text1"/>
                <w:rtl/>
                <w:lang w:bidi="fa-IR"/>
              </w:rPr>
              <w:t>/ دکتر مریم فاتحی زاده</w:t>
            </w:r>
          </w:p>
          <w:p w14:paraId="57C5842A" w14:textId="6BBA50E8" w:rsidR="00DC2F95" w:rsidRPr="00B444BB" w:rsidRDefault="00131B44" w:rsidP="005D51F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B444BB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سخنران</w:t>
            </w:r>
            <w:r w:rsidRPr="00B444B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B444BB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مد</w:t>
            </w:r>
            <w:r w:rsidRPr="00B444B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B444BB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ر</w:t>
            </w:r>
            <w:r w:rsidRPr="00B444BB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B444B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محترم </w:t>
            </w:r>
            <w:r w:rsidRPr="00B444BB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دفتر همکار</w:t>
            </w:r>
            <w:r w:rsidRPr="00B444B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ی‌</w:t>
            </w:r>
            <w:r w:rsidRPr="00B444BB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ها</w:t>
            </w:r>
            <w:r w:rsidRPr="00B444B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B444BB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علم</w:t>
            </w:r>
            <w:r w:rsidRPr="00B444B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B444BB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و ب</w:t>
            </w:r>
            <w:r w:rsidRPr="00B444B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B444BB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ن‌الملل</w:t>
            </w:r>
            <w:r w:rsidRPr="00B444B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="005D51F1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دانشگاه اصفهان</w:t>
            </w:r>
            <w:r w:rsidRPr="00B444B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/</w:t>
            </w:r>
            <w:r w:rsidRPr="00B444BB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DC2F95" w:rsidRPr="00B444BB">
              <w:rPr>
                <w:rFonts w:cs="B Nazanin" w:hint="cs"/>
                <w:color w:val="000000" w:themeColor="text1"/>
                <w:rtl/>
                <w:lang w:bidi="fa-IR"/>
              </w:rPr>
              <w:t xml:space="preserve">دکتر </w:t>
            </w:r>
            <w:r w:rsidRPr="00B444BB">
              <w:rPr>
                <w:rFonts w:cs="B Nazanin" w:hint="cs"/>
                <w:color w:val="000000" w:themeColor="text1"/>
                <w:rtl/>
                <w:lang w:bidi="fa-IR"/>
              </w:rPr>
              <w:t xml:space="preserve">محمد </w:t>
            </w:r>
            <w:r w:rsidR="00DC2F95" w:rsidRPr="00B444BB">
              <w:rPr>
                <w:rFonts w:cs="B Nazanin"/>
                <w:color w:val="000000" w:themeColor="text1"/>
                <w:rtl/>
                <w:lang w:bidi="fa-IR"/>
              </w:rPr>
              <w:t>ام</w:t>
            </w:r>
            <w:r w:rsidR="00DC2F95" w:rsidRPr="00B444BB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="00DC2F95" w:rsidRPr="00B444BB">
              <w:rPr>
                <w:rFonts w:cs="B Nazanin" w:hint="eastAsia"/>
                <w:color w:val="000000" w:themeColor="text1"/>
                <w:rtl/>
                <w:lang w:bidi="fa-IR"/>
              </w:rPr>
              <w:t>ر</w:t>
            </w:r>
            <w:r w:rsidR="00DC2F95" w:rsidRPr="00B444BB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="00DC2F95" w:rsidRPr="00B444BB">
              <w:rPr>
                <w:rFonts w:cs="B Nazanin" w:hint="eastAsia"/>
                <w:color w:val="000000" w:themeColor="text1"/>
                <w:rtl/>
                <w:lang w:bidi="fa-IR"/>
              </w:rPr>
              <w:t>وسف</w:t>
            </w:r>
            <w:r w:rsidRPr="00B444BB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</w:p>
          <w:p w14:paraId="45BF52DE" w14:textId="4F6C266F" w:rsidR="00BD6BCD" w:rsidRPr="00B444BB" w:rsidRDefault="002C48D0" w:rsidP="00DC2F95">
            <w:pPr>
              <w:bidi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B444B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بین‌المللی‌سازی</w:t>
            </w:r>
            <w:r w:rsidR="00BD6BCD" w:rsidRPr="00B444B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و ارتقای رتبه دانشگاه</w:t>
            </w:r>
            <w:r w:rsidR="00BD6BCD" w:rsidRPr="00B444BB">
              <w:rPr>
                <w:rFonts w:cs="B Nazanin" w:hint="cs"/>
                <w:color w:val="000000" w:themeColor="text1"/>
                <w:rtl/>
                <w:lang w:bidi="fa-IR"/>
              </w:rPr>
              <w:t xml:space="preserve">/ دکتر مهرداد چشمه سهرابی (مجری مدرسه و مدیر گروه علم اطلاعات و </w:t>
            </w:r>
            <w:r w:rsidR="001208E1" w:rsidRPr="00B444BB">
              <w:rPr>
                <w:rFonts w:cs="B Nazanin"/>
                <w:color w:val="000000" w:themeColor="text1"/>
                <w:rtl/>
                <w:lang w:bidi="fa-IR"/>
              </w:rPr>
              <w:t>دانش‌شناس</w:t>
            </w:r>
            <w:r w:rsidR="001208E1" w:rsidRPr="00B444BB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="00BD6BCD" w:rsidRPr="00B444BB">
              <w:rPr>
                <w:rFonts w:cs="B Nazanin" w:hint="cs"/>
                <w:color w:val="000000" w:themeColor="text1"/>
                <w:rtl/>
                <w:lang w:bidi="fa-IR"/>
              </w:rPr>
              <w:t xml:space="preserve"> دانشگاه اصفهان)</w:t>
            </w:r>
          </w:p>
          <w:p w14:paraId="57DAEFE7" w14:textId="3A3DE5AB" w:rsidR="00BD6BCD" w:rsidRPr="00B444BB" w:rsidRDefault="002C48D0" w:rsidP="002F25D2">
            <w:pPr>
              <w:bidi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B444B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بین‌المللی‌سازی</w:t>
            </w:r>
            <w:r w:rsidR="00BD6BCD" w:rsidRPr="00B444B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پژوهش</w:t>
            </w:r>
            <w:r w:rsidR="00BD6BCD" w:rsidRPr="00B444BB">
              <w:rPr>
                <w:rFonts w:cs="B Nazanin" w:hint="cs"/>
                <w:color w:val="000000" w:themeColor="text1"/>
                <w:rtl/>
                <w:lang w:bidi="fa-IR"/>
              </w:rPr>
              <w:t xml:space="preserve">/ دکتر </w:t>
            </w:r>
            <w:r w:rsidR="00BD6BCD" w:rsidRPr="00B444BB">
              <w:rPr>
                <w:rFonts w:cs="B Nazanin"/>
                <w:color w:val="000000" w:themeColor="text1"/>
                <w:rtl/>
                <w:lang w:bidi="fa-IR"/>
              </w:rPr>
              <w:t>حمیدرضا جمالی</w:t>
            </w:r>
            <w:r w:rsidR="00BD6BCD" w:rsidRPr="00B444BB">
              <w:rPr>
                <w:rFonts w:cs="B Nazanin"/>
                <w:color w:val="000000" w:themeColor="text1"/>
                <w:lang w:bidi="fa-IR"/>
              </w:rPr>
              <w:t> </w:t>
            </w:r>
            <w:r w:rsidR="00BD6BCD" w:rsidRPr="00B444BB">
              <w:rPr>
                <w:rFonts w:cs="B Nazanin"/>
                <w:color w:val="000000" w:themeColor="text1"/>
                <w:rtl/>
                <w:lang w:bidi="fa-IR"/>
              </w:rPr>
              <w:t>مهموئی</w:t>
            </w:r>
            <w:r w:rsidR="00BD6BCD" w:rsidRPr="00B444BB">
              <w:rPr>
                <w:rFonts w:cs="B Nazanin" w:hint="cs"/>
                <w:color w:val="000000" w:themeColor="text1"/>
                <w:rtl/>
                <w:lang w:bidi="fa-IR"/>
              </w:rPr>
              <w:t xml:space="preserve"> (استاد دانشگاه </w:t>
            </w:r>
            <w:r w:rsidR="00C76300" w:rsidRPr="00B444BB">
              <w:rPr>
                <w:rFonts w:cs="B Nazanin" w:hint="cs"/>
                <w:color w:val="000000" w:themeColor="text1"/>
                <w:rtl/>
                <w:lang w:bidi="fa-IR"/>
              </w:rPr>
              <w:t>چارلز استورت</w:t>
            </w:r>
            <w:r w:rsidR="00BD6BCD" w:rsidRPr="00B444BB">
              <w:rPr>
                <w:rFonts w:cs="B Nazanin" w:hint="cs"/>
                <w:color w:val="000000" w:themeColor="text1"/>
                <w:rtl/>
                <w:lang w:bidi="fa-IR"/>
              </w:rPr>
              <w:t xml:space="preserve"> استرالیا)</w:t>
            </w:r>
          </w:p>
          <w:p w14:paraId="79D75331" w14:textId="37D1E258" w:rsidR="00BD6BCD" w:rsidRPr="00B444BB" w:rsidRDefault="00BD6BCD" w:rsidP="009D34EE">
            <w:pPr>
              <w:bidi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B444B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وضعیت </w:t>
            </w:r>
            <w:r w:rsidR="002C48D0" w:rsidRPr="00B444BB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بین‌المللی‌سازی</w:t>
            </w:r>
            <w:r w:rsidRPr="00B444BB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آموزش در </w:t>
            </w:r>
            <w:r w:rsidR="001208E1" w:rsidRPr="00B444BB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دانشگاه‌ها</w:t>
            </w:r>
            <w:r w:rsidR="001208E1" w:rsidRPr="00B444B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B444BB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ا</w:t>
            </w:r>
            <w:r w:rsidRPr="00B444B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B444BB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ران</w:t>
            </w:r>
            <w:r w:rsidRPr="00B444B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B444BB">
              <w:rPr>
                <w:rFonts w:cs="B Nazanin" w:hint="cs"/>
                <w:color w:val="000000" w:themeColor="text1"/>
                <w:rtl/>
                <w:lang w:bidi="fa-IR"/>
              </w:rPr>
              <w:t>/ دکتر محمد فرامرزی (معاون آموزشی دانشگاه اصفهان)</w:t>
            </w:r>
          </w:p>
          <w:p w14:paraId="549F721D" w14:textId="751B48F9" w:rsidR="00BD6BCD" w:rsidRPr="00B444BB" w:rsidRDefault="00DC2F95" w:rsidP="00DC2F95">
            <w:pPr>
              <w:bidi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B444BB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تلاش سازمان‌</w:t>
            </w:r>
            <w:r w:rsidRPr="00B444B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B444BB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افته</w:t>
            </w:r>
            <w:r w:rsidRPr="00B444BB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برا</w:t>
            </w:r>
            <w:r w:rsidRPr="00B444B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B444BB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ارتقا</w:t>
            </w:r>
            <w:r w:rsidRPr="00B444B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B444BB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جا</w:t>
            </w:r>
            <w:r w:rsidRPr="00B444B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B444BB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گاه</w:t>
            </w:r>
            <w:r w:rsidRPr="00B444BB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دانشگاه برپا</w:t>
            </w:r>
            <w:r w:rsidRPr="00B444B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B444BB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ه</w:t>
            </w:r>
            <w:r w:rsidRPr="00B444BB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بازنگر</w:t>
            </w:r>
            <w:r w:rsidRPr="00B444B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B444BB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در </w:t>
            </w:r>
            <w:r w:rsidR="00D926BE" w:rsidRPr="00B444BB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س</w:t>
            </w:r>
            <w:r w:rsidR="00D926BE" w:rsidRPr="00B444B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="00D926BE" w:rsidRPr="00B444BB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است‌ها</w:t>
            </w:r>
            <w:r w:rsidR="00D926BE" w:rsidRPr="00B444B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B444BB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گسترش </w:t>
            </w:r>
            <w:r w:rsidR="00D926BE" w:rsidRPr="00B444BB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رشته‌ها</w:t>
            </w:r>
            <w:r w:rsidR="00D926BE" w:rsidRPr="00B444B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B444BB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تحص</w:t>
            </w:r>
            <w:r w:rsidRPr="00B444B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B444BB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ل</w:t>
            </w:r>
            <w:r w:rsidRPr="00B444B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="00BD6BCD" w:rsidRPr="00B444BB">
              <w:rPr>
                <w:rFonts w:cs="B Nazanin" w:hint="cs"/>
                <w:color w:val="000000" w:themeColor="text1"/>
                <w:rtl/>
                <w:lang w:bidi="fa-IR"/>
              </w:rPr>
              <w:t xml:space="preserve">/ دکتر </w:t>
            </w:r>
            <w:r w:rsidR="001208E1" w:rsidRPr="00B444BB">
              <w:rPr>
                <w:rFonts w:cs="B Nazanin"/>
                <w:color w:val="000000" w:themeColor="text1"/>
                <w:rtl/>
                <w:lang w:bidi="fa-IR"/>
              </w:rPr>
              <w:t>رحمت‌الله</w:t>
            </w:r>
            <w:r w:rsidR="00BD6BCD" w:rsidRPr="00B444BB">
              <w:rPr>
                <w:rFonts w:cs="B Nazanin" w:hint="cs"/>
                <w:color w:val="000000" w:themeColor="text1"/>
                <w:rtl/>
                <w:lang w:bidi="fa-IR"/>
              </w:rPr>
              <w:t xml:space="preserve"> فتاحی (استاد دانشگاه فردوسی مشهد)</w:t>
            </w:r>
          </w:p>
          <w:p w14:paraId="357EF7BD" w14:textId="066D832C" w:rsidR="00A14796" w:rsidRDefault="00A14796" w:rsidP="00F07AC6">
            <w:pPr>
              <w:bidi/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ب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ن‌الملل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softHyphen/>
            </w:r>
            <w:r w:rsidRPr="00A14796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سازی </w:t>
            </w:r>
            <w: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برنامه‌ها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A14796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درسی در 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دانشگاه‌های</w:t>
            </w:r>
            <w:r w:rsidRPr="00A14796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ایران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>/ دکتر محمدجواد لیاقت</w:t>
            </w:r>
            <w:r w:rsidR="00F07AC6">
              <w:rPr>
                <w:rFonts w:cs="B Nazanin"/>
                <w:color w:val="000000" w:themeColor="text1"/>
                <w:rtl/>
                <w:lang w:bidi="fa-IR"/>
              </w:rPr>
              <w:softHyphen/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>دار (استاد دانشگاه اصفهان)</w:t>
            </w:r>
          </w:p>
          <w:p w14:paraId="6EB2C93A" w14:textId="1B6B8DE4" w:rsidR="00A14796" w:rsidRPr="00B444BB" w:rsidRDefault="001208E1" w:rsidP="00A14796">
            <w:pPr>
              <w:bidi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B444BB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چالش‌ها</w:t>
            </w:r>
            <w:r w:rsidRPr="00B444B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="00BD6BCD" w:rsidRPr="00B444B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B444BB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س</w:t>
            </w:r>
            <w:r w:rsidRPr="00B444B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B444BB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است‌گذار</w:t>
            </w:r>
            <w:r w:rsidRPr="00B444B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="00BD6BCD" w:rsidRPr="00B444B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BA479B" w:rsidRPr="00B444B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بین‌المللی</w:t>
            </w:r>
            <w:r w:rsidR="00BD6BCD" w:rsidRPr="00B444B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آموزش در </w:t>
            </w:r>
            <w:r w:rsidRPr="00B444BB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دانشگاه‌ها</w:t>
            </w:r>
            <w:r w:rsidRPr="00B444B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="00BD6BCD" w:rsidRPr="00B444B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ایران</w:t>
            </w:r>
            <w:r w:rsidR="00BD6BCD" w:rsidRPr="00B444BB">
              <w:rPr>
                <w:rFonts w:cs="B Nazanin" w:hint="cs"/>
                <w:color w:val="000000" w:themeColor="text1"/>
                <w:rtl/>
                <w:lang w:bidi="fa-IR"/>
              </w:rPr>
              <w:t>/ دکتر محمدرضا نیستانی (</w:t>
            </w:r>
            <w:r w:rsidRPr="00B444BB">
              <w:rPr>
                <w:rFonts w:cs="B Nazanin"/>
                <w:color w:val="000000" w:themeColor="text1"/>
                <w:rtl/>
                <w:lang w:bidi="fa-IR"/>
              </w:rPr>
              <w:t>رئ</w:t>
            </w:r>
            <w:r w:rsidRPr="00B444BB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B444BB">
              <w:rPr>
                <w:rFonts w:cs="B Nazanin" w:hint="eastAsia"/>
                <w:color w:val="000000" w:themeColor="text1"/>
                <w:rtl/>
                <w:lang w:bidi="fa-IR"/>
              </w:rPr>
              <w:t>س</w:t>
            </w:r>
            <w:r w:rsidR="00BD6BCD" w:rsidRPr="00B444BB">
              <w:rPr>
                <w:rFonts w:cs="B Nazanin"/>
                <w:color w:val="000000" w:themeColor="text1"/>
                <w:rtl/>
                <w:lang w:bidi="fa-IR"/>
              </w:rPr>
              <w:t xml:space="preserve"> مرکز توسعه </w:t>
            </w:r>
            <w:r w:rsidRPr="00B444BB">
              <w:rPr>
                <w:rFonts w:cs="B Nazanin"/>
                <w:color w:val="000000" w:themeColor="text1"/>
                <w:rtl/>
                <w:lang w:bidi="fa-IR"/>
              </w:rPr>
              <w:t>صلاح</w:t>
            </w:r>
            <w:r w:rsidRPr="00B444BB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B444BB">
              <w:rPr>
                <w:rFonts w:cs="B Nazanin" w:hint="eastAsia"/>
                <w:color w:val="000000" w:themeColor="text1"/>
                <w:rtl/>
                <w:lang w:bidi="fa-IR"/>
              </w:rPr>
              <w:t>ت‌ها</w:t>
            </w:r>
            <w:r w:rsidRPr="00B444BB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="00BD6BCD" w:rsidRPr="00B444BB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B444BB">
              <w:rPr>
                <w:rFonts w:cs="B Nazanin"/>
                <w:color w:val="000000" w:themeColor="text1"/>
                <w:rtl/>
                <w:lang w:bidi="fa-IR"/>
              </w:rPr>
              <w:t>حرفه‌ا</w:t>
            </w:r>
            <w:r w:rsidRPr="00B444BB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="00BD6BCD" w:rsidRPr="00B444BB">
              <w:rPr>
                <w:rFonts w:cs="B Nazanin"/>
                <w:color w:val="000000" w:themeColor="text1"/>
                <w:lang w:bidi="fa-IR"/>
              </w:rPr>
              <w:t> </w:t>
            </w:r>
            <w:r w:rsidR="00BD6BCD" w:rsidRPr="00B444BB">
              <w:rPr>
                <w:rFonts w:cs="B Nazanin"/>
                <w:color w:val="000000" w:themeColor="text1"/>
                <w:rtl/>
                <w:lang w:bidi="fa-IR"/>
              </w:rPr>
              <w:t>تدریس</w:t>
            </w:r>
            <w:r w:rsidR="005D51F1">
              <w:rPr>
                <w:rFonts w:cs="B Nazanin" w:hint="cs"/>
                <w:color w:val="000000" w:themeColor="text1"/>
                <w:rtl/>
                <w:lang w:bidi="fa-IR"/>
              </w:rPr>
              <w:t xml:space="preserve"> دانشگاه اصفهان</w:t>
            </w:r>
            <w:r w:rsidR="00BD6BCD" w:rsidRPr="00B444BB">
              <w:rPr>
                <w:rFonts w:cs="B Nazanin" w:hint="cs"/>
                <w:color w:val="000000" w:themeColor="text1"/>
                <w:rtl/>
                <w:lang w:bidi="fa-IR"/>
              </w:rPr>
              <w:t>)</w:t>
            </w:r>
          </w:p>
        </w:tc>
      </w:tr>
      <w:tr w:rsidR="00B444BB" w:rsidRPr="00B444BB" w14:paraId="332DD392" w14:textId="77777777" w:rsidTr="00944CAD">
        <w:trPr>
          <w:jc w:val="center"/>
        </w:trPr>
        <w:tc>
          <w:tcPr>
            <w:tcW w:w="5000" w:type="pct"/>
            <w:gridSpan w:val="4"/>
            <w:shd w:val="clear" w:color="auto" w:fill="BFBFBF" w:themeFill="background1" w:themeFillShade="BF"/>
          </w:tcPr>
          <w:p w14:paraId="4C820605" w14:textId="531BCE64" w:rsidR="00770592" w:rsidRPr="00B444BB" w:rsidRDefault="00770592" w:rsidP="009B0E9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B444B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پذیرایی و اشتراک تجربه</w:t>
            </w:r>
            <w:r w:rsidR="009E4BBC" w:rsidRPr="00B444B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/ </w:t>
            </w:r>
            <w:r w:rsidR="009B0E9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10:30</w:t>
            </w:r>
            <w:r w:rsidRPr="00B444B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تا </w:t>
            </w:r>
            <w:r w:rsidR="009B0E9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11</w:t>
            </w:r>
          </w:p>
        </w:tc>
      </w:tr>
      <w:tr w:rsidR="00B444BB" w:rsidRPr="00B444BB" w14:paraId="7AEEB8E6" w14:textId="77777777" w:rsidTr="002F0188">
        <w:trPr>
          <w:jc w:val="center"/>
        </w:trPr>
        <w:tc>
          <w:tcPr>
            <w:tcW w:w="1106" w:type="pct"/>
            <w:vMerge w:val="restart"/>
          </w:tcPr>
          <w:p w14:paraId="505CEEA8" w14:textId="77777777" w:rsidR="002F0188" w:rsidRPr="00B444BB" w:rsidRDefault="002F0188" w:rsidP="00944CAD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68E0CEA5" w14:textId="1F9C75B9" w:rsidR="002F0188" w:rsidRPr="00B444BB" w:rsidRDefault="002F0188" w:rsidP="00944CA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B444B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پنل اول</w:t>
            </w:r>
          </w:p>
          <w:p w14:paraId="467ADE07" w14:textId="75D47228" w:rsidR="002F0188" w:rsidRPr="00B444BB" w:rsidRDefault="002F0188" w:rsidP="009B0E91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444BB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ساعت</w:t>
            </w:r>
            <w:r w:rsidR="00730372" w:rsidRPr="00B444BB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:</w:t>
            </w:r>
            <w:r w:rsidRPr="00B444BB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9B0E91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11</w:t>
            </w:r>
            <w:r w:rsidRPr="00B444BB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تا </w:t>
            </w:r>
            <w:r w:rsidR="009B0E91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13</w:t>
            </w:r>
          </w:p>
          <w:p w14:paraId="68010E4B" w14:textId="77777777" w:rsidR="002F0188" w:rsidRPr="00B444BB" w:rsidRDefault="002F0188" w:rsidP="00F31C5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B444B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دبیر پنل: </w:t>
            </w:r>
          </w:p>
          <w:p w14:paraId="001A5525" w14:textId="0B8E3FBF" w:rsidR="002F0188" w:rsidRPr="00B444BB" w:rsidRDefault="002F0188" w:rsidP="00702E7E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444BB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دکتر چشمه سهرابی</w:t>
            </w:r>
          </w:p>
        </w:tc>
        <w:tc>
          <w:tcPr>
            <w:tcW w:w="3894" w:type="pct"/>
            <w:gridSpan w:val="3"/>
            <w:shd w:val="clear" w:color="auto" w:fill="00B0F0"/>
          </w:tcPr>
          <w:p w14:paraId="1AA4B51A" w14:textId="7824F454" w:rsidR="002F0188" w:rsidRPr="00B444BB" w:rsidRDefault="002E69FA" w:rsidP="00770592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B444B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بین‌المللی‌سازی</w:t>
            </w:r>
            <w:r w:rsidR="002F0188" w:rsidRPr="00B444B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دانشگاه: </w:t>
            </w:r>
            <w:r w:rsidR="00F84A7F" w:rsidRPr="00B444BB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شاخص‌ها</w:t>
            </w:r>
            <w:r w:rsidR="002F0188" w:rsidRPr="00B444B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، معیارها، </w:t>
            </w:r>
            <w:r w:rsidR="00F84A7F" w:rsidRPr="00B444BB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مدل‌ها</w:t>
            </w:r>
            <w:r w:rsidR="00C91EF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،</w:t>
            </w:r>
            <w:r w:rsidR="002F0188" w:rsidRPr="00B444B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و مزایای رقابتی</w:t>
            </w:r>
          </w:p>
          <w:p w14:paraId="15EB3220" w14:textId="4D7E0311" w:rsidR="002E64F1" w:rsidRPr="00B444BB" w:rsidRDefault="002E64F1" w:rsidP="002E64F1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B444BB" w:rsidRPr="00B444BB" w14:paraId="1D9DF2DF" w14:textId="77777777" w:rsidTr="0097547C">
        <w:trPr>
          <w:trHeight w:val="625"/>
          <w:jc w:val="center"/>
        </w:trPr>
        <w:tc>
          <w:tcPr>
            <w:tcW w:w="1106" w:type="pct"/>
            <w:vMerge/>
          </w:tcPr>
          <w:p w14:paraId="5406B723" w14:textId="77777777" w:rsidR="00381527" w:rsidRPr="00B444BB" w:rsidRDefault="00381527" w:rsidP="00944CAD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2307" w:type="pct"/>
          </w:tcPr>
          <w:p w14:paraId="20AC9AC0" w14:textId="0091F368" w:rsidR="00381527" w:rsidRPr="00B444BB" w:rsidRDefault="00381527" w:rsidP="00153C7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B444BB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شاخص‌ها و مع</w:t>
            </w:r>
            <w:r w:rsidRPr="00B444B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B444BB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ارها</w:t>
            </w:r>
            <w:r w:rsidRPr="00B444B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B444BB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بین‌المللی‌سازی دانشگاه</w:t>
            </w:r>
            <w:r w:rsidRPr="00B444B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(</w:t>
            </w:r>
            <w:r w:rsidR="00493EC7" w:rsidRPr="00B444B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20</w:t>
            </w:r>
            <w:r w:rsidRPr="00B444B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دقیقه)</w:t>
            </w:r>
          </w:p>
        </w:tc>
        <w:tc>
          <w:tcPr>
            <w:tcW w:w="1587" w:type="pct"/>
            <w:gridSpan w:val="2"/>
          </w:tcPr>
          <w:p w14:paraId="18B973D8" w14:textId="61D723A8" w:rsidR="00381527" w:rsidRPr="00B444BB" w:rsidRDefault="00381527" w:rsidP="009A103A">
            <w:pPr>
              <w:bidi/>
              <w:jc w:val="both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دکتر </w:t>
            </w:r>
            <w:r w:rsidRPr="00B444BB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>حمیدرضا جمالی</w:t>
            </w:r>
            <w:r w:rsidRPr="00B444BB"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  <w:t> </w:t>
            </w:r>
            <w:r w:rsidRPr="00B444BB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>مهموئی</w:t>
            </w:r>
            <w:r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B444BB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(استاد دانشگاه </w:t>
            </w:r>
            <w:r w:rsidR="00C76300"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چارلز استورت</w:t>
            </w:r>
            <w:r w:rsidRPr="00B444BB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استرال</w:t>
            </w:r>
            <w:r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B444BB">
              <w:rPr>
                <w:rFonts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ا</w:t>
            </w:r>
            <w:r w:rsidRPr="00B444BB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B444BB" w:rsidRPr="00B444BB" w14:paraId="354D2E3D" w14:textId="77777777" w:rsidTr="0097547C">
        <w:trPr>
          <w:jc w:val="center"/>
        </w:trPr>
        <w:tc>
          <w:tcPr>
            <w:tcW w:w="1106" w:type="pct"/>
            <w:vMerge/>
          </w:tcPr>
          <w:p w14:paraId="1FE039FF" w14:textId="1BC79B41" w:rsidR="002F0188" w:rsidRPr="00B444BB" w:rsidRDefault="002F0188" w:rsidP="00770592">
            <w:pPr>
              <w:bidi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07" w:type="pct"/>
          </w:tcPr>
          <w:p w14:paraId="781DA867" w14:textId="65B34043" w:rsidR="002F0188" w:rsidRPr="00B444BB" w:rsidRDefault="002F0188" w:rsidP="0025505B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B444BB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شناخت مزا</w:t>
            </w:r>
            <w:r w:rsidRPr="00B444B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B444BB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</w:t>
            </w:r>
            <w:r w:rsidRPr="00B444B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B444BB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رقابت</w:t>
            </w:r>
            <w:r w:rsidRPr="00B444B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B444BB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دانشگاه در بعد بین‌المللی‌سازی</w:t>
            </w:r>
            <w:r w:rsidRPr="00B444B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(</w:t>
            </w:r>
            <w:r w:rsidRPr="00B444BB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30 دق</w:t>
            </w:r>
            <w:r w:rsidRPr="00B444B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B444BB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قه</w:t>
            </w:r>
            <w:r w:rsidRPr="00B444B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587" w:type="pct"/>
            <w:gridSpan w:val="2"/>
          </w:tcPr>
          <w:p w14:paraId="14993D59" w14:textId="77777777" w:rsidR="002F0188" w:rsidRPr="00B444BB" w:rsidRDefault="002F0188" w:rsidP="009A103A">
            <w:pPr>
              <w:bidi/>
              <w:jc w:val="both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دکتر رسول زوارقی</w:t>
            </w:r>
          </w:p>
          <w:p w14:paraId="24D25D2C" w14:textId="56636F5C" w:rsidR="00213BD2" w:rsidRPr="00B444BB" w:rsidRDefault="00213BD2" w:rsidP="009A103A">
            <w:pPr>
              <w:bidi/>
              <w:jc w:val="both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B444BB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(ويراستار ارشد بررسي مجلات ايراني يا فارسي ارائه شده براي </w:t>
            </w:r>
            <w:r w:rsidRPr="00B444BB"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  <w:t>DOAJ</w:t>
            </w:r>
            <w:r w:rsidRPr="00B444BB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B444BB" w:rsidRPr="00B444BB" w14:paraId="4BBBD9A7" w14:textId="77777777" w:rsidTr="0097547C">
        <w:trPr>
          <w:jc w:val="center"/>
        </w:trPr>
        <w:tc>
          <w:tcPr>
            <w:tcW w:w="1106" w:type="pct"/>
            <w:vMerge/>
          </w:tcPr>
          <w:p w14:paraId="720220DA" w14:textId="77777777" w:rsidR="00D327F0" w:rsidRPr="00B444BB" w:rsidRDefault="00D327F0" w:rsidP="00770592">
            <w:pPr>
              <w:bidi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07" w:type="pct"/>
          </w:tcPr>
          <w:p w14:paraId="56B339CA" w14:textId="1FA27E58" w:rsidR="00D327F0" w:rsidRPr="00B444BB" w:rsidRDefault="00D327F0" w:rsidP="003F7F12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B444BB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الگوها</w:t>
            </w:r>
            <w:r w:rsidRPr="00B444B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B444BB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بین‌المللی‌سازی دانشگاه‌ها و نگاشت الگو</w:t>
            </w:r>
            <w:r w:rsidRPr="00B444B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B444BB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دانشگاه</w:t>
            </w:r>
            <w:r w:rsidRPr="00B444B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B444B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(</w:t>
            </w:r>
            <w:r w:rsidR="003F7F12" w:rsidRPr="00B444B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30</w:t>
            </w:r>
            <w:r w:rsidRPr="00B444B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دقیقه)</w:t>
            </w:r>
          </w:p>
        </w:tc>
        <w:tc>
          <w:tcPr>
            <w:tcW w:w="1587" w:type="pct"/>
            <w:gridSpan w:val="2"/>
          </w:tcPr>
          <w:p w14:paraId="3FB3EEEB" w14:textId="343B698D" w:rsidR="00213BD2" w:rsidRPr="00B444BB" w:rsidRDefault="00DC2F95" w:rsidP="009A103A">
            <w:pPr>
              <w:bidi/>
              <w:jc w:val="both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دکتر قاسم آزادی</w:t>
            </w:r>
            <w:r w:rsidR="00213BD2" w:rsidRPr="00B444BB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>(عضو ه</w:t>
            </w:r>
            <w:r w:rsidR="00213BD2"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="00213BD2" w:rsidRPr="00B444BB">
              <w:rPr>
                <w:rFonts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ئت</w:t>
            </w:r>
            <w:r w:rsidR="00213BD2" w:rsidRPr="00B444BB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علم</w:t>
            </w:r>
            <w:r w:rsidR="00213BD2"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="00213BD2" w:rsidRPr="00B444BB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مرکز تحق</w:t>
            </w:r>
            <w:r w:rsidR="00213BD2"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="00213BD2" w:rsidRPr="00B444BB">
              <w:rPr>
                <w:rFonts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قات</w:t>
            </w:r>
            <w:r w:rsidR="00213BD2" w:rsidRPr="00B444BB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="00D926BE" w:rsidRPr="00B444BB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>س</w:t>
            </w:r>
            <w:r w:rsidR="00D926BE"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="00D926BE" w:rsidRPr="00B444BB">
              <w:rPr>
                <w:rFonts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است‌ها</w:t>
            </w:r>
            <w:r w:rsidR="00D926BE"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="00213BD2" w:rsidRPr="00B444BB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علم</w:t>
            </w:r>
            <w:r w:rsidR="00213BD2"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="00213BD2" w:rsidRPr="00B444BB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کشور)</w:t>
            </w:r>
          </w:p>
          <w:p w14:paraId="49C82B4C" w14:textId="5ECD2FD7" w:rsidR="00213BD2" w:rsidRPr="00B444BB" w:rsidRDefault="00931E08" w:rsidP="009A103A">
            <w:pPr>
              <w:bidi/>
              <w:jc w:val="both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B444BB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>دکتر مهرداد</w:t>
            </w:r>
            <w:r w:rsidR="00DC2F95"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چشمه</w:t>
            </w:r>
            <w:r w:rsidR="003D7893" w:rsidRPr="00B444BB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softHyphen/>
            </w:r>
            <w:r w:rsidR="00DC2F95"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سهرابی</w:t>
            </w:r>
            <w:r w:rsidR="00213BD2" w:rsidRPr="00B444BB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(استاد دانشگاه </w:t>
            </w:r>
            <w:r w:rsidR="003D7893"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ا</w:t>
            </w:r>
            <w:r w:rsidR="00213BD2" w:rsidRPr="00B444BB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>صفهان)</w:t>
            </w:r>
          </w:p>
          <w:p w14:paraId="34BCD81E" w14:textId="01C8759A" w:rsidR="00D327F0" w:rsidRPr="00B444BB" w:rsidRDefault="00DC2F95" w:rsidP="009A103A">
            <w:pPr>
              <w:bidi/>
              <w:jc w:val="both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دکتر</w:t>
            </w:r>
            <w:r w:rsidR="009A103A"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مهدی</w:t>
            </w:r>
            <w:r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رحمانی</w:t>
            </w:r>
            <w:r w:rsidR="00213BD2" w:rsidRPr="00B444BB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>(عضو ه</w:t>
            </w:r>
            <w:r w:rsidR="00213BD2"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="00213BD2" w:rsidRPr="00B444BB">
              <w:rPr>
                <w:rFonts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ئت</w:t>
            </w:r>
            <w:r w:rsidR="00213BD2" w:rsidRPr="00B444BB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علم</w:t>
            </w:r>
            <w:r w:rsidR="00213BD2"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="00213BD2" w:rsidRPr="00B444BB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دانشگاه اصفهان)</w:t>
            </w:r>
          </w:p>
        </w:tc>
      </w:tr>
      <w:tr w:rsidR="00B444BB" w:rsidRPr="00B444BB" w14:paraId="6961C3D6" w14:textId="77777777" w:rsidTr="0097547C">
        <w:trPr>
          <w:jc w:val="center"/>
        </w:trPr>
        <w:tc>
          <w:tcPr>
            <w:tcW w:w="1106" w:type="pct"/>
            <w:vMerge/>
          </w:tcPr>
          <w:p w14:paraId="6CF3980C" w14:textId="2A32D6CB" w:rsidR="002F0188" w:rsidRPr="00B444BB" w:rsidRDefault="002F0188" w:rsidP="00E52258">
            <w:pPr>
              <w:bidi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07" w:type="pct"/>
          </w:tcPr>
          <w:p w14:paraId="581D05E9" w14:textId="254B151D" w:rsidR="002F0188" w:rsidRPr="00B444BB" w:rsidRDefault="002F0188" w:rsidP="00153C7F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B444B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جمع‌بندی و پرسش و پاسخ</w:t>
            </w:r>
            <w:r w:rsidR="00381527" w:rsidRPr="00B444B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با </w:t>
            </w:r>
            <w:r w:rsidR="00D926BE" w:rsidRPr="00B444BB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تأک</w:t>
            </w:r>
            <w:r w:rsidR="00D926BE" w:rsidRPr="00B444B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D926BE" w:rsidRPr="00B444BB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</w:t>
            </w:r>
            <w:r w:rsidR="00381527" w:rsidRPr="00B444B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بر </w:t>
            </w:r>
            <w:r w:rsidR="00D926BE" w:rsidRPr="00B444BB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مدل‌ها</w:t>
            </w:r>
            <w:r w:rsidR="00D926BE" w:rsidRPr="00B444B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381527" w:rsidRPr="00B444B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تحلیل وضعیت</w:t>
            </w:r>
            <w:r w:rsidRPr="00B444B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(</w:t>
            </w:r>
            <w:r w:rsidR="00493EC7" w:rsidRPr="00B444B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40</w:t>
            </w:r>
            <w:r w:rsidRPr="00B444B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دقیقه)</w:t>
            </w:r>
          </w:p>
        </w:tc>
        <w:tc>
          <w:tcPr>
            <w:tcW w:w="1587" w:type="pct"/>
            <w:gridSpan w:val="2"/>
          </w:tcPr>
          <w:p w14:paraId="6C7897BB" w14:textId="755C0A35" w:rsidR="002F0188" w:rsidRPr="00B444BB" w:rsidRDefault="002F0188" w:rsidP="009A103A">
            <w:pPr>
              <w:bidi/>
              <w:jc w:val="both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دکتر جمالی، دکتر </w:t>
            </w:r>
            <w:r w:rsidR="00DC2F95"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آزادی</w:t>
            </w:r>
            <w:r w:rsidR="004863D5"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، دکتر رسولی</w:t>
            </w:r>
            <w:r w:rsidR="009A103A"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،</w:t>
            </w:r>
            <w:r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دکتر زوارقی</w:t>
            </w:r>
            <w:r w:rsidR="009A103A"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و دکتر رحمانی</w:t>
            </w:r>
          </w:p>
        </w:tc>
      </w:tr>
      <w:tr w:rsidR="00B444BB" w:rsidRPr="00B444BB" w14:paraId="2DAF6571" w14:textId="77777777" w:rsidTr="00944CAD">
        <w:trPr>
          <w:jc w:val="center"/>
        </w:trPr>
        <w:tc>
          <w:tcPr>
            <w:tcW w:w="5000" w:type="pct"/>
            <w:gridSpan w:val="4"/>
            <w:shd w:val="clear" w:color="auto" w:fill="BFBFBF" w:themeFill="background1" w:themeFillShade="BF"/>
          </w:tcPr>
          <w:p w14:paraId="443124E7" w14:textId="77777777" w:rsidR="002F0188" w:rsidRPr="00B444BB" w:rsidRDefault="002F0188" w:rsidP="0097547C">
            <w:pPr>
              <w:bidi/>
              <w:spacing w:after="8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B444B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lastRenderedPageBreak/>
              <w:t>نماز و ناهار</w:t>
            </w:r>
          </w:p>
          <w:p w14:paraId="025FBBAC" w14:textId="61E56133" w:rsidR="002F0188" w:rsidRPr="00B444BB" w:rsidRDefault="002F0188" w:rsidP="006922E3">
            <w:pPr>
              <w:bidi/>
              <w:spacing w:after="8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 w:rsidRPr="00B444B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ساعت </w:t>
            </w:r>
            <w:r w:rsidR="006922E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13</w:t>
            </w:r>
            <w:r w:rsidRPr="00B444B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تا 14</w:t>
            </w:r>
          </w:p>
        </w:tc>
      </w:tr>
      <w:tr w:rsidR="00B444BB" w:rsidRPr="00B444BB" w14:paraId="69093FFE" w14:textId="77777777" w:rsidTr="00D327F0">
        <w:trPr>
          <w:trHeight w:val="464"/>
          <w:jc w:val="center"/>
        </w:trPr>
        <w:tc>
          <w:tcPr>
            <w:tcW w:w="1106" w:type="pct"/>
            <w:vMerge w:val="restart"/>
          </w:tcPr>
          <w:p w14:paraId="7D12BDA1" w14:textId="77777777" w:rsidR="00D327F0" w:rsidRPr="00B444BB" w:rsidRDefault="00D327F0" w:rsidP="00770592">
            <w:pPr>
              <w:bidi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5B5320F0" w14:textId="77777777" w:rsidR="00384798" w:rsidRPr="00B444BB" w:rsidRDefault="00384798" w:rsidP="00944CA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513B7BC8" w14:textId="77777777" w:rsidR="009A103A" w:rsidRPr="00B444BB" w:rsidRDefault="009A103A" w:rsidP="009A103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4CC126C6" w14:textId="77777777" w:rsidR="009A103A" w:rsidRPr="00B444BB" w:rsidRDefault="009A103A" w:rsidP="009A103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188CEE25" w14:textId="34ECD777" w:rsidR="00D327F0" w:rsidRPr="00B444BB" w:rsidRDefault="00D327F0" w:rsidP="0038479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B444B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پنل دوم</w:t>
            </w:r>
          </w:p>
          <w:p w14:paraId="42677AA1" w14:textId="47D55230" w:rsidR="00D327F0" w:rsidRPr="00B444BB" w:rsidRDefault="00D327F0" w:rsidP="00944CAD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444BB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ساعت</w:t>
            </w:r>
            <w:r w:rsidR="00730372" w:rsidRPr="00B444BB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:</w:t>
            </w:r>
            <w:r w:rsidRPr="00B444BB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14 تا 16</w:t>
            </w:r>
          </w:p>
          <w:p w14:paraId="6B303676" w14:textId="77777777" w:rsidR="00D327F0" w:rsidRPr="00B444BB" w:rsidRDefault="00D327F0" w:rsidP="00F31C5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B444B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دبیر پنل: </w:t>
            </w:r>
          </w:p>
          <w:p w14:paraId="66A2DFF3" w14:textId="3EE3BFE4" w:rsidR="00D327F0" w:rsidRPr="00B444BB" w:rsidRDefault="00D327F0" w:rsidP="001E29E8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 w:rsidRPr="00B444BB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دکتر </w:t>
            </w:r>
            <w:r w:rsidR="001E29E8" w:rsidRPr="00B444BB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رسول زوارقی</w:t>
            </w:r>
          </w:p>
        </w:tc>
        <w:tc>
          <w:tcPr>
            <w:tcW w:w="3894" w:type="pct"/>
            <w:gridSpan w:val="3"/>
            <w:shd w:val="clear" w:color="auto" w:fill="00B0F0"/>
          </w:tcPr>
          <w:p w14:paraId="2254649E" w14:textId="47298646" w:rsidR="00D327F0" w:rsidRPr="00B444BB" w:rsidRDefault="00D327F0" w:rsidP="0097547C">
            <w:pPr>
              <w:bidi/>
              <w:spacing w:after="80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B444B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ارتقای رتبه دانشگاه در </w:t>
            </w:r>
            <w:r w:rsidR="00F84A7F" w:rsidRPr="00B444BB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نظام‌ها</w:t>
            </w:r>
            <w:r w:rsidR="00F84A7F" w:rsidRPr="00B444B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B444B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F84A7F" w:rsidRPr="00B444BB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رتبه‌بند</w:t>
            </w:r>
            <w:r w:rsidR="00F84A7F" w:rsidRPr="00B444B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B444B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D926BE" w:rsidRPr="00B444BB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ب</w:t>
            </w:r>
            <w:r w:rsidR="00D926BE" w:rsidRPr="00B444B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D926BE" w:rsidRPr="00B444BB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ن‌الملل</w:t>
            </w:r>
            <w:r w:rsidR="00D926BE" w:rsidRPr="00B444B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B444B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:  </w:t>
            </w:r>
            <w:r w:rsidR="00F350C1" w:rsidRPr="00B444B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با </w:t>
            </w:r>
            <w:r w:rsidR="00F84A7F" w:rsidRPr="00B444B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تأکید</w:t>
            </w:r>
            <w:r w:rsidR="00F350C1" w:rsidRPr="00B444B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بر راهکارها</w:t>
            </w:r>
          </w:p>
          <w:p w14:paraId="07447A01" w14:textId="336B597F" w:rsidR="002E64F1" w:rsidRPr="00B444BB" w:rsidRDefault="002E64F1" w:rsidP="0097547C">
            <w:pPr>
              <w:bidi/>
              <w:spacing w:after="80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B444BB" w:rsidRPr="00B444BB" w14:paraId="69DB45DE" w14:textId="77777777" w:rsidTr="0097547C">
        <w:trPr>
          <w:trHeight w:val="569"/>
          <w:jc w:val="center"/>
        </w:trPr>
        <w:tc>
          <w:tcPr>
            <w:tcW w:w="1106" w:type="pct"/>
            <w:vMerge/>
          </w:tcPr>
          <w:p w14:paraId="3D32FC37" w14:textId="77777777" w:rsidR="00D327F0" w:rsidRPr="00B444BB" w:rsidRDefault="00D327F0" w:rsidP="00770592">
            <w:pPr>
              <w:bidi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2307" w:type="pct"/>
          </w:tcPr>
          <w:p w14:paraId="6802A88A" w14:textId="632D269A" w:rsidR="00D327F0" w:rsidRPr="00B444BB" w:rsidRDefault="00D327F0" w:rsidP="0097547C">
            <w:pPr>
              <w:bidi/>
              <w:spacing w:after="80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B444BB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تع</w:t>
            </w:r>
            <w:r w:rsidRPr="00B444B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یی</w:t>
            </w:r>
            <w:r w:rsidRPr="00B444BB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</w:t>
            </w:r>
            <w:r w:rsidRPr="00B444BB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نقاط قوت و ضعف دانشگاه در نظام‌ها</w:t>
            </w:r>
            <w:r w:rsidRPr="00B444B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B444BB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رتبه‌بند</w:t>
            </w:r>
            <w:r w:rsidRPr="00B444B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B444B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(1)- (</w:t>
            </w:r>
            <w:r w:rsidR="00F375EA" w:rsidRPr="00B444B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30</w:t>
            </w:r>
            <w:r w:rsidRPr="00B444B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دقیقه)</w:t>
            </w:r>
          </w:p>
        </w:tc>
        <w:tc>
          <w:tcPr>
            <w:tcW w:w="1587" w:type="pct"/>
            <w:gridSpan w:val="2"/>
          </w:tcPr>
          <w:p w14:paraId="74F5EC72" w14:textId="77777777" w:rsidR="00D327F0" w:rsidRPr="00B444BB" w:rsidRDefault="00D327F0" w:rsidP="0097547C">
            <w:pPr>
              <w:bidi/>
              <w:spacing w:after="80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دکتر اسماعیل مصطفوی</w:t>
            </w:r>
          </w:p>
          <w:p w14:paraId="490898D0" w14:textId="4748B773" w:rsidR="00213BD2" w:rsidRPr="00B444BB" w:rsidRDefault="00213BD2" w:rsidP="0097547C">
            <w:pPr>
              <w:bidi/>
              <w:spacing w:after="80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B444BB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>(عضو ه</w:t>
            </w:r>
            <w:r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B444BB">
              <w:rPr>
                <w:rFonts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ئت</w:t>
            </w:r>
            <w:r w:rsidRPr="00B444BB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علم</w:t>
            </w:r>
            <w:r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B444BB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دانشگاه </w:t>
            </w:r>
            <w:r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یزد</w:t>
            </w:r>
            <w:r w:rsidRPr="00B444BB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B444BB" w:rsidRPr="00B444BB" w14:paraId="2EFCB16C" w14:textId="77777777" w:rsidTr="0097547C">
        <w:trPr>
          <w:trHeight w:val="742"/>
          <w:jc w:val="center"/>
        </w:trPr>
        <w:tc>
          <w:tcPr>
            <w:tcW w:w="1106" w:type="pct"/>
            <w:vMerge/>
          </w:tcPr>
          <w:p w14:paraId="7E55998F" w14:textId="77777777" w:rsidR="00D327F0" w:rsidRPr="00B444BB" w:rsidRDefault="00D327F0" w:rsidP="00770592">
            <w:pPr>
              <w:bidi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2307" w:type="pct"/>
          </w:tcPr>
          <w:p w14:paraId="34F0F2AB" w14:textId="29B3C1FE" w:rsidR="00D327F0" w:rsidRPr="00B444BB" w:rsidRDefault="00D327F0" w:rsidP="0097547C">
            <w:pPr>
              <w:bidi/>
              <w:spacing w:after="80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B444BB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تع</w:t>
            </w:r>
            <w:r w:rsidRPr="00B444B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یی</w:t>
            </w:r>
            <w:r w:rsidRPr="00B444BB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</w:t>
            </w:r>
            <w:r w:rsidRPr="00B444BB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نقاط قوت و ضعف دانشگاه در نظام‌ها</w:t>
            </w:r>
            <w:r w:rsidRPr="00B444B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B444BB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رتبه‌بند</w:t>
            </w:r>
            <w:r w:rsidRPr="00B444B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B444B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(2)- (</w:t>
            </w:r>
            <w:r w:rsidR="00F375EA" w:rsidRPr="00B444B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30</w:t>
            </w:r>
            <w:r w:rsidRPr="00B444B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دقیقه)</w:t>
            </w:r>
          </w:p>
        </w:tc>
        <w:tc>
          <w:tcPr>
            <w:tcW w:w="1587" w:type="pct"/>
            <w:gridSpan w:val="2"/>
          </w:tcPr>
          <w:p w14:paraId="3572AC88" w14:textId="77777777" w:rsidR="00213BD2" w:rsidRPr="00B444BB" w:rsidRDefault="00D327F0" w:rsidP="0097547C">
            <w:pPr>
              <w:bidi/>
              <w:spacing w:after="80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دکتر مریم کشوری</w:t>
            </w:r>
          </w:p>
          <w:p w14:paraId="1A9A5D5E" w14:textId="0B51A078" w:rsidR="00D327F0" w:rsidRPr="00B444BB" w:rsidRDefault="00213BD2" w:rsidP="0097547C">
            <w:pPr>
              <w:bidi/>
              <w:spacing w:after="80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B444BB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>(عضو ه</w:t>
            </w:r>
            <w:r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B444BB">
              <w:rPr>
                <w:rFonts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ئت</w:t>
            </w:r>
            <w:r w:rsidRPr="00B444BB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علم</w:t>
            </w:r>
            <w:r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B444BB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دانشگاه اصفهان)</w:t>
            </w:r>
          </w:p>
        </w:tc>
      </w:tr>
      <w:tr w:rsidR="00B444BB" w:rsidRPr="00B444BB" w14:paraId="1A293642" w14:textId="77777777" w:rsidTr="0097547C">
        <w:trPr>
          <w:jc w:val="center"/>
        </w:trPr>
        <w:tc>
          <w:tcPr>
            <w:tcW w:w="1106" w:type="pct"/>
            <w:vMerge/>
          </w:tcPr>
          <w:p w14:paraId="4DA1BCE1" w14:textId="2CCC81AA" w:rsidR="002F0188" w:rsidRPr="00B444BB" w:rsidRDefault="002F0188" w:rsidP="00770592">
            <w:pPr>
              <w:bidi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2307" w:type="pct"/>
          </w:tcPr>
          <w:p w14:paraId="50D7E9CA" w14:textId="582A41BA" w:rsidR="002F0188" w:rsidRPr="00B444BB" w:rsidRDefault="002F0188" w:rsidP="0097547C">
            <w:pPr>
              <w:bidi/>
              <w:spacing w:after="80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B444BB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داده‌ها</w:t>
            </w:r>
            <w:r w:rsidRPr="00B444B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B444BB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موردن</w:t>
            </w:r>
            <w:r w:rsidRPr="00B444B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B444BB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از</w:t>
            </w:r>
            <w:r w:rsidRPr="00B444BB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برا</w:t>
            </w:r>
            <w:r w:rsidRPr="00B444B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B444BB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ارز</w:t>
            </w:r>
            <w:r w:rsidRPr="00B444B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B444BB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اب</w:t>
            </w:r>
            <w:r w:rsidRPr="00B444B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B444BB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دانشگاه در نظام‌ها</w:t>
            </w:r>
            <w:r w:rsidRPr="00B444B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B444BB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رتبه‌بند</w:t>
            </w:r>
            <w:r w:rsidRPr="00B444B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B444B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(30 دقیقه) </w:t>
            </w:r>
            <w:r w:rsidRPr="00B444B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587" w:type="pct"/>
            <w:gridSpan w:val="2"/>
          </w:tcPr>
          <w:p w14:paraId="5585E4DF" w14:textId="77777777" w:rsidR="002F0188" w:rsidRPr="00B444BB" w:rsidRDefault="002F0188" w:rsidP="0097547C">
            <w:pPr>
              <w:bidi/>
              <w:spacing w:after="80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دکتر بهروز رسولی</w:t>
            </w:r>
          </w:p>
          <w:p w14:paraId="0630D35C" w14:textId="20B532EA" w:rsidR="00213BD2" w:rsidRPr="00B444BB" w:rsidRDefault="00213BD2" w:rsidP="0097547C">
            <w:pPr>
              <w:bidi/>
              <w:spacing w:after="80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B444BB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>(عضو ه</w:t>
            </w:r>
            <w:r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B444BB">
              <w:rPr>
                <w:rFonts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ئت</w:t>
            </w:r>
            <w:r w:rsidRPr="00B444BB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علم</w:t>
            </w:r>
            <w:r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B444BB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پژوهشگاه علوم و فناور</w:t>
            </w:r>
            <w:r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B444BB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اطلاعات ا</w:t>
            </w:r>
            <w:r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B444BB">
              <w:rPr>
                <w:rFonts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ران</w:t>
            </w:r>
            <w:r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B444BB" w:rsidRPr="00B444BB" w14:paraId="102D16CD" w14:textId="77777777" w:rsidTr="0097547C">
        <w:trPr>
          <w:jc w:val="center"/>
        </w:trPr>
        <w:tc>
          <w:tcPr>
            <w:tcW w:w="1106" w:type="pct"/>
            <w:vMerge/>
          </w:tcPr>
          <w:p w14:paraId="1D7C18AE" w14:textId="77777777" w:rsidR="002F0188" w:rsidRPr="00B444BB" w:rsidRDefault="002F0188" w:rsidP="000B6DCD">
            <w:pPr>
              <w:bidi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2307" w:type="pct"/>
          </w:tcPr>
          <w:p w14:paraId="3CCB819C" w14:textId="74AF6310" w:rsidR="002F0188" w:rsidRPr="00B444BB" w:rsidRDefault="002F0188" w:rsidP="0097547C">
            <w:pPr>
              <w:bidi/>
              <w:spacing w:after="80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B444B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جمع‌بندی و پرسش و پاسخ</w:t>
            </w:r>
            <w:r w:rsidR="00D327F0" w:rsidRPr="00B444B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با </w:t>
            </w:r>
            <w:r w:rsidR="00F84A7F" w:rsidRPr="00B444B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تأکید</w:t>
            </w:r>
            <w:r w:rsidR="00D327F0" w:rsidRPr="00B444B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بر راهکارهای ارتقای رتبه دانشگاه</w:t>
            </w:r>
            <w:r w:rsidRPr="00B444B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B444B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(</w:t>
            </w:r>
            <w:r w:rsidR="00F375EA" w:rsidRPr="00B444B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30</w:t>
            </w:r>
            <w:r w:rsidRPr="00B444B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دقیقه)</w:t>
            </w:r>
          </w:p>
        </w:tc>
        <w:tc>
          <w:tcPr>
            <w:tcW w:w="1587" w:type="pct"/>
            <w:gridSpan w:val="2"/>
          </w:tcPr>
          <w:p w14:paraId="66381290" w14:textId="1BC312C5" w:rsidR="002F0188" w:rsidRPr="00B444BB" w:rsidRDefault="002F0188" w:rsidP="0097547C">
            <w:pPr>
              <w:bidi/>
              <w:spacing w:after="80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دکتر مصطفوی، دکتر </w:t>
            </w:r>
            <w:r w:rsidR="00D327F0"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کشوری</w:t>
            </w:r>
            <w:r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، دکتر رسولی</w:t>
            </w:r>
            <w:r w:rsidR="00975ABE"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،</w:t>
            </w:r>
            <w:r w:rsidR="00D327F0"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="004863D5"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دکتر چشمه سهرابی، </w:t>
            </w:r>
            <w:r w:rsidR="00D327F0"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و </w:t>
            </w:r>
            <w:r w:rsidR="00F84A7F" w:rsidRPr="00B444BB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>شرکت‌کنندگان</w:t>
            </w:r>
            <w:r w:rsidR="00D327F0"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در مدرسه</w:t>
            </w:r>
          </w:p>
        </w:tc>
      </w:tr>
      <w:tr w:rsidR="00B444BB" w:rsidRPr="00B444BB" w14:paraId="610A44E0" w14:textId="77777777" w:rsidTr="00944CAD">
        <w:trPr>
          <w:jc w:val="center"/>
        </w:trPr>
        <w:tc>
          <w:tcPr>
            <w:tcW w:w="5000" w:type="pct"/>
            <w:gridSpan w:val="4"/>
            <w:shd w:val="clear" w:color="auto" w:fill="BFBFBF" w:themeFill="background1" w:themeFillShade="BF"/>
          </w:tcPr>
          <w:p w14:paraId="348F589B" w14:textId="667CFCC6" w:rsidR="002F0188" w:rsidRPr="00B444BB" w:rsidRDefault="002F0188" w:rsidP="0097547C">
            <w:pPr>
              <w:bidi/>
              <w:spacing w:after="8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B444B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پذیرایی و اشتراک تجربه</w:t>
            </w:r>
          </w:p>
          <w:p w14:paraId="03A160C6" w14:textId="19F058E7" w:rsidR="002F0188" w:rsidRPr="00B444BB" w:rsidRDefault="002F0188" w:rsidP="0097547C">
            <w:pPr>
              <w:bidi/>
              <w:spacing w:after="8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B444B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ساعت 16:00 تا 16:30</w:t>
            </w:r>
          </w:p>
        </w:tc>
      </w:tr>
      <w:tr w:rsidR="00B444BB" w:rsidRPr="00B444BB" w14:paraId="3E12548B" w14:textId="77777777" w:rsidTr="00B03BA2">
        <w:trPr>
          <w:trHeight w:val="160"/>
          <w:jc w:val="center"/>
        </w:trPr>
        <w:tc>
          <w:tcPr>
            <w:tcW w:w="1106" w:type="pct"/>
            <w:vMerge w:val="restart"/>
          </w:tcPr>
          <w:p w14:paraId="0489D529" w14:textId="77777777" w:rsidR="00B03BA2" w:rsidRPr="00B444BB" w:rsidRDefault="00B03BA2" w:rsidP="000B6DCD">
            <w:pPr>
              <w:bidi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698D37EC" w14:textId="77777777" w:rsidR="009A103A" w:rsidRPr="00B444BB" w:rsidRDefault="009A103A" w:rsidP="000B6DC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51514049" w14:textId="77777777" w:rsidR="009A103A" w:rsidRPr="00B444BB" w:rsidRDefault="009A103A" w:rsidP="009A103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104D5705" w14:textId="77777777" w:rsidR="009A103A" w:rsidRPr="00B444BB" w:rsidRDefault="009A103A" w:rsidP="009A103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3CA808ED" w14:textId="77777777" w:rsidR="009A103A" w:rsidRPr="00B444BB" w:rsidRDefault="009A103A" w:rsidP="009A103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360F6B31" w14:textId="02100BF9" w:rsidR="00B03BA2" w:rsidRPr="00B444BB" w:rsidRDefault="00B03BA2" w:rsidP="009A103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B444B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پنل سوم</w:t>
            </w:r>
          </w:p>
          <w:p w14:paraId="4F37B0D5" w14:textId="5DBECCCF" w:rsidR="00B03BA2" w:rsidRPr="00B444BB" w:rsidRDefault="00B03BA2" w:rsidP="000B6DCD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444BB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ساعت</w:t>
            </w:r>
            <w:r w:rsidR="00730372" w:rsidRPr="00B444BB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:</w:t>
            </w:r>
            <w:r w:rsidRPr="00B444BB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16:30 تا 18:30</w:t>
            </w:r>
          </w:p>
          <w:p w14:paraId="73BC7289" w14:textId="77777777" w:rsidR="00B03BA2" w:rsidRPr="00B444BB" w:rsidRDefault="00B03BA2" w:rsidP="00F31C5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B444B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دبیر پنل: </w:t>
            </w:r>
          </w:p>
          <w:p w14:paraId="62012103" w14:textId="4D75277F" w:rsidR="00B03BA2" w:rsidRPr="00B444BB" w:rsidRDefault="00B03BA2" w:rsidP="00441668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 w:rsidRPr="00B444BB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دکتر </w:t>
            </w:r>
            <w:r w:rsidR="00441668" w:rsidRPr="00B444BB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اسماعیل مصطفوی</w:t>
            </w:r>
          </w:p>
        </w:tc>
        <w:tc>
          <w:tcPr>
            <w:tcW w:w="3894" w:type="pct"/>
            <w:gridSpan w:val="3"/>
            <w:shd w:val="clear" w:color="auto" w:fill="00B0F0"/>
          </w:tcPr>
          <w:p w14:paraId="46A4260C" w14:textId="2DFC5601" w:rsidR="00B03BA2" w:rsidRPr="00B444BB" w:rsidRDefault="002E69FA" w:rsidP="0097547C">
            <w:pPr>
              <w:bidi/>
              <w:spacing w:after="80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B444B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بین‌المللی‌سازی</w:t>
            </w:r>
            <w:r w:rsidR="00B03BA2" w:rsidRPr="00B444B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و ارتقای رتبه دانشگاه: برخی ملزومات و </w:t>
            </w:r>
            <w:r w:rsidR="00F84A7F" w:rsidRPr="00B444BB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ضرورت‌ها</w:t>
            </w:r>
          </w:p>
          <w:p w14:paraId="5064976F" w14:textId="7AC16DC0" w:rsidR="002E64F1" w:rsidRPr="00B444BB" w:rsidRDefault="002E64F1" w:rsidP="0097547C">
            <w:pPr>
              <w:bidi/>
              <w:spacing w:after="80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B444BB" w:rsidRPr="00B444BB" w14:paraId="3A62E143" w14:textId="77777777" w:rsidTr="0097547C">
        <w:trPr>
          <w:trHeight w:val="704"/>
          <w:jc w:val="center"/>
        </w:trPr>
        <w:tc>
          <w:tcPr>
            <w:tcW w:w="1106" w:type="pct"/>
            <w:vMerge/>
          </w:tcPr>
          <w:p w14:paraId="151886B4" w14:textId="77777777" w:rsidR="00E3795F" w:rsidRPr="00B444BB" w:rsidRDefault="00E3795F" w:rsidP="000B6DCD">
            <w:pPr>
              <w:bidi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2307" w:type="pct"/>
          </w:tcPr>
          <w:p w14:paraId="68F46308" w14:textId="2EDDECBF" w:rsidR="00E3795F" w:rsidRPr="00B444BB" w:rsidRDefault="00E3795F" w:rsidP="0097547C">
            <w:pPr>
              <w:bidi/>
              <w:spacing w:after="80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B444BB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س</w:t>
            </w:r>
            <w:r w:rsidRPr="00B444B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B444BB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است‌گذار</w:t>
            </w:r>
            <w:r w:rsidRPr="00B444B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B444BB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مبتن</w:t>
            </w:r>
            <w:r w:rsidRPr="00B444B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B444BB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بر شواهد دانش</w:t>
            </w:r>
            <w:r w:rsidRPr="00B444B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B444BB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در دانشگاه</w:t>
            </w:r>
            <w:r w:rsidRPr="00B444B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: </w:t>
            </w:r>
            <w:r w:rsidR="005C2234" w:rsidRPr="00B444B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ارائه یک تجربه کتابدارانه</w:t>
            </w:r>
            <w:r w:rsidRPr="00B444B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و یک تجربه بین‌المللی‌سازی نشریه (</w:t>
            </w:r>
            <w:r w:rsidR="00857BA3" w:rsidRPr="00B444B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25</w:t>
            </w:r>
            <w:r w:rsidRPr="00B444B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دقیقه)</w:t>
            </w:r>
          </w:p>
        </w:tc>
        <w:tc>
          <w:tcPr>
            <w:tcW w:w="1587" w:type="pct"/>
            <w:gridSpan w:val="2"/>
            <w:vAlign w:val="center"/>
          </w:tcPr>
          <w:p w14:paraId="02881A3A" w14:textId="5492416F" w:rsidR="00E3795F" w:rsidRPr="00B444BB" w:rsidRDefault="00E3795F" w:rsidP="001639E2">
            <w:pPr>
              <w:bidi/>
              <w:spacing w:after="8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B444B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دکتر چشمه سهرابی</w:t>
            </w:r>
            <w:r w:rsidR="005C2234"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، </w:t>
            </w:r>
            <w:r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دکتر </w:t>
            </w:r>
            <w:r w:rsidR="005C2234"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علی </w:t>
            </w:r>
            <w:r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رشیدی</w:t>
            </w:r>
            <w:r w:rsidR="00337DF3"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(</w:t>
            </w:r>
            <w:r w:rsidR="005C2234"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دانشیار دانشگاه علوم پزشکی ارومیه</w:t>
            </w:r>
            <w:r w:rsidR="00337DF3"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)</w:t>
            </w:r>
            <w:r w:rsidR="001639E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، </w:t>
            </w:r>
            <w:r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آقای علی میلان</w:t>
            </w:r>
            <w:r w:rsidR="00213BD2"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(</w:t>
            </w:r>
            <w:r w:rsidR="00213BD2" w:rsidRPr="00B444BB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>کارشناس بخش علم‌سنج</w:t>
            </w:r>
            <w:r w:rsidR="00213BD2"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="00213BD2" w:rsidRPr="00B444BB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و مالک</w:t>
            </w:r>
            <w:r w:rsidR="00213BD2"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="00213BD2" w:rsidRPr="00B444BB">
              <w:rPr>
                <w:rFonts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ت</w:t>
            </w:r>
            <w:r w:rsidR="00213BD2" w:rsidRPr="00B444BB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فکر</w:t>
            </w:r>
            <w:r w:rsidR="00213BD2"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="00425371"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دانشگاه ارومیه</w:t>
            </w:r>
            <w:r w:rsidR="00213BD2"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B444BB" w:rsidRPr="00B444BB" w14:paraId="00059AEB" w14:textId="77777777" w:rsidTr="0097547C">
        <w:trPr>
          <w:trHeight w:val="70"/>
          <w:jc w:val="center"/>
        </w:trPr>
        <w:tc>
          <w:tcPr>
            <w:tcW w:w="1106" w:type="pct"/>
            <w:vMerge/>
          </w:tcPr>
          <w:p w14:paraId="4EEA5929" w14:textId="3255AF15" w:rsidR="002F0188" w:rsidRPr="00B444BB" w:rsidRDefault="002F0188" w:rsidP="000B6DCD">
            <w:pPr>
              <w:bidi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</w:p>
        </w:tc>
        <w:tc>
          <w:tcPr>
            <w:tcW w:w="2307" w:type="pct"/>
          </w:tcPr>
          <w:p w14:paraId="0F6B65F2" w14:textId="247C253C" w:rsidR="002F0188" w:rsidRPr="00B444BB" w:rsidRDefault="002F0188" w:rsidP="0097547C">
            <w:pPr>
              <w:bidi/>
              <w:spacing w:after="80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B444B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ارتقای </w:t>
            </w:r>
            <w:r w:rsidRPr="00B444BB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مهارت‌آموز</w:t>
            </w:r>
            <w:r w:rsidRPr="00B444B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B444BB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سواد پژوهش</w:t>
            </w:r>
            <w:r w:rsidRPr="00B444B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B444BB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ب</w:t>
            </w:r>
            <w:r w:rsidRPr="00B444B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B444BB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ن‌الملل</w:t>
            </w:r>
            <w:r w:rsidRPr="00B444B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 استادان</w:t>
            </w:r>
            <w:r w:rsidRPr="00B444B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(30 دقیقه)</w:t>
            </w:r>
          </w:p>
        </w:tc>
        <w:tc>
          <w:tcPr>
            <w:tcW w:w="1587" w:type="pct"/>
            <w:gridSpan w:val="2"/>
          </w:tcPr>
          <w:p w14:paraId="2632A58B" w14:textId="5F70054B" w:rsidR="002F0188" w:rsidRPr="00B444BB" w:rsidRDefault="002F0188" w:rsidP="0097547C">
            <w:pPr>
              <w:bidi/>
              <w:spacing w:after="80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دکتر اعظم نقوی</w:t>
            </w:r>
            <w:r w:rsidR="009A4D00" w:rsidRPr="00B444BB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(</w:t>
            </w:r>
            <w:r w:rsidR="009A4D00"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نماینده </w:t>
            </w:r>
            <w:r w:rsidR="009A4D00" w:rsidRPr="00B444BB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="00D926BE" w:rsidRPr="00B444BB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>ب</w:t>
            </w:r>
            <w:r w:rsidR="00D926BE"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="00D926BE" w:rsidRPr="00B444BB">
              <w:rPr>
                <w:rFonts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ن‌الملل</w:t>
            </w:r>
            <w:r w:rsidR="00D926BE"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="009A4D00"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سازی</w:t>
            </w:r>
            <w:r w:rsidR="009A4D00" w:rsidRPr="00B444BB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دانشکده علوم ترب</w:t>
            </w:r>
            <w:r w:rsidR="009A4D00"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="009A4D00" w:rsidRPr="00B444BB">
              <w:rPr>
                <w:rFonts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ت</w:t>
            </w:r>
            <w:r w:rsidR="009A4D00"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="009A4D00" w:rsidRPr="00B444BB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و روانشناس</w:t>
            </w:r>
            <w:r w:rsidR="009A4D00"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ی دانشگاه اصفهان</w:t>
            </w:r>
            <w:r w:rsidR="009A4D00" w:rsidRPr="00B444BB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B444BB" w:rsidRPr="00B444BB" w14:paraId="08CC0316" w14:textId="77777777" w:rsidTr="0097547C">
        <w:trPr>
          <w:jc w:val="center"/>
        </w:trPr>
        <w:tc>
          <w:tcPr>
            <w:tcW w:w="1106" w:type="pct"/>
            <w:vMerge/>
          </w:tcPr>
          <w:p w14:paraId="7214DF8B" w14:textId="1C2A9638" w:rsidR="002F0188" w:rsidRPr="00B444BB" w:rsidRDefault="002F0188" w:rsidP="000B6DCD">
            <w:pPr>
              <w:bidi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</w:p>
        </w:tc>
        <w:tc>
          <w:tcPr>
            <w:tcW w:w="2307" w:type="pct"/>
          </w:tcPr>
          <w:p w14:paraId="25D0BDDA" w14:textId="01415549" w:rsidR="002F0188" w:rsidRPr="00B444BB" w:rsidRDefault="002F0188" w:rsidP="0097547C">
            <w:pPr>
              <w:bidi/>
              <w:spacing w:after="80"/>
              <w:jc w:val="both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B444B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افزایش </w:t>
            </w:r>
            <w:r w:rsidRPr="00B444BB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شبکه‌ساز</w:t>
            </w:r>
            <w:r w:rsidRPr="00B444B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B444BB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و ت</w:t>
            </w:r>
            <w:r w:rsidRPr="00B444B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B444BB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م‌ساز</w:t>
            </w:r>
            <w:r w:rsidRPr="00B444B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B444BB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ب</w:t>
            </w:r>
            <w:r w:rsidRPr="00B444B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B444BB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ن‌الملل</w:t>
            </w:r>
            <w:r w:rsidRPr="00B444B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B444B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(30 دقیقه)</w:t>
            </w:r>
          </w:p>
        </w:tc>
        <w:tc>
          <w:tcPr>
            <w:tcW w:w="1587" w:type="pct"/>
            <w:gridSpan w:val="2"/>
          </w:tcPr>
          <w:p w14:paraId="699AB159" w14:textId="77777777" w:rsidR="0064517D" w:rsidRPr="00B444BB" w:rsidRDefault="002F0188" w:rsidP="0097547C">
            <w:pPr>
              <w:bidi/>
              <w:spacing w:after="80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دکتر علیرضا نوروزی</w:t>
            </w:r>
          </w:p>
          <w:p w14:paraId="54101A41" w14:textId="6E928C87" w:rsidR="002F0188" w:rsidRPr="00B444BB" w:rsidRDefault="00001D51" w:rsidP="0097547C">
            <w:pPr>
              <w:bidi/>
              <w:spacing w:after="80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B444BB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>(دانش</w:t>
            </w:r>
            <w:r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B444BB">
              <w:rPr>
                <w:rFonts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ار</w:t>
            </w:r>
            <w:r w:rsidRPr="00B444BB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دانشگاه تهران)</w:t>
            </w:r>
          </w:p>
        </w:tc>
      </w:tr>
      <w:tr w:rsidR="00B444BB" w:rsidRPr="00B444BB" w14:paraId="7584516D" w14:textId="77777777" w:rsidTr="0097547C">
        <w:trPr>
          <w:jc w:val="center"/>
        </w:trPr>
        <w:tc>
          <w:tcPr>
            <w:tcW w:w="1106" w:type="pct"/>
            <w:vMerge/>
          </w:tcPr>
          <w:p w14:paraId="138FB525" w14:textId="77777777" w:rsidR="00A274C7" w:rsidRPr="00B444BB" w:rsidRDefault="00A274C7" w:rsidP="000B6DCD">
            <w:pPr>
              <w:bidi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</w:p>
        </w:tc>
        <w:tc>
          <w:tcPr>
            <w:tcW w:w="2307" w:type="pct"/>
          </w:tcPr>
          <w:p w14:paraId="0B251473" w14:textId="003FBA5B" w:rsidR="00A274C7" w:rsidRPr="00B444BB" w:rsidRDefault="00A274C7" w:rsidP="0097547C">
            <w:pPr>
              <w:bidi/>
              <w:spacing w:after="80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B444B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افزایش </w:t>
            </w:r>
            <w:r w:rsidRPr="00B444BB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همکار</w:t>
            </w:r>
            <w:r w:rsidRPr="00B444B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ی‌</w:t>
            </w:r>
            <w:r w:rsidRPr="00B444BB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ها</w:t>
            </w:r>
            <w:r w:rsidRPr="00B444B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ی </w:t>
            </w:r>
            <w:r w:rsidRPr="00B444BB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ب</w:t>
            </w:r>
            <w:r w:rsidRPr="00B444B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B444BB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ن‌الملل</w:t>
            </w:r>
            <w:r w:rsidRPr="00B444B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ی پژوهشی و </w:t>
            </w:r>
            <w:r w:rsidRPr="00B444BB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تأث</w:t>
            </w:r>
            <w:r w:rsidRPr="00B444B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B444BB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ر</w:t>
            </w:r>
            <w:r w:rsidRPr="00B444B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آن بر </w:t>
            </w:r>
            <w:r w:rsidRPr="00B444BB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رتبه‌بند</w:t>
            </w:r>
            <w:r w:rsidRPr="00B444B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ی </w:t>
            </w:r>
            <w:r w:rsidRPr="00B444BB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دانشگاه</w:t>
            </w:r>
            <w:r w:rsidR="0064517D" w:rsidRPr="00B444B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: تجربه یک دانشگاه</w:t>
            </w:r>
            <w:r w:rsidR="00857BA3" w:rsidRPr="00B444B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857BA3" w:rsidRPr="00B444BB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(</w:t>
            </w:r>
            <w:r w:rsidR="00F375EA" w:rsidRPr="00B444B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20</w:t>
            </w:r>
            <w:r w:rsidR="00857BA3" w:rsidRPr="00B444BB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دق</w:t>
            </w:r>
            <w:r w:rsidR="00857BA3" w:rsidRPr="00B444B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857BA3" w:rsidRPr="00B444BB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قه</w:t>
            </w:r>
            <w:r w:rsidR="00857BA3" w:rsidRPr="00B444BB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587" w:type="pct"/>
            <w:gridSpan w:val="2"/>
          </w:tcPr>
          <w:p w14:paraId="11BCD04D" w14:textId="77777777" w:rsidR="00A274C7" w:rsidRPr="00B444BB" w:rsidRDefault="006D7043" w:rsidP="0097547C">
            <w:pPr>
              <w:bidi/>
              <w:spacing w:after="80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دکتر محمدحسین مطهری نژاد</w:t>
            </w:r>
          </w:p>
          <w:p w14:paraId="288E489C" w14:textId="7C78BB53" w:rsidR="00001D51" w:rsidRPr="00B444BB" w:rsidRDefault="00C76300" w:rsidP="00972CFC">
            <w:pPr>
              <w:bidi/>
              <w:spacing w:after="80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(</w:t>
            </w:r>
            <w:r w:rsidR="00001D51"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دستیار پژوهش در دانشگاه </w:t>
            </w:r>
            <w:r w:rsidR="00001D51" w:rsidRPr="00B444BB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>اوبودا مجارستان</w:t>
            </w:r>
            <w:r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)</w:t>
            </w:r>
            <w:r w:rsidR="00001D51"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B444BB" w:rsidRPr="00B444BB" w14:paraId="77A34080" w14:textId="77777777" w:rsidTr="0097547C">
        <w:trPr>
          <w:jc w:val="center"/>
        </w:trPr>
        <w:tc>
          <w:tcPr>
            <w:tcW w:w="1106" w:type="pct"/>
            <w:vMerge/>
          </w:tcPr>
          <w:p w14:paraId="63602276" w14:textId="77777777" w:rsidR="002F0188" w:rsidRPr="00B444BB" w:rsidRDefault="002F0188" w:rsidP="000B6DCD">
            <w:pPr>
              <w:bidi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</w:p>
        </w:tc>
        <w:tc>
          <w:tcPr>
            <w:tcW w:w="2307" w:type="pct"/>
          </w:tcPr>
          <w:p w14:paraId="23F4C8C8" w14:textId="77777777" w:rsidR="0097547C" w:rsidRDefault="002F0188" w:rsidP="007A0AD5">
            <w:pPr>
              <w:bidi/>
              <w:spacing w:after="80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B444B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جمع‌بندی و پرسش و پاسخ با </w:t>
            </w:r>
            <w:r w:rsidR="00F84A7F" w:rsidRPr="00B444B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تأکید</w:t>
            </w:r>
            <w:r w:rsidRPr="00B444B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بر </w:t>
            </w:r>
            <w:r w:rsidR="002E69FA" w:rsidRPr="00B444BB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هوشمندساز</w:t>
            </w:r>
            <w:r w:rsidR="002E69FA" w:rsidRPr="00B444B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B444B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F84A7F" w:rsidRPr="00B444B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ارزیابی‌ها</w:t>
            </w:r>
            <w:r w:rsidRPr="00B444B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در دانشگاه</w:t>
            </w:r>
            <w:r w:rsidRPr="00B444BB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softHyphen/>
            </w:r>
            <w:r w:rsidRPr="00B444B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ها</w:t>
            </w:r>
            <w:r w:rsidRPr="00B444B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(</w:t>
            </w:r>
            <w:r w:rsidR="00F375EA" w:rsidRPr="00B444B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15</w:t>
            </w:r>
            <w:r w:rsidRPr="00B444B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دقیقه)</w:t>
            </w:r>
          </w:p>
          <w:p w14:paraId="00C76FDC" w14:textId="77777777" w:rsidR="007A0AD5" w:rsidRDefault="007A0AD5" w:rsidP="007A0AD5">
            <w:pPr>
              <w:bidi/>
              <w:spacing w:after="80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14:paraId="7E1AFE2B" w14:textId="77777777" w:rsidR="007A0AD5" w:rsidRDefault="007A0AD5" w:rsidP="007A0AD5">
            <w:pPr>
              <w:bidi/>
              <w:spacing w:after="80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14:paraId="7A1701E0" w14:textId="2DEFE042" w:rsidR="007A0AD5" w:rsidRPr="00B444BB" w:rsidRDefault="007A0AD5" w:rsidP="007A0AD5">
            <w:pPr>
              <w:bidi/>
              <w:spacing w:after="80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587" w:type="pct"/>
            <w:gridSpan w:val="2"/>
          </w:tcPr>
          <w:p w14:paraId="5FAFD5A0" w14:textId="23B6FE56" w:rsidR="009E4BBC" w:rsidRPr="00B444BB" w:rsidRDefault="002F0188" w:rsidP="0097547C">
            <w:pPr>
              <w:bidi/>
              <w:spacing w:after="80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دکتر چشمه سهرابی، دکتر رشیدی، آقای میلان، دکتر </w:t>
            </w:r>
            <w:r w:rsidR="001E7A63"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ن</w:t>
            </w:r>
            <w:r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قوی، </w:t>
            </w:r>
            <w:r w:rsidR="00857BA3"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دکتر نوروزی، و دکتر مطهری</w:t>
            </w:r>
            <w:r w:rsidR="00783AFE" w:rsidRPr="00B444BB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softHyphen/>
            </w:r>
            <w:r w:rsidR="00857BA3"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نژاد</w:t>
            </w:r>
          </w:p>
        </w:tc>
      </w:tr>
      <w:tr w:rsidR="00B444BB" w:rsidRPr="00B444BB" w14:paraId="0F594FF6" w14:textId="77777777" w:rsidTr="00944CAD">
        <w:trPr>
          <w:jc w:val="center"/>
        </w:trPr>
        <w:tc>
          <w:tcPr>
            <w:tcW w:w="5000" w:type="pct"/>
            <w:gridSpan w:val="4"/>
            <w:shd w:val="clear" w:color="auto" w:fill="FFC000"/>
          </w:tcPr>
          <w:p w14:paraId="130058BF" w14:textId="27700340" w:rsidR="002F0188" w:rsidRPr="00B444BB" w:rsidRDefault="002F0188" w:rsidP="007A0AD5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B444B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lastRenderedPageBreak/>
              <w:t>روز دوم:</w:t>
            </w:r>
            <w:r w:rsidR="00C76300" w:rsidRPr="00B444B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931E08" w:rsidRPr="00B444BB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سه‌شنبه</w:t>
            </w:r>
            <w:r w:rsidRPr="00B444B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20 </w:t>
            </w:r>
            <w:r w:rsidRPr="00B444BB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شهر</w:t>
            </w:r>
            <w:r w:rsidRPr="00B444B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B444BB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ورماه</w:t>
            </w:r>
            <w:r w:rsidRPr="00B444B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1403</w:t>
            </w:r>
          </w:p>
        </w:tc>
      </w:tr>
      <w:tr w:rsidR="00B444BB" w:rsidRPr="00B444BB" w14:paraId="4B3997F1" w14:textId="77777777" w:rsidTr="00C362D3">
        <w:trPr>
          <w:trHeight w:val="704"/>
          <w:jc w:val="center"/>
        </w:trPr>
        <w:tc>
          <w:tcPr>
            <w:tcW w:w="1106" w:type="pct"/>
            <w:vMerge w:val="restart"/>
          </w:tcPr>
          <w:p w14:paraId="57874E28" w14:textId="77777777" w:rsidR="002F0188" w:rsidRPr="00B444BB" w:rsidRDefault="002F0188" w:rsidP="009A103A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7CCE4153" w14:textId="77777777" w:rsidR="002F0188" w:rsidRPr="00B444BB" w:rsidRDefault="002F0188" w:rsidP="009A103A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</w:p>
          <w:p w14:paraId="05943D6B" w14:textId="2EE60EF1" w:rsidR="002F0188" w:rsidRPr="00B444BB" w:rsidRDefault="002F0188" w:rsidP="009A103A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B444B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پنل چهارم</w:t>
            </w:r>
          </w:p>
          <w:p w14:paraId="415A9D18" w14:textId="113D1758" w:rsidR="002F0188" w:rsidRPr="00B444BB" w:rsidRDefault="002F0188" w:rsidP="009A103A">
            <w:pPr>
              <w:bidi/>
              <w:spacing w:line="228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444BB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ساعت</w:t>
            </w:r>
            <w:r w:rsidR="00730372" w:rsidRPr="00B444BB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:</w:t>
            </w:r>
            <w:r w:rsidRPr="00B444BB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8:00 تا </w:t>
            </w:r>
            <w:r w:rsidR="009E4BBC" w:rsidRPr="00B444BB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10</w:t>
            </w:r>
            <w:r w:rsidRPr="00B444BB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:</w:t>
            </w:r>
            <w:r w:rsidR="009E4BBC" w:rsidRPr="00B444BB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00</w:t>
            </w:r>
          </w:p>
          <w:p w14:paraId="3FC5BBEF" w14:textId="4AD7FA48" w:rsidR="002F0188" w:rsidRPr="00B444BB" w:rsidRDefault="002F0188" w:rsidP="009A103A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B444B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دبیر پنل:</w:t>
            </w:r>
          </w:p>
          <w:p w14:paraId="075ED554" w14:textId="165C19F1" w:rsidR="002F0188" w:rsidRPr="00B444BB" w:rsidRDefault="002F0188" w:rsidP="009A103A">
            <w:pPr>
              <w:bidi/>
              <w:spacing w:line="228" w:lineRule="auto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444BB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دکتر </w:t>
            </w:r>
            <w:r w:rsidR="00FE1B4A" w:rsidRPr="00B444BB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بهروز رسولی</w:t>
            </w:r>
          </w:p>
          <w:p w14:paraId="289B4CB2" w14:textId="07F4B024" w:rsidR="00384798" w:rsidRPr="00B444BB" w:rsidRDefault="00384798" w:rsidP="009A103A">
            <w:pPr>
              <w:bidi/>
              <w:spacing w:line="228" w:lineRule="auto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894" w:type="pct"/>
            <w:gridSpan w:val="3"/>
            <w:shd w:val="clear" w:color="auto" w:fill="00B0F0"/>
          </w:tcPr>
          <w:p w14:paraId="0F3A50C7" w14:textId="172B1357" w:rsidR="002F0188" w:rsidRPr="00B444BB" w:rsidRDefault="002F0188" w:rsidP="009A103A">
            <w:pPr>
              <w:bidi/>
              <w:spacing w:line="228" w:lineRule="auto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444BB"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  <w:t>راهکارها</w:t>
            </w:r>
            <w:r w:rsidRPr="00B444BB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444BB"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  <w:t xml:space="preserve"> عمل</w:t>
            </w:r>
            <w:r w:rsidRPr="00B444BB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444BB"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  <w:t xml:space="preserve"> بین‌المللی‌سازی دانشگا</w:t>
            </w:r>
            <w:r w:rsidRPr="00B444BB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ه (1):</w:t>
            </w:r>
            <w:r w:rsidRPr="00B444BB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44BB"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  <w:t>مهارت‌ها</w:t>
            </w:r>
            <w:r w:rsidRPr="00B444BB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B444BB"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44BB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پروفایل سازی و رؤیت پذیری</w:t>
            </w:r>
            <w:r w:rsidRPr="00B444BB"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  <w:t xml:space="preserve"> دانشگاه</w:t>
            </w:r>
            <w:r w:rsidRPr="00B444BB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B444BB" w:rsidRPr="00B444BB" w14:paraId="3D52B666" w14:textId="77777777" w:rsidTr="0097547C">
        <w:trPr>
          <w:trHeight w:val="525"/>
          <w:jc w:val="center"/>
        </w:trPr>
        <w:tc>
          <w:tcPr>
            <w:tcW w:w="1106" w:type="pct"/>
            <w:vMerge/>
          </w:tcPr>
          <w:p w14:paraId="3E93D1E2" w14:textId="77777777" w:rsidR="002F0188" w:rsidRPr="00B444BB" w:rsidRDefault="002F0188" w:rsidP="009A103A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2307" w:type="pct"/>
          </w:tcPr>
          <w:p w14:paraId="47E7B1C1" w14:textId="60FF1548" w:rsidR="002F0188" w:rsidRPr="00B444BB" w:rsidRDefault="002F0188" w:rsidP="009A103A">
            <w:pPr>
              <w:bidi/>
              <w:spacing w:line="228" w:lineRule="auto"/>
              <w:jc w:val="both"/>
              <w:rPr>
                <w:rFonts w:cs="B Mitra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fa-IR"/>
              </w:rPr>
            </w:pPr>
            <w:r w:rsidRPr="00B444BB"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  <w:t>پروفا</w:t>
            </w:r>
            <w:r w:rsidRPr="00B444BB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B444BB">
              <w:rPr>
                <w:rFonts w:cs="B Mitra" w:hint="eastAsia"/>
                <w:b/>
                <w:bCs/>
                <w:color w:val="000000" w:themeColor="text1"/>
                <w:sz w:val="24"/>
                <w:szCs w:val="24"/>
                <w:rtl/>
              </w:rPr>
              <w:t>ل‌ساز</w:t>
            </w:r>
            <w:r w:rsidRPr="00B444BB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ی و </w:t>
            </w:r>
            <w:r w:rsidR="00F84A7F" w:rsidRPr="00B444BB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رؤیت</w:t>
            </w:r>
            <w:r w:rsidRPr="00B444BB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پذیری دانشگاهیان</w:t>
            </w:r>
            <w:r w:rsidR="003C76E3" w:rsidRPr="00B444BB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و محصولات و خدمات دانشگاه</w:t>
            </w:r>
            <w:r w:rsidRPr="00B444BB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: </w:t>
            </w:r>
            <w:r w:rsidR="00D926BE" w:rsidRPr="00B444BB"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  <w:t>با</w:t>
            </w:r>
            <w:r w:rsidR="00D926BE" w:rsidRPr="00B444BB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="00D926BE" w:rsidRPr="00B444BB">
              <w:rPr>
                <w:rFonts w:cs="B Mitra" w:hint="eastAsia"/>
                <w:b/>
                <w:bCs/>
                <w:color w:val="000000" w:themeColor="text1"/>
                <w:sz w:val="24"/>
                <w:szCs w:val="24"/>
                <w:rtl/>
              </w:rPr>
              <w:t>دها</w:t>
            </w:r>
            <w:r w:rsidR="007E1C39" w:rsidRPr="00B444BB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و نبایدها</w:t>
            </w:r>
            <w:r w:rsidRPr="00B444B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(</w:t>
            </w:r>
            <w:r w:rsidR="009E4BBC" w:rsidRPr="00B444B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30</w:t>
            </w:r>
            <w:r w:rsidRPr="00B444B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دقیقه)</w:t>
            </w:r>
          </w:p>
        </w:tc>
        <w:tc>
          <w:tcPr>
            <w:tcW w:w="1587" w:type="pct"/>
            <w:gridSpan w:val="2"/>
            <w:vAlign w:val="center"/>
          </w:tcPr>
          <w:p w14:paraId="1E9B0D1C" w14:textId="6424707E" w:rsidR="002F0188" w:rsidRPr="00B444BB" w:rsidRDefault="002F0188" w:rsidP="007E1C39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دکتر چشمه سهرابی</w:t>
            </w:r>
            <w:r w:rsidR="007E1C39"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،</w:t>
            </w:r>
            <w:r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دکتر رحمانی</w:t>
            </w:r>
            <w:r w:rsidR="007E1C39"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، و علی میلان</w:t>
            </w:r>
          </w:p>
        </w:tc>
      </w:tr>
      <w:tr w:rsidR="00B444BB" w:rsidRPr="00B444BB" w14:paraId="4B71A098" w14:textId="77777777" w:rsidTr="0097547C">
        <w:trPr>
          <w:trHeight w:val="344"/>
          <w:jc w:val="center"/>
        </w:trPr>
        <w:tc>
          <w:tcPr>
            <w:tcW w:w="1106" w:type="pct"/>
            <w:vMerge/>
          </w:tcPr>
          <w:p w14:paraId="1CE2A03E" w14:textId="77777777" w:rsidR="002F0188" w:rsidRPr="00B444BB" w:rsidRDefault="002F0188" w:rsidP="009A103A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2307" w:type="pct"/>
          </w:tcPr>
          <w:p w14:paraId="3D2A3C58" w14:textId="7370A504" w:rsidR="002F0188" w:rsidRPr="00B444BB" w:rsidRDefault="002F0188" w:rsidP="00C53781">
            <w:pPr>
              <w:bidi/>
              <w:spacing w:line="228" w:lineRule="auto"/>
              <w:jc w:val="both"/>
              <w:rPr>
                <w:rFonts w:cs="B Mitra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fa-IR"/>
              </w:rPr>
            </w:pPr>
            <w:r w:rsidRPr="00B444BB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افزایش </w:t>
            </w:r>
            <w:r w:rsidR="00F84A7F" w:rsidRPr="00B444BB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مهارت‌های</w:t>
            </w:r>
            <w:r w:rsidRPr="00B444BB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926BE" w:rsidRPr="00B444BB"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  <w:t>رؤ</w:t>
            </w:r>
            <w:r w:rsidR="00D926BE" w:rsidRPr="00B444BB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="00D926BE" w:rsidRPr="00B444BB">
              <w:rPr>
                <w:rFonts w:cs="B Mitra" w:hint="eastAsia"/>
                <w:b/>
                <w:bCs/>
                <w:color w:val="000000" w:themeColor="text1"/>
                <w:sz w:val="24"/>
                <w:szCs w:val="24"/>
                <w:rtl/>
              </w:rPr>
              <w:t>ت</w:t>
            </w:r>
            <w:r w:rsidR="00C53781" w:rsidRPr="00B444BB"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  <w:softHyphen/>
            </w:r>
            <w:r w:rsidR="00C53781" w:rsidRPr="00B444BB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پذیری </w:t>
            </w:r>
            <w:r w:rsidRPr="00B444BB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دانشگاهیان</w:t>
            </w:r>
            <w:r w:rsidR="006D2149" w:rsidRPr="00B444B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B444B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(</w:t>
            </w:r>
            <w:r w:rsidR="00AF0427" w:rsidRPr="00B444B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40</w:t>
            </w:r>
            <w:r w:rsidRPr="00B444B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دقیقه)</w:t>
            </w:r>
          </w:p>
        </w:tc>
        <w:tc>
          <w:tcPr>
            <w:tcW w:w="1587" w:type="pct"/>
            <w:gridSpan w:val="2"/>
            <w:vAlign w:val="center"/>
          </w:tcPr>
          <w:p w14:paraId="1859E34C" w14:textId="62BD2C29" w:rsidR="002F0188" w:rsidRPr="00B444BB" w:rsidRDefault="002F0188" w:rsidP="00450116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دکتر بهروز رسولی</w:t>
            </w:r>
          </w:p>
        </w:tc>
      </w:tr>
      <w:tr w:rsidR="00B444BB" w:rsidRPr="00B444BB" w14:paraId="451F7508" w14:textId="77777777" w:rsidTr="0097547C">
        <w:trPr>
          <w:trHeight w:val="877"/>
          <w:jc w:val="center"/>
        </w:trPr>
        <w:tc>
          <w:tcPr>
            <w:tcW w:w="1106" w:type="pct"/>
            <w:vMerge/>
          </w:tcPr>
          <w:p w14:paraId="4B3BEF21" w14:textId="77777777" w:rsidR="002F0188" w:rsidRPr="00B444BB" w:rsidRDefault="002F0188" w:rsidP="009A103A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2307" w:type="pct"/>
          </w:tcPr>
          <w:p w14:paraId="5551A066" w14:textId="6D8B3606" w:rsidR="002F0188" w:rsidRPr="00B444BB" w:rsidRDefault="002F0188" w:rsidP="009A103A">
            <w:pPr>
              <w:bidi/>
              <w:spacing w:line="228" w:lineRule="auto"/>
              <w:jc w:val="both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444BB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نقش </w:t>
            </w:r>
            <w:r w:rsidRPr="00B444BB"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  <w:t>پروفا</w:t>
            </w:r>
            <w:r w:rsidRPr="00B444BB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B444BB">
              <w:rPr>
                <w:rFonts w:cs="B Mitra" w:hint="eastAsia"/>
                <w:b/>
                <w:bCs/>
                <w:color w:val="000000" w:themeColor="text1"/>
                <w:sz w:val="24"/>
                <w:szCs w:val="24"/>
                <w:rtl/>
              </w:rPr>
              <w:t>ل‌ساز</w:t>
            </w:r>
            <w:r w:rsidRPr="00B444BB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ی دانشگاهیان در بین‌المللی‌سازی و ارتقای رتبه دانشگاه (آموزش لینکدین)</w:t>
            </w:r>
            <w:r w:rsidRPr="00B444B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(</w:t>
            </w:r>
            <w:r w:rsidR="009E4BBC" w:rsidRPr="00B444B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30</w:t>
            </w:r>
            <w:r w:rsidRPr="00B444B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دقیقه)</w:t>
            </w:r>
          </w:p>
        </w:tc>
        <w:tc>
          <w:tcPr>
            <w:tcW w:w="1587" w:type="pct"/>
            <w:gridSpan w:val="2"/>
            <w:vAlign w:val="center"/>
          </w:tcPr>
          <w:p w14:paraId="4377A979" w14:textId="77777777" w:rsidR="00A879B0" w:rsidRPr="00B444BB" w:rsidRDefault="002F0188" w:rsidP="00A879B0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دکتر علی اکبری</w:t>
            </w:r>
          </w:p>
          <w:p w14:paraId="378359F9" w14:textId="60AD643E" w:rsidR="002F0188" w:rsidRPr="00B444BB" w:rsidRDefault="00A879B0" w:rsidP="00A879B0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B444BB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>(عضو ه</w:t>
            </w:r>
            <w:r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B444BB">
              <w:rPr>
                <w:rFonts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ئت</w:t>
            </w:r>
            <w:r w:rsidRPr="00B444BB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علم</w:t>
            </w:r>
            <w:r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B444BB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دانشگاه اصفهان) </w:t>
            </w:r>
          </w:p>
        </w:tc>
      </w:tr>
      <w:tr w:rsidR="00B444BB" w:rsidRPr="00B444BB" w14:paraId="77785BD0" w14:textId="77777777" w:rsidTr="0097547C">
        <w:trPr>
          <w:trHeight w:val="343"/>
          <w:jc w:val="center"/>
        </w:trPr>
        <w:tc>
          <w:tcPr>
            <w:tcW w:w="1106" w:type="pct"/>
            <w:vMerge/>
          </w:tcPr>
          <w:p w14:paraId="4FB8FCDF" w14:textId="77777777" w:rsidR="002F0188" w:rsidRPr="00B444BB" w:rsidRDefault="002F0188" w:rsidP="009A103A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2307" w:type="pct"/>
          </w:tcPr>
          <w:p w14:paraId="06C9C76A" w14:textId="3DFAF271" w:rsidR="002F0188" w:rsidRPr="00B444BB" w:rsidRDefault="002F0188" w:rsidP="009A103A">
            <w:pPr>
              <w:bidi/>
              <w:spacing w:line="228" w:lineRule="auto"/>
              <w:jc w:val="both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444B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جمع‌بندی و پرسش و پاسخ </w:t>
            </w:r>
            <w:r w:rsidRPr="00B444B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(</w:t>
            </w:r>
            <w:r w:rsidR="00AF0427" w:rsidRPr="00B444B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20</w:t>
            </w:r>
            <w:r w:rsidRPr="00B444B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دقیقه)</w:t>
            </w:r>
          </w:p>
        </w:tc>
        <w:tc>
          <w:tcPr>
            <w:tcW w:w="1587" w:type="pct"/>
            <w:gridSpan w:val="2"/>
            <w:vAlign w:val="center"/>
          </w:tcPr>
          <w:p w14:paraId="05F3DD2B" w14:textId="54BCA4BB" w:rsidR="002F0188" w:rsidRPr="00B444BB" w:rsidRDefault="002F0188" w:rsidP="00442EC7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دکتر چشمه سهرابی،</w:t>
            </w:r>
            <w:r w:rsidR="00442EC7"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دکتر رحمانی، دکتر اکبری</w:t>
            </w:r>
            <w:r w:rsidR="007E1C39"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،</w:t>
            </w:r>
            <w:r w:rsidR="004863D5"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="00442EC7"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دکتر نوروزی، </w:t>
            </w:r>
            <w:r w:rsidR="004863D5"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دکتر مصطفوی، </w:t>
            </w:r>
            <w:r w:rsidR="007E1C39"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علی میلان</w:t>
            </w:r>
          </w:p>
        </w:tc>
      </w:tr>
      <w:tr w:rsidR="00B444BB" w:rsidRPr="00B444BB" w14:paraId="12CC707E" w14:textId="77777777" w:rsidTr="00944CAD">
        <w:trPr>
          <w:jc w:val="center"/>
        </w:trPr>
        <w:tc>
          <w:tcPr>
            <w:tcW w:w="5000" w:type="pct"/>
            <w:gridSpan w:val="4"/>
            <w:shd w:val="clear" w:color="auto" w:fill="BFBFBF" w:themeFill="background1" w:themeFillShade="BF"/>
          </w:tcPr>
          <w:p w14:paraId="187D1CF4" w14:textId="688C5DD4" w:rsidR="002F0188" w:rsidRPr="00B444BB" w:rsidRDefault="002F0188" w:rsidP="009A103A">
            <w:pPr>
              <w:bidi/>
              <w:spacing w:line="228" w:lineRule="auto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444B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پذیرایی و اشتراک تجربه</w:t>
            </w:r>
            <w:r w:rsidR="009E4BBC" w:rsidRPr="00B444B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/  10</w:t>
            </w:r>
            <w:r w:rsidRPr="00B444B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:30 تا 10</w:t>
            </w:r>
          </w:p>
        </w:tc>
      </w:tr>
      <w:tr w:rsidR="00B444BB" w:rsidRPr="00B444BB" w14:paraId="4AC98F63" w14:textId="77777777" w:rsidTr="009D5E2B">
        <w:trPr>
          <w:trHeight w:val="73"/>
          <w:jc w:val="center"/>
        </w:trPr>
        <w:tc>
          <w:tcPr>
            <w:tcW w:w="1106" w:type="pct"/>
            <w:vMerge w:val="restart"/>
          </w:tcPr>
          <w:p w14:paraId="34D26A45" w14:textId="31512571" w:rsidR="00493EC7" w:rsidRPr="00B444BB" w:rsidRDefault="00493EC7" w:rsidP="009A103A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B444B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پنل پنجم</w:t>
            </w:r>
          </w:p>
          <w:p w14:paraId="3A70F493" w14:textId="04064957" w:rsidR="00493EC7" w:rsidRPr="00B444BB" w:rsidRDefault="00493EC7" w:rsidP="009A103A">
            <w:pPr>
              <w:bidi/>
              <w:spacing w:line="228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444BB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ساعت: </w:t>
            </w:r>
            <w:r w:rsidR="009E4BBC" w:rsidRPr="00B444BB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10:30</w:t>
            </w:r>
            <w:r w:rsidRPr="00B444BB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تا </w:t>
            </w:r>
            <w:r w:rsidR="009E4BBC" w:rsidRPr="00B444BB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12</w:t>
            </w:r>
            <w:r w:rsidRPr="00B444BB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:30</w:t>
            </w:r>
          </w:p>
          <w:p w14:paraId="11162FA1" w14:textId="77777777" w:rsidR="00493EC7" w:rsidRPr="00B444BB" w:rsidRDefault="00493EC7" w:rsidP="009A103A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B444B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دبیر پنل: </w:t>
            </w:r>
          </w:p>
          <w:p w14:paraId="082D5265" w14:textId="2B07879A" w:rsidR="00493EC7" w:rsidRPr="00B444BB" w:rsidRDefault="00493EC7" w:rsidP="009A103A">
            <w:pPr>
              <w:bidi/>
              <w:spacing w:line="228" w:lineRule="auto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444BB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دکتر علی اکبری</w:t>
            </w:r>
          </w:p>
          <w:p w14:paraId="58C18261" w14:textId="62027A5A" w:rsidR="00493EC7" w:rsidRPr="00B444BB" w:rsidRDefault="00493EC7" w:rsidP="009A103A">
            <w:pPr>
              <w:bidi/>
              <w:spacing w:line="228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894" w:type="pct"/>
            <w:gridSpan w:val="3"/>
            <w:shd w:val="clear" w:color="auto" w:fill="00B0F0"/>
          </w:tcPr>
          <w:p w14:paraId="0D2A3401" w14:textId="77777777" w:rsidR="00493EC7" w:rsidRPr="00B444BB" w:rsidRDefault="00493EC7" w:rsidP="009A103A">
            <w:pPr>
              <w:bidi/>
              <w:spacing w:line="228" w:lineRule="auto"/>
              <w:jc w:val="both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44BB"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  <w:t>راهکارها</w:t>
            </w:r>
            <w:r w:rsidRPr="00B444BB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B444BB"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  <w:t xml:space="preserve"> عمل</w:t>
            </w:r>
            <w:r w:rsidRPr="00B444BB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B444BB"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  <w:t xml:space="preserve"> بین‌المللی‌سازی دانشگاه</w:t>
            </w:r>
            <w:r w:rsidRPr="00B444BB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(2</w:t>
            </w:r>
            <w:r w:rsidRPr="00B444BB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): ارزیابی و ارتقای </w:t>
            </w:r>
            <w:r w:rsidRPr="00B444BB"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  <w:t>وب‌سا</w:t>
            </w:r>
            <w:r w:rsidRPr="00B444BB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444BB">
              <w:rPr>
                <w:rFonts w:cs="B Mitra" w:hint="eastAsia"/>
                <w:b/>
                <w:bCs/>
                <w:color w:val="000000" w:themeColor="text1"/>
                <w:sz w:val="28"/>
                <w:szCs w:val="28"/>
                <w:rtl/>
              </w:rPr>
              <w:t>ت</w:t>
            </w:r>
            <w:r w:rsidRPr="00B444BB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دانشگاه</w:t>
            </w:r>
          </w:p>
          <w:p w14:paraId="13554F22" w14:textId="187A21CD" w:rsidR="00493EC7" w:rsidRPr="00B444BB" w:rsidRDefault="00493EC7" w:rsidP="009A103A">
            <w:pPr>
              <w:bidi/>
              <w:spacing w:line="228" w:lineRule="auto"/>
              <w:jc w:val="both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444BB" w:rsidRPr="00B444BB" w14:paraId="515B2724" w14:textId="77777777" w:rsidTr="0097547C">
        <w:trPr>
          <w:trHeight w:val="657"/>
          <w:jc w:val="center"/>
        </w:trPr>
        <w:tc>
          <w:tcPr>
            <w:tcW w:w="1106" w:type="pct"/>
            <w:vMerge/>
          </w:tcPr>
          <w:p w14:paraId="6B91228A" w14:textId="405B4330" w:rsidR="00493EC7" w:rsidRPr="00B444BB" w:rsidRDefault="00493EC7" w:rsidP="009A103A">
            <w:pPr>
              <w:bidi/>
              <w:spacing w:line="228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2307" w:type="pct"/>
          </w:tcPr>
          <w:p w14:paraId="39E707BD" w14:textId="18F31DF5" w:rsidR="00493EC7" w:rsidRPr="00B444BB" w:rsidRDefault="00493EC7" w:rsidP="009A103A">
            <w:pPr>
              <w:bidi/>
              <w:spacing w:line="228" w:lineRule="auto"/>
              <w:jc w:val="both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444BB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آموزش مهارت‌های ارزیابی و ارتقای </w:t>
            </w:r>
            <w:r w:rsidRPr="00B444BB"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  <w:t>وب‌سا</w:t>
            </w:r>
            <w:r w:rsidRPr="00B444BB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B444BB">
              <w:rPr>
                <w:rFonts w:cs="B Mitra" w:hint="eastAsia"/>
                <w:b/>
                <w:bCs/>
                <w:color w:val="000000" w:themeColor="text1"/>
                <w:sz w:val="24"/>
                <w:szCs w:val="24"/>
                <w:rtl/>
              </w:rPr>
              <w:t>ت</w:t>
            </w:r>
            <w:r w:rsidRPr="00B444BB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دانشگاه</w:t>
            </w:r>
            <w:r w:rsidRPr="00B444B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(</w:t>
            </w:r>
            <w:r w:rsidR="003B5042" w:rsidRPr="00B444B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30</w:t>
            </w:r>
            <w:r w:rsidRPr="00B444B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دقیقه)</w:t>
            </w:r>
          </w:p>
        </w:tc>
        <w:tc>
          <w:tcPr>
            <w:tcW w:w="1587" w:type="pct"/>
            <w:gridSpan w:val="2"/>
            <w:vAlign w:val="center"/>
          </w:tcPr>
          <w:p w14:paraId="6F209E05" w14:textId="113E7B28" w:rsidR="00493EC7" w:rsidRPr="00B444BB" w:rsidRDefault="00493EC7" w:rsidP="009E4BBC">
            <w:pPr>
              <w:bidi/>
              <w:jc w:val="both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دکتر ایمان تهمتن</w:t>
            </w:r>
          </w:p>
        </w:tc>
      </w:tr>
      <w:tr w:rsidR="00B444BB" w:rsidRPr="00B444BB" w14:paraId="20DFB18A" w14:textId="77777777" w:rsidTr="0097547C">
        <w:trPr>
          <w:trHeight w:val="157"/>
          <w:jc w:val="center"/>
        </w:trPr>
        <w:tc>
          <w:tcPr>
            <w:tcW w:w="1106" w:type="pct"/>
            <w:vMerge/>
          </w:tcPr>
          <w:p w14:paraId="10B8AF27" w14:textId="77777777" w:rsidR="00493EC7" w:rsidRPr="00B444BB" w:rsidRDefault="00493EC7" w:rsidP="009A103A">
            <w:pPr>
              <w:bidi/>
              <w:spacing w:line="228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2307" w:type="pct"/>
          </w:tcPr>
          <w:p w14:paraId="182412EC" w14:textId="5EA49200" w:rsidR="00493EC7" w:rsidRPr="00B444BB" w:rsidRDefault="00493EC7" w:rsidP="0084081C">
            <w:pPr>
              <w:bidi/>
              <w:spacing w:line="228" w:lineRule="auto"/>
              <w:jc w:val="both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444BB"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  <w:t>برندسا</w:t>
            </w:r>
            <w:r w:rsidRPr="00B444BB">
              <w:rPr>
                <w:rFonts w:cs="B Mitra" w:hint="eastAsia"/>
                <w:b/>
                <w:bCs/>
                <w:color w:val="000000" w:themeColor="text1"/>
                <w:sz w:val="24"/>
                <w:szCs w:val="24"/>
                <w:rtl/>
              </w:rPr>
              <w:t>ز</w:t>
            </w:r>
            <w:r w:rsidRPr="00B444BB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B444BB"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  <w:t xml:space="preserve"> پژوهشگران</w:t>
            </w:r>
            <w:r w:rsidRPr="00B444BB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و دانشگاه</w:t>
            </w:r>
            <w:r w:rsidR="0084081C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(1)-</w:t>
            </w:r>
            <w:r w:rsidRPr="00B444B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(</w:t>
            </w:r>
            <w:r w:rsidR="00AF0427" w:rsidRPr="00B444B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25</w:t>
            </w:r>
            <w:r w:rsidRPr="00B444B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دقیقه)</w:t>
            </w:r>
          </w:p>
        </w:tc>
        <w:tc>
          <w:tcPr>
            <w:tcW w:w="1587" w:type="pct"/>
            <w:gridSpan w:val="2"/>
            <w:vAlign w:val="center"/>
          </w:tcPr>
          <w:p w14:paraId="3AF695DA" w14:textId="32884492" w:rsidR="00493EC7" w:rsidRPr="00B444BB" w:rsidRDefault="00493EC7" w:rsidP="009E4BBC">
            <w:pPr>
              <w:bidi/>
              <w:jc w:val="both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دکتر علیرضا نوروزی </w:t>
            </w:r>
          </w:p>
        </w:tc>
      </w:tr>
      <w:tr w:rsidR="00B444BB" w:rsidRPr="00B444BB" w14:paraId="48A1374B" w14:textId="77777777" w:rsidTr="0097547C">
        <w:trPr>
          <w:trHeight w:val="157"/>
          <w:jc w:val="center"/>
        </w:trPr>
        <w:tc>
          <w:tcPr>
            <w:tcW w:w="1106" w:type="pct"/>
            <w:vMerge/>
          </w:tcPr>
          <w:p w14:paraId="5D5E76AD" w14:textId="77777777" w:rsidR="00AF0427" w:rsidRPr="00B444BB" w:rsidRDefault="00AF0427" w:rsidP="009A103A">
            <w:pPr>
              <w:bidi/>
              <w:spacing w:line="228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2307" w:type="pct"/>
          </w:tcPr>
          <w:p w14:paraId="0BFBA06B" w14:textId="171F3D79" w:rsidR="00AF0427" w:rsidRPr="00B444BB" w:rsidRDefault="00AF0427" w:rsidP="0084081C">
            <w:pPr>
              <w:bidi/>
              <w:spacing w:line="228" w:lineRule="auto"/>
              <w:jc w:val="both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444BB"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  <w:t>برندسا</w:t>
            </w:r>
            <w:r w:rsidRPr="00B444BB">
              <w:rPr>
                <w:rFonts w:cs="B Mitra" w:hint="eastAsia"/>
                <w:b/>
                <w:bCs/>
                <w:color w:val="000000" w:themeColor="text1"/>
                <w:sz w:val="24"/>
                <w:szCs w:val="24"/>
                <w:rtl/>
              </w:rPr>
              <w:t>ز</w:t>
            </w:r>
            <w:r w:rsidRPr="00B444BB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B444BB"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  <w:t xml:space="preserve"> پژوهشگران</w:t>
            </w:r>
            <w:r w:rsidRPr="00B444BB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و دانشگاه</w:t>
            </w:r>
            <w:r w:rsidR="0084081C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(2)-</w:t>
            </w:r>
            <w:r w:rsidRPr="00B444B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(25 دقیقه)</w:t>
            </w:r>
          </w:p>
        </w:tc>
        <w:tc>
          <w:tcPr>
            <w:tcW w:w="1587" w:type="pct"/>
            <w:gridSpan w:val="2"/>
            <w:vAlign w:val="center"/>
          </w:tcPr>
          <w:p w14:paraId="4F45ECFB" w14:textId="7C9F2368" w:rsidR="00AF0427" w:rsidRPr="00B444BB" w:rsidRDefault="00AF0427" w:rsidP="009E4BBC">
            <w:pPr>
              <w:bidi/>
              <w:jc w:val="both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دکتر زهره زاهدی (دانشگاه خلیج فارس بوشهر-</w:t>
            </w:r>
            <w:r w:rsidR="003B5042"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پژوهشگر </w:t>
            </w:r>
            <w:r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دانشگاه لایدن هلند)</w:t>
            </w:r>
          </w:p>
        </w:tc>
      </w:tr>
      <w:tr w:rsidR="00B444BB" w:rsidRPr="00B444BB" w14:paraId="28740DE1" w14:textId="77777777" w:rsidTr="0097547C">
        <w:trPr>
          <w:trHeight w:val="219"/>
          <w:jc w:val="center"/>
        </w:trPr>
        <w:tc>
          <w:tcPr>
            <w:tcW w:w="1106" w:type="pct"/>
            <w:vMerge/>
          </w:tcPr>
          <w:p w14:paraId="4F54E2A0" w14:textId="77777777" w:rsidR="00493EC7" w:rsidRPr="00B444BB" w:rsidRDefault="00493EC7" w:rsidP="009A103A">
            <w:pPr>
              <w:bidi/>
              <w:spacing w:line="228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2307" w:type="pct"/>
          </w:tcPr>
          <w:p w14:paraId="0686FF0D" w14:textId="25501FA2" w:rsidR="00493EC7" w:rsidRPr="00B444BB" w:rsidRDefault="00493EC7" w:rsidP="00931E08">
            <w:pPr>
              <w:bidi/>
              <w:spacing w:before="240" w:line="228" w:lineRule="auto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B444B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نقش هوش مصنوعی در افزایش </w:t>
            </w:r>
            <w:r w:rsidR="00931E08" w:rsidRPr="00B444BB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رؤ</w:t>
            </w:r>
            <w:r w:rsidR="00931E08" w:rsidRPr="00B444B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="00931E08" w:rsidRPr="00B444BB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ت</w:t>
            </w:r>
            <w:r w:rsidR="00931E08" w:rsidRPr="00B444BB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softHyphen/>
            </w:r>
            <w:r w:rsidRPr="00B444B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پذیری </w:t>
            </w:r>
            <w:r w:rsidRPr="00B444BB">
              <w:rPr>
                <w:rFonts w:cs="B Nazanin" w:hint="cs"/>
                <w:color w:val="000000" w:themeColor="text1"/>
                <w:rtl/>
                <w:lang w:bidi="fa-IR"/>
              </w:rPr>
              <w:t>(</w:t>
            </w:r>
            <w:r w:rsidR="003B5042" w:rsidRPr="00B444BB">
              <w:rPr>
                <w:rFonts w:cs="B Nazanin" w:hint="cs"/>
                <w:color w:val="000000" w:themeColor="text1"/>
                <w:rtl/>
                <w:lang w:bidi="fa-IR"/>
              </w:rPr>
              <w:t>15</w:t>
            </w:r>
            <w:r w:rsidRPr="00B444BB">
              <w:rPr>
                <w:rFonts w:cs="B Nazanin" w:hint="cs"/>
                <w:color w:val="000000" w:themeColor="text1"/>
                <w:rtl/>
                <w:lang w:bidi="fa-IR"/>
              </w:rPr>
              <w:t xml:space="preserve"> دقیقه)</w:t>
            </w:r>
          </w:p>
        </w:tc>
        <w:tc>
          <w:tcPr>
            <w:tcW w:w="1587" w:type="pct"/>
            <w:gridSpan w:val="2"/>
            <w:vAlign w:val="center"/>
          </w:tcPr>
          <w:p w14:paraId="03F350EC" w14:textId="123FEC45" w:rsidR="00493EC7" w:rsidRPr="00B444BB" w:rsidRDefault="00493EC7" w:rsidP="00931E08">
            <w:pPr>
              <w:bidi/>
              <w:jc w:val="both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B444BB">
              <w:rPr>
                <w:rFonts w:cs="B Nazanin" w:hint="cs"/>
                <w:color w:val="000000" w:themeColor="text1"/>
                <w:rtl/>
                <w:lang w:bidi="fa-IR"/>
              </w:rPr>
              <w:t xml:space="preserve">دکتر نادر آل ابراهیم </w:t>
            </w:r>
            <w:r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(</w:t>
            </w:r>
            <w:r w:rsidRPr="00B444BB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>مشاور ارشد در حوزه افزا</w:t>
            </w:r>
            <w:r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B444BB">
              <w:rPr>
                <w:rFonts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ش</w:t>
            </w:r>
            <w:r w:rsidRPr="00B444BB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="00931E08" w:rsidRPr="00B444BB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>رؤ</w:t>
            </w:r>
            <w:r w:rsidR="00931E08"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="00931E08" w:rsidRPr="00B444BB">
              <w:rPr>
                <w:rFonts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ت</w:t>
            </w:r>
            <w:r w:rsidR="00931E08" w:rsidRPr="00B444BB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softHyphen/>
            </w:r>
            <w:r w:rsidRPr="00B444BB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>پذ</w:t>
            </w:r>
            <w:r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B444BB">
              <w:rPr>
                <w:rFonts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ر</w:t>
            </w:r>
            <w:r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B444BB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و ضر</w:t>
            </w:r>
            <w:r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B444BB">
              <w:rPr>
                <w:rFonts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ب</w:t>
            </w:r>
            <w:r w:rsidRPr="00B444BB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="00931E08" w:rsidRPr="00B444BB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>تأث</w:t>
            </w:r>
            <w:r w:rsidR="00931E08"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="00931E08" w:rsidRPr="00B444BB">
              <w:rPr>
                <w:rFonts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ر</w:t>
            </w:r>
            <w:r w:rsidRPr="00B444BB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تحق</w:t>
            </w:r>
            <w:r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B444BB">
              <w:rPr>
                <w:rFonts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قات</w:t>
            </w:r>
            <w:r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B444BB" w:rsidRPr="00B444BB" w14:paraId="5AFE58B4" w14:textId="77777777" w:rsidTr="0097547C">
        <w:trPr>
          <w:trHeight w:val="219"/>
          <w:jc w:val="center"/>
        </w:trPr>
        <w:tc>
          <w:tcPr>
            <w:tcW w:w="1106" w:type="pct"/>
            <w:vMerge/>
          </w:tcPr>
          <w:p w14:paraId="1687896C" w14:textId="77777777" w:rsidR="00493EC7" w:rsidRPr="00B444BB" w:rsidRDefault="00493EC7" w:rsidP="009A103A">
            <w:pPr>
              <w:bidi/>
              <w:spacing w:line="228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2307" w:type="pct"/>
          </w:tcPr>
          <w:p w14:paraId="68AFBC50" w14:textId="182D0D13" w:rsidR="00493EC7" w:rsidRPr="00B444BB" w:rsidRDefault="00493EC7" w:rsidP="009A103A">
            <w:pPr>
              <w:bidi/>
              <w:spacing w:line="228" w:lineRule="auto"/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B444B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جمع‌بندی و پرسش و پاسخ </w:t>
            </w:r>
            <w:r w:rsidRPr="00B444B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(</w:t>
            </w:r>
            <w:r w:rsidR="003B5042" w:rsidRPr="00B444B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15</w:t>
            </w:r>
            <w:r w:rsidRPr="00B444B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دقیقه)</w:t>
            </w:r>
          </w:p>
        </w:tc>
        <w:tc>
          <w:tcPr>
            <w:tcW w:w="1587" w:type="pct"/>
            <w:gridSpan w:val="2"/>
            <w:vAlign w:val="center"/>
          </w:tcPr>
          <w:p w14:paraId="38D83F3A" w14:textId="7744CDA3" w:rsidR="00493EC7" w:rsidRPr="00B444BB" w:rsidRDefault="00493EC7" w:rsidP="00190675">
            <w:pPr>
              <w:bidi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دکتر تهمتن، دکتر نوروزی،</w:t>
            </w:r>
            <w:r w:rsidR="0019067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دکتر زاهدی، </w:t>
            </w:r>
            <w:r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دکتر مصطفوی، و دکتر چشمه سهرابی</w:t>
            </w:r>
          </w:p>
        </w:tc>
      </w:tr>
      <w:tr w:rsidR="00B444BB" w:rsidRPr="00B444BB" w14:paraId="552348CD" w14:textId="77777777" w:rsidTr="00944CAD">
        <w:trPr>
          <w:jc w:val="center"/>
        </w:trPr>
        <w:tc>
          <w:tcPr>
            <w:tcW w:w="5000" w:type="pct"/>
            <w:gridSpan w:val="4"/>
            <w:shd w:val="clear" w:color="auto" w:fill="BFBFBF" w:themeFill="background1" w:themeFillShade="BF"/>
          </w:tcPr>
          <w:p w14:paraId="459A8D15" w14:textId="2FD2D84C" w:rsidR="002F0188" w:rsidRPr="00B444BB" w:rsidRDefault="002F0188" w:rsidP="009A103A">
            <w:pPr>
              <w:bidi/>
              <w:spacing w:line="228" w:lineRule="auto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444BB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fa-IR"/>
              </w:rPr>
              <w:t>ناهار و نماز</w:t>
            </w:r>
            <w:r w:rsidR="009E4BBC" w:rsidRPr="00B444BB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fa-IR"/>
              </w:rPr>
              <w:t xml:space="preserve">/ </w:t>
            </w:r>
            <w:r w:rsidRPr="00B444BB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fa-IR"/>
              </w:rPr>
              <w:t>ساعت 12:30 تا 14</w:t>
            </w:r>
          </w:p>
        </w:tc>
      </w:tr>
      <w:tr w:rsidR="00B444BB" w:rsidRPr="00B444BB" w14:paraId="01E36240" w14:textId="77777777" w:rsidTr="00CD7EA9">
        <w:trPr>
          <w:trHeight w:val="939"/>
          <w:jc w:val="center"/>
        </w:trPr>
        <w:tc>
          <w:tcPr>
            <w:tcW w:w="1106" w:type="pct"/>
            <w:vMerge w:val="restart"/>
          </w:tcPr>
          <w:p w14:paraId="2D60C9B3" w14:textId="77777777" w:rsidR="00036778" w:rsidRPr="00B444BB" w:rsidRDefault="00036778" w:rsidP="009A103A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2E12EB78" w14:textId="77777777" w:rsidR="009E4BBC" w:rsidRPr="00B444BB" w:rsidRDefault="009E4BBC" w:rsidP="009A103A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07310C4A" w14:textId="673CBEA4" w:rsidR="002F0188" w:rsidRPr="00B444BB" w:rsidRDefault="002F0188" w:rsidP="009A103A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B444B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پنل ششم</w:t>
            </w:r>
          </w:p>
          <w:p w14:paraId="497AF367" w14:textId="718D14E5" w:rsidR="002F0188" w:rsidRPr="00B444BB" w:rsidRDefault="002F0188" w:rsidP="009A103A">
            <w:pPr>
              <w:bidi/>
              <w:spacing w:line="228" w:lineRule="auto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444BB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ساعت</w:t>
            </w:r>
            <w:r w:rsidR="00730372" w:rsidRPr="00B444BB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:</w:t>
            </w:r>
            <w:r w:rsidRPr="00B444BB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14 تا 16</w:t>
            </w:r>
          </w:p>
          <w:p w14:paraId="206A9284" w14:textId="5899D382" w:rsidR="002F0188" w:rsidRPr="00B444BB" w:rsidRDefault="002F0188" w:rsidP="009A103A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B444B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دبیر پنل:</w:t>
            </w:r>
          </w:p>
          <w:p w14:paraId="7DC5171B" w14:textId="3398718F" w:rsidR="002F0188" w:rsidRPr="00B444BB" w:rsidRDefault="002F0188" w:rsidP="009A103A">
            <w:pPr>
              <w:bidi/>
              <w:spacing w:line="228" w:lineRule="auto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444BB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دکتر </w:t>
            </w:r>
            <w:r w:rsidR="00FE1B4A" w:rsidRPr="00B444BB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علیرضا نوروزی</w:t>
            </w:r>
          </w:p>
        </w:tc>
        <w:tc>
          <w:tcPr>
            <w:tcW w:w="3894" w:type="pct"/>
            <w:gridSpan w:val="3"/>
            <w:shd w:val="clear" w:color="auto" w:fill="00B0F0"/>
          </w:tcPr>
          <w:p w14:paraId="602B8D94" w14:textId="352F5820" w:rsidR="002F0188" w:rsidRPr="00B444BB" w:rsidRDefault="002F0188" w:rsidP="009A103A">
            <w:pPr>
              <w:bidi/>
              <w:spacing w:line="228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B444BB"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  <w:t>راهکارها</w:t>
            </w:r>
            <w:r w:rsidRPr="00B444BB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444BB"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  <w:t xml:space="preserve"> عمل</w:t>
            </w:r>
            <w:r w:rsidRPr="00B444BB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444BB"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  <w:t xml:space="preserve"> بین‌المللی‌سازی دانشگاه</w:t>
            </w:r>
            <w:r w:rsidRPr="00B444BB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(3):</w:t>
            </w:r>
            <w:r w:rsidRPr="00B444BB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44BB"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  <w:t>نمایه‌سازی مجلات در پایگاه‌های اطلاعات</w:t>
            </w:r>
            <w:r w:rsidRPr="00B444BB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B444BB"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  <w:t xml:space="preserve"> بین‌المللی</w:t>
            </w:r>
            <w:r w:rsidRPr="00B444BB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و </w:t>
            </w:r>
            <w:r w:rsidRPr="00B444BB"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  <w:t>راهکارها</w:t>
            </w:r>
            <w:r w:rsidRPr="00B444BB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B444BB"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  <w:t xml:space="preserve"> ارتقا</w:t>
            </w:r>
            <w:r w:rsidRPr="00B444BB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B444BB"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  <w:t xml:space="preserve"> رتبه مجلات فارس</w:t>
            </w:r>
            <w:r w:rsidRPr="00B444BB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B444BB"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</w:p>
        </w:tc>
      </w:tr>
      <w:tr w:rsidR="00B444BB" w:rsidRPr="00B444BB" w14:paraId="124003E0" w14:textId="77777777" w:rsidTr="0097547C">
        <w:trPr>
          <w:trHeight w:val="266"/>
          <w:jc w:val="center"/>
        </w:trPr>
        <w:tc>
          <w:tcPr>
            <w:tcW w:w="1106" w:type="pct"/>
            <w:vMerge/>
          </w:tcPr>
          <w:p w14:paraId="606A09FE" w14:textId="77777777" w:rsidR="002F0188" w:rsidRPr="00B444BB" w:rsidRDefault="002F0188" w:rsidP="009A103A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2307" w:type="pct"/>
          </w:tcPr>
          <w:p w14:paraId="5F0E4225" w14:textId="3F59A12B" w:rsidR="002F0188" w:rsidRPr="00B444BB" w:rsidRDefault="002F0188" w:rsidP="009A103A">
            <w:pPr>
              <w:bidi/>
              <w:spacing w:line="228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444BB"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  <w:t>نمایه‌سازی مجلات در پایگاه‌های اطلاعات</w:t>
            </w:r>
            <w:r w:rsidRPr="00B444BB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B444BB"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  <w:t xml:space="preserve"> بین‌المللی</w:t>
            </w:r>
            <w:r w:rsidRPr="00B444BB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و </w:t>
            </w:r>
            <w:r w:rsidRPr="00B444BB"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  <w:t>ارتقا</w:t>
            </w:r>
            <w:r w:rsidRPr="00B444BB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B444BB"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  <w:t xml:space="preserve"> رتبه مجلات فارس</w:t>
            </w:r>
            <w:r w:rsidRPr="00B444BB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B444BB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007A8E" w:rsidRPr="00B444B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(40 دقیقه)</w:t>
            </w:r>
          </w:p>
        </w:tc>
        <w:tc>
          <w:tcPr>
            <w:tcW w:w="1587" w:type="pct"/>
            <w:gridSpan w:val="2"/>
            <w:vAlign w:val="center"/>
          </w:tcPr>
          <w:p w14:paraId="410C5C5C" w14:textId="7BF251D7" w:rsidR="002F0188" w:rsidRPr="00B444BB" w:rsidRDefault="002F0188" w:rsidP="000B6DCD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دکتر علیرضا نوروزی</w:t>
            </w:r>
          </w:p>
        </w:tc>
      </w:tr>
      <w:tr w:rsidR="00B444BB" w:rsidRPr="00B444BB" w14:paraId="30BE8236" w14:textId="77777777" w:rsidTr="0097547C">
        <w:trPr>
          <w:trHeight w:val="70"/>
          <w:jc w:val="center"/>
        </w:trPr>
        <w:tc>
          <w:tcPr>
            <w:tcW w:w="1106" w:type="pct"/>
            <w:vMerge/>
          </w:tcPr>
          <w:p w14:paraId="139F711B" w14:textId="77777777" w:rsidR="002F0188" w:rsidRPr="00B444BB" w:rsidRDefault="002F0188" w:rsidP="009A103A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2307" w:type="pct"/>
          </w:tcPr>
          <w:p w14:paraId="66C2D68C" w14:textId="2C2366DE" w:rsidR="002F0188" w:rsidRPr="00B444BB" w:rsidRDefault="002F0188" w:rsidP="009A103A">
            <w:pPr>
              <w:bidi/>
              <w:spacing w:line="228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444BB"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  <w:t>نمایه‌سازی مجلات در پایگاه‌های اطلاعات</w:t>
            </w:r>
            <w:r w:rsidRPr="00B444BB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B444BB"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  <w:t xml:space="preserve"> بین‌المللی</w:t>
            </w:r>
            <w:r w:rsidRPr="00B444B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007A8E" w:rsidRPr="00B444B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(40 دقیقه)</w:t>
            </w:r>
          </w:p>
        </w:tc>
        <w:tc>
          <w:tcPr>
            <w:tcW w:w="1587" w:type="pct"/>
            <w:gridSpan w:val="2"/>
            <w:vAlign w:val="center"/>
          </w:tcPr>
          <w:p w14:paraId="5BADAC79" w14:textId="25AD40A4" w:rsidR="002F0188" w:rsidRPr="00B444BB" w:rsidRDefault="002F0188" w:rsidP="000B6DCD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دکتر رسول زوارقی</w:t>
            </w:r>
          </w:p>
        </w:tc>
      </w:tr>
      <w:tr w:rsidR="00B444BB" w:rsidRPr="00B444BB" w14:paraId="47C4C19F" w14:textId="77777777" w:rsidTr="007D2E03">
        <w:trPr>
          <w:trHeight w:val="165"/>
          <w:jc w:val="center"/>
        </w:trPr>
        <w:tc>
          <w:tcPr>
            <w:tcW w:w="1106" w:type="pct"/>
            <w:vMerge/>
          </w:tcPr>
          <w:p w14:paraId="7F53BD96" w14:textId="77777777" w:rsidR="002F0188" w:rsidRPr="00B444BB" w:rsidRDefault="002F0188" w:rsidP="009A103A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2307" w:type="pct"/>
          </w:tcPr>
          <w:p w14:paraId="4A9D15E8" w14:textId="25AE3D1E" w:rsidR="002F0188" w:rsidRPr="00B444BB" w:rsidRDefault="002F0188" w:rsidP="007D2E03">
            <w:pPr>
              <w:bidi/>
              <w:spacing w:line="228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444BB"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  <w:t>راهکارها</w:t>
            </w:r>
            <w:r w:rsidRPr="00B444BB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B444BB"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  <w:t xml:space="preserve"> ارتقا</w:t>
            </w:r>
            <w:r w:rsidRPr="00B444BB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B444BB"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  <w:t xml:space="preserve"> رتبه مجلات فارس</w:t>
            </w:r>
            <w:r w:rsidRPr="00B444BB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B444BB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007A8E" w:rsidRPr="00B444B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(</w:t>
            </w:r>
            <w:r w:rsidR="007D2E0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10</w:t>
            </w:r>
            <w:r w:rsidR="00007A8E" w:rsidRPr="00B444B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دقیقه)</w:t>
            </w:r>
          </w:p>
        </w:tc>
        <w:tc>
          <w:tcPr>
            <w:tcW w:w="1587" w:type="pct"/>
            <w:gridSpan w:val="2"/>
            <w:vAlign w:val="center"/>
          </w:tcPr>
          <w:p w14:paraId="075E4D36" w14:textId="18126E3F" w:rsidR="002F0188" w:rsidRPr="00B444BB" w:rsidRDefault="002F0188" w:rsidP="000B6DCD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دکتر چشمه سهرابی</w:t>
            </w:r>
          </w:p>
        </w:tc>
      </w:tr>
      <w:tr w:rsidR="007D2E03" w:rsidRPr="00B444BB" w14:paraId="1F49A7B3" w14:textId="77777777" w:rsidTr="0097547C">
        <w:trPr>
          <w:trHeight w:val="167"/>
          <w:jc w:val="center"/>
        </w:trPr>
        <w:tc>
          <w:tcPr>
            <w:tcW w:w="1106" w:type="pct"/>
            <w:vMerge/>
          </w:tcPr>
          <w:p w14:paraId="5B96BD95" w14:textId="77777777" w:rsidR="007D2E03" w:rsidRPr="00B444BB" w:rsidRDefault="007D2E03" w:rsidP="009A103A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2307" w:type="pct"/>
          </w:tcPr>
          <w:p w14:paraId="40F3EE32" w14:textId="47FC91D4" w:rsidR="007D2E03" w:rsidRPr="00B444BB" w:rsidRDefault="007D2E03" w:rsidP="007D2E03">
            <w:pPr>
              <w:bidi/>
              <w:spacing w:line="228" w:lineRule="auto"/>
              <w:jc w:val="both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تجربه ارتقای رتبه نشریات دانشگاه فردوسی مشهد </w:t>
            </w:r>
            <w:r w:rsidRPr="00B444B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(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15</w:t>
            </w:r>
            <w:r w:rsidRPr="00B444B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دقیقه)</w:t>
            </w:r>
          </w:p>
        </w:tc>
        <w:tc>
          <w:tcPr>
            <w:tcW w:w="1587" w:type="pct"/>
            <w:gridSpan w:val="2"/>
            <w:vAlign w:val="center"/>
          </w:tcPr>
          <w:p w14:paraId="6905D1AC" w14:textId="78BC5476" w:rsidR="007D2E03" w:rsidRPr="00B444BB" w:rsidRDefault="007D2E03" w:rsidP="000B6DCD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مریم محمدی (مسئول ارتقای نشریات علمی دانشگاه فردوسی مشهد)</w:t>
            </w:r>
          </w:p>
        </w:tc>
      </w:tr>
      <w:tr w:rsidR="00B444BB" w:rsidRPr="00B444BB" w14:paraId="4F5E90B5" w14:textId="77777777" w:rsidTr="0097547C">
        <w:trPr>
          <w:trHeight w:val="407"/>
          <w:jc w:val="center"/>
        </w:trPr>
        <w:tc>
          <w:tcPr>
            <w:tcW w:w="1106" w:type="pct"/>
            <w:vMerge/>
          </w:tcPr>
          <w:p w14:paraId="0EA99985" w14:textId="77777777" w:rsidR="002F0188" w:rsidRPr="00B444BB" w:rsidRDefault="002F0188" w:rsidP="009A103A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2307" w:type="pct"/>
          </w:tcPr>
          <w:p w14:paraId="1B732D94" w14:textId="467AF19D" w:rsidR="002F0188" w:rsidRPr="00B444BB" w:rsidRDefault="002F0188" w:rsidP="007D2E03">
            <w:pPr>
              <w:bidi/>
              <w:spacing w:line="228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444B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جمع‌بندی و پرسش و پاسخ </w:t>
            </w:r>
            <w:r w:rsidRPr="00B444B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(</w:t>
            </w:r>
            <w:r w:rsidR="007D2E0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15</w:t>
            </w:r>
            <w:r w:rsidRPr="00B444B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دقیقه)</w:t>
            </w:r>
          </w:p>
        </w:tc>
        <w:tc>
          <w:tcPr>
            <w:tcW w:w="1587" w:type="pct"/>
            <w:gridSpan w:val="2"/>
            <w:vAlign w:val="center"/>
          </w:tcPr>
          <w:p w14:paraId="2CA84B54" w14:textId="0F8EBF95" w:rsidR="009E4BBC" w:rsidRPr="00B444BB" w:rsidRDefault="002F0188" w:rsidP="009E4BBC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دکتر نوروزی، دکتر زوارقی، دکتر چشمه سهرابی</w:t>
            </w:r>
            <w:r w:rsidR="00885878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، خانم محمدی</w:t>
            </w:r>
          </w:p>
        </w:tc>
      </w:tr>
      <w:tr w:rsidR="00B444BB" w:rsidRPr="00B444BB" w14:paraId="0A5426F5" w14:textId="77777777" w:rsidTr="00CD7EA9">
        <w:trPr>
          <w:trHeight w:val="845"/>
          <w:jc w:val="center"/>
        </w:trPr>
        <w:tc>
          <w:tcPr>
            <w:tcW w:w="1106" w:type="pct"/>
            <w:vMerge w:val="restart"/>
          </w:tcPr>
          <w:p w14:paraId="5549B82F" w14:textId="6332FD45" w:rsidR="002F0188" w:rsidRPr="00B444BB" w:rsidRDefault="002F0188" w:rsidP="009A103A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B444B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پنل هفتم</w:t>
            </w:r>
          </w:p>
          <w:p w14:paraId="64EFF755" w14:textId="1EB87A0D" w:rsidR="002F0188" w:rsidRPr="00B444BB" w:rsidRDefault="002F0188" w:rsidP="009A103A">
            <w:pPr>
              <w:bidi/>
              <w:spacing w:line="228" w:lineRule="auto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444BB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ساعت</w:t>
            </w:r>
            <w:r w:rsidR="00730372" w:rsidRPr="00B444BB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:</w:t>
            </w:r>
            <w:r w:rsidRPr="00B444BB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16 تا 18</w:t>
            </w:r>
          </w:p>
          <w:p w14:paraId="362B28D1" w14:textId="77777777" w:rsidR="002F0188" w:rsidRPr="00B444BB" w:rsidRDefault="002F0188" w:rsidP="009A103A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B444B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دبیر پنل: </w:t>
            </w:r>
          </w:p>
          <w:p w14:paraId="26464335" w14:textId="749CAE78" w:rsidR="002F0188" w:rsidRPr="0038288B" w:rsidRDefault="002F0188" w:rsidP="009A103A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AF63BF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دکتر </w:t>
            </w:r>
            <w:r w:rsidR="0038288B" w:rsidRPr="00AF63BF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مهدی </w:t>
            </w:r>
            <w:r w:rsidR="003C76E3" w:rsidRPr="00AF63BF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رحمان</w:t>
            </w:r>
            <w:r w:rsidR="009E4BBC" w:rsidRPr="00AF63BF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441668" w:rsidRPr="0038288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</w:p>
        </w:tc>
        <w:tc>
          <w:tcPr>
            <w:tcW w:w="3894" w:type="pct"/>
            <w:gridSpan w:val="3"/>
            <w:shd w:val="clear" w:color="auto" w:fill="00B0F0"/>
          </w:tcPr>
          <w:p w14:paraId="6E2E893F" w14:textId="704A0FE0" w:rsidR="002F0188" w:rsidRPr="00B444BB" w:rsidRDefault="002F0188" w:rsidP="009A103A">
            <w:pPr>
              <w:bidi/>
              <w:spacing w:line="228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444BB"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  <w:t>راهکارها</w:t>
            </w:r>
            <w:r w:rsidRPr="00B444BB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444BB"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  <w:t xml:space="preserve"> عمل</w:t>
            </w:r>
            <w:r w:rsidRPr="00B444BB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444BB"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  <w:t xml:space="preserve"> بین‌المللی‌سازی دانشگا</w:t>
            </w:r>
            <w:r w:rsidRPr="00B444BB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ه (4):</w:t>
            </w:r>
            <w:r w:rsidRPr="00B444BB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44BB"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  <w:t xml:space="preserve">انتقال تجربه </w:t>
            </w:r>
            <w:r w:rsidRPr="00B444BB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(</w:t>
            </w:r>
            <w:r w:rsidRPr="00B444BB"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  <w:t>رؤیت پذ</w:t>
            </w:r>
            <w:r w:rsidRPr="00B444BB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B444BB">
              <w:rPr>
                <w:rFonts w:cs="B Mitra" w:hint="eastAsia"/>
                <w:b/>
                <w:bCs/>
                <w:color w:val="000000" w:themeColor="text1"/>
                <w:sz w:val="24"/>
                <w:szCs w:val="24"/>
                <w:rtl/>
              </w:rPr>
              <w:t>ر</w:t>
            </w:r>
            <w:r w:rsidRPr="00B444BB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ی،</w:t>
            </w:r>
            <w:r w:rsidRPr="00B444BB"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  <w:t xml:space="preserve"> برندساز</w:t>
            </w:r>
            <w:r w:rsidRPr="00B444BB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ی، و ارتقای رتبه دانشگاه)</w:t>
            </w:r>
            <w:r w:rsidRPr="00B444BB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  </w:t>
            </w:r>
          </w:p>
        </w:tc>
      </w:tr>
      <w:tr w:rsidR="00B444BB" w:rsidRPr="00B444BB" w14:paraId="3BF546EF" w14:textId="77777777" w:rsidTr="0097547C">
        <w:trPr>
          <w:trHeight w:val="861"/>
          <w:jc w:val="center"/>
        </w:trPr>
        <w:tc>
          <w:tcPr>
            <w:tcW w:w="1106" w:type="pct"/>
            <w:vMerge/>
          </w:tcPr>
          <w:p w14:paraId="3694FD69" w14:textId="77777777" w:rsidR="002F0188" w:rsidRPr="00B444BB" w:rsidRDefault="002F0188" w:rsidP="005071E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2307" w:type="pct"/>
          </w:tcPr>
          <w:p w14:paraId="0CCA795E" w14:textId="7A38530E" w:rsidR="0097547C" w:rsidRPr="00B444BB" w:rsidRDefault="002F0188" w:rsidP="007A0AD5">
            <w:pPr>
              <w:bidi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444BB"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  <w:t>انتقال تجربه</w:t>
            </w:r>
            <w:r w:rsidRPr="00B444BB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: آموزش </w:t>
            </w:r>
            <w:r w:rsidR="00F84A7F" w:rsidRPr="00B444BB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مهارت‌های</w:t>
            </w:r>
            <w:r w:rsidRPr="00B444BB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2E69FA" w:rsidRPr="00B444BB"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  <w:t>رؤ</w:t>
            </w:r>
            <w:r w:rsidR="002E69FA" w:rsidRPr="00B444BB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="002E69FA" w:rsidRPr="00B444BB">
              <w:rPr>
                <w:rFonts w:cs="B Mitra" w:hint="eastAsia"/>
                <w:b/>
                <w:bCs/>
                <w:color w:val="000000" w:themeColor="text1"/>
                <w:sz w:val="24"/>
                <w:szCs w:val="24"/>
                <w:rtl/>
              </w:rPr>
              <w:t>ت‌پذ</w:t>
            </w:r>
            <w:r w:rsidR="002E69FA" w:rsidRPr="00B444BB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="002E69FA" w:rsidRPr="00B444BB">
              <w:rPr>
                <w:rFonts w:cs="B Mitra" w:hint="eastAsia"/>
                <w:b/>
                <w:bCs/>
                <w:color w:val="000000" w:themeColor="text1"/>
                <w:sz w:val="24"/>
                <w:szCs w:val="24"/>
                <w:rtl/>
              </w:rPr>
              <w:t>ر</w:t>
            </w:r>
            <w:r w:rsidR="002E69FA" w:rsidRPr="00B444BB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B444BB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،</w:t>
            </w:r>
            <w:r w:rsidRPr="00B444BB"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  <w:t xml:space="preserve"> برندساز</w:t>
            </w:r>
            <w:r w:rsidRPr="00B444BB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ی، و ارتقای رتبه دانشگاه</w:t>
            </w:r>
            <w:r w:rsidRPr="00B444BB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87" w:type="pct"/>
            <w:gridSpan w:val="2"/>
            <w:vAlign w:val="center"/>
          </w:tcPr>
          <w:p w14:paraId="4E9EC4EB" w14:textId="66558766" w:rsidR="007A0AD5" w:rsidRPr="00B444BB" w:rsidRDefault="002F0188" w:rsidP="007A0AD5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B444B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شرکت‌کنندگان در مدرسه</w:t>
            </w:r>
          </w:p>
        </w:tc>
      </w:tr>
      <w:tr w:rsidR="00B444BB" w:rsidRPr="00B444BB" w14:paraId="5D088EE5" w14:textId="77777777" w:rsidTr="00944CAD">
        <w:trPr>
          <w:jc w:val="center"/>
        </w:trPr>
        <w:tc>
          <w:tcPr>
            <w:tcW w:w="5000" w:type="pct"/>
            <w:gridSpan w:val="4"/>
            <w:shd w:val="clear" w:color="auto" w:fill="FFC000"/>
          </w:tcPr>
          <w:p w14:paraId="4247F180" w14:textId="52D383BF" w:rsidR="002F0188" w:rsidRPr="00B444BB" w:rsidRDefault="002F0188" w:rsidP="0097547C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B444B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lastRenderedPageBreak/>
              <w:t xml:space="preserve">روز سوم: 21 شهریورماه 1403 </w:t>
            </w:r>
          </w:p>
        </w:tc>
      </w:tr>
      <w:tr w:rsidR="00B444BB" w:rsidRPr="00B444BB" w14:paraId="733C990B" w14:textId="77777777" w:rsidTr="003F08AC">
        <w:trPr>
          <w:trHeight w:val="923"/>
          <w:jc w:val="center"/>
        </w:trPr>
        <w:tc>
          <w:tcPr>
            <w:tcW w:w="1106" w:type="pct"/>
            <w:vMerge w:val="restart"/>
          </w:tcPr>
          <w:p w14:paraId="3D4B56C2" w14:textId="77777777" w:rsidR="009A103A" w:rsidRPr="00B444BB" w:rsidRDefault="009A103A" w:rsidP="0097547C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1AFD573B" w14:textId="77777777" w:rsidR="009A103A" w:rsidRPr="00B444BB" w:rsidRDefault="009A103A" w:rsidP="0097547C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5DB1D7FF" w14:textId="77777777" w:rsidR="009A103A" w:rsidRPr="00B444BB" w:rsidRDefault="009A103A" w:rsidP="0097547C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591AA56B" w14:textId="77777777" w:rsidR="009A103A" w:rsidRPr="00B444BB" w:rsidRDefault="009A103A" w:rsidP="0097547C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5BCC557B" w14:textId="0AB83D77" w:rsidR="009A103A" w:rsidRPr="00B444BB" w:rsidRDefault="009A103A" w:rsidP="0097547C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B444B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پنل هشتم</w:t>
            </w:r>
          </w:p>
          <w:p w14:paraId="72C24B65" w14:textId="60EABB59" w:rsidR="009A103A" w:rsidRPr="00B444BB" w:rsidRDefault="009A103A" w:rsidP="0097547C">
            <w:pPr>
              <w:bidi/>
              <w:spacing w:line="228" w:lineRule="auto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444BB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ساعت: 7:30 تا 10:00</w:t>
            </w:r>
          </w:p>
          <w:p w14:paraId="0DA75123" w14:textId="4B628D6F" w:rsidR="009A103A" w:rsidRPr="00B444BB" w:rsidRDefault="009A103A" w:rsidP="0097547C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B444B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دبیر پنل:</w:t>
            </w:r>
          </w:p>
          <w:p w14:paraId="4CC3E1FE" w14:textId="193D2C5B" w:rsidR="009A103A" w:rsidRPr="00C6118B" w:rsidRDefault="009A103A" w:rsidP="0097547C">
            <w:pPr>
              <w:bidi/>
              <w:spacing w:line="228" w:lineRule="auto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C6118B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دکتر چشمه سهرابی و دکتر رحمانی </w:t>
            </w:r>
          </w:p>
        </w:tc>
        <w:tc>
          <w:tcPr>
            <w:tcW w:w="3894" w:type="pct"/>
            <w:gridSpan w:val="3"/>
            <w:shd w:val="clear" w:color="auto" w:fill="00B0F0"/>
          </w:tcPr>
          <w:p w14:paraId="4C3DA054" w14:textId="4ABBFD46" w:rsidR="009A103A" w:rsidRPr="00B444BB" w:rsidRDefault="009A103A" w:rsidP="0097547C">
            <w:pPr>
              <w:bidi/>
              <w:spacing w:line="228" w:lineRule="auto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444BB"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  <w:t>بین‌المللی‌سازی دانش</w:t>
            </w:r>
            <w:r w:rsidRPr="00B444BB">
              <w:rPr>
                <w:rFonts w:cs="B Mitra" w:hint="eastAsia"/>
                <w:b/>
                <w:bCs/>
                <w:color w:val="000000" w:themeColor="text1"/>
                <w:sz w:val="28"/>
                <w:szCs w:val="28"/>
                <w:rtl/>
              </w:rPr>
              <w:t>گاه</w:t>
            </w:r>
            <w:r w:rsidRPr="00B444BB"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  <w:r w:rsidRPr="00B444BB"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  <w:t xml:space="preserve"> تجربه دانشگاه نمونه در استرال</w:t>
            </w:r>
            <w:r w:rsidRPr="00B444BB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B444BB">
              <w:rPr>
                <w:rFonts w:cs="B Mitra" w:hint="eastAsia"/>
                <w:b/>
                <w:bCs/>
                <w:color w:val="000000" w:themeColor="text1"/>
                <w:sz w:val="24"/>
                <w:szCs w:val="24"/>
                <w:rtl/>
              </w:rPr>
              <w:t>ا</w:t>
            </w:r>
            <w:r w:rsidRPr="00B444BB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/ کانادا/ امریکا/فرانسه/آلمان/انگلستان/ هلند و سایر دانشگاه‌های اروپایی</w:t>
            </w:r>
          </w:p>
        </w:tc>
      </w:tr>
      <w:tr w:rsidR="00B444BB" w:rsidRPr="00B444BB" w14:paraId="6CFC4B58" w14:textId="77777777" w:rsidTr="0097547C">
        <w:trPr>
          <w:trHeight w:val="344"/>
          <w:jc w:val="center"/>
        </w:trPr>
        <w:tc>
          <w:tcPr>
            <w:tcW w:w="1106" w:type="pct"/>
            <w:vMerge/>
          </w:tcPr>
          <w:p w14:paraId="0B4147F6" w14:textId="77777777" w:rsidR="009A103A" w:rsidRPr="00B444BB" w:rsidRDefault="009A103A" w:rsidP="0097547C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2307" w:type="pct"/>
          </w:tcPr>
          <w:p w14:paraId="6272600A" w14:textId="13F7F255" w:rsidR="009A103A" w:rsidRPr="00B444BB" w:rsidRDefault="009A103A" w:rsidP="0097547C">
            <w:pPr>
              <w:bidi/>
              <w:spacing w:line="228" w:lineRule="auto"/>
              <w:jc w:val="both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444BB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تجربه دانشگاه نمونه استرالیا</w:t>
            </w:r>
            <w:r w:rsidRPr="00B444B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(20 دقیقه)</w:t>
            </w:r>
          </w:p>
        </w:tc>
        <w:tc>
          <w:tcPr>
            <w:tcW w:w="1587" w:type="pct"/>
            <w:gridSpan w:val="2"/>
            <w:vAlign w:val="center"/>
          </w:tcPr>
          <w:p w14:paraId="58DB37E6" w14:textId="1132649B" w:rsidR="009A103A" w:rsidRPr="00B444BB" w:rsidRDefault="009A103A" w:rsidP="0097547C">
            <w:pPr>
              <w:bidi/>
              <w:spacing w:line="228" w:lineRule="auto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دکتر </w:t>
            </w:r>
            <w:r w:rsidRPr="00B444BB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>حمیدرضا جمالی</w:t>
            </w:r>
            <w:r w:rsidRPr="00B444BB"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  <w:t> </w:t>
            </w:r>
            <w:r w:rsidRPr="00B444BB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>مهموئی</w:t>
            </w:r>
            <w:r w:rsidR="00AF0427"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(دانشگاه چارلز استورت استرالیا)</w:t>
            </w:r>
          </w:p>
        </w:tc>
      </w:tr>
      <w:tr w:rsidR="00B444BB" w:rsidRPr="00B444BB" w14:paraId="71922054" w14:textId="77777777" w:rsidTr="0097547C">
        <w:trPr>
          <w:trHeight w:val="70"/>
          <w:jc w:val="center"/>
        </w:trPr>
        <w:tc>
          <w:tcPr>
            <w:tcW w:w="1106" w:type="pct"/>
            <w:vMerge/>
          </w:tcPr>
          <w:p w14:paraId="18990B35" w14:textId="77777777" w:rsidR="009A103A" w:rsidRPr="00B444BB" w:rsidRDefault="009A103A" w:rsidP="0097547C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2307" w:type="pct"/>
          </w:tcPr>
          <w:p w14:paraId="424FB51D" w14:textId="1DF6B8A7" w:rsidR="009A103A" w:rsidRPr="00B444BB" w:rsidRDefault="009A103A" w:rsidP="0097547C">
            <w:pPr>
              <w:bidi/>
              <w:spacing w:line="228" w:lineRule="auto"/>
              <w:jc w:val="both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444BB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تجربه دانشگاه نمونه </w:t>
            </w:r>
            <w:r w:rsidR="0097547C" w:rsidRPr="00B444BB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آ</w:t>
            </w:r>
            <w:r w:rsidRPr="00B444BB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مریکا </w:t>
            </w:r>
            <w:r w:rsidRPr="00B444B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(20 دقیقه)</w:t>
            </w:r>
          </w:p>
        </w:tc>
        <w:tc>
          <w:tcPr>
            <w:tcW w:w="1587" w:type="pct"/>
            <w:gridSpan w:val="2"/>
            <w:vAlign w:val="center"/>
          </w:tcPr>
          <w:p w14:paraId="06E3F09B" w14:textId="78F77424" w:rsidR="009A103A" w:rsidRPr="00B444BB" w:rsidRDefault="009A103A" w:rsidP="0097547C">
            <w:pPr>
              <w:bidi/>
              <w:spacing w:line="228" w:lineRule="auto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دکتر ایمان تهمتن </w:t>
            </w:r>
            <w:r w:rsidRPr="00B444BB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>(دانشگاه تنس</w:t>
            </w:r>
            <w:r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B444BB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آمر</w:t>
            </w:r>
            <w:r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B444BB">
              <w:rPr>
                <w:rFonts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کا</w:t>
            </w:r>
            <w:r w:rsidRPr="00B444BB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B444BB" w:rsidRPr="00B444BB" w14:paraId="7D762673" w14:textId="77777777" w:rsidTr="0097547C">
        <w:trPr>
          <w:trHeight w:val="70"/>
          <w:jc w:val="center"/>
        </w:trPr>
        <w:tc>
          <w:tcPr>
            <w:tcW w:w="1106" w:type="pct"/>
            <w:vMerge/>
          </w:tcPr>
          <w:p w14:paraId="64189BB1" w14:textId="77777777" w:rsidR="0097547C" w:rsidRPr="00B444BB" w:rsidRDefault="0097547C" w:rsidP="0097547C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2307" w:type="pct"/>
          </w:tcPr>
          <w:p w14:paraId="1F19B30A" w14:textId="4426CFF1" w:rsidR="0097547C" w:rsidRPr="00B444BB" w:rsidRDefault="0097547C" w:rsidP="0097547C">
            <w:pPr>
              <w:bidi/>
              <w:spacing w:line="228" w:lineRule="auto"/>
              <w:jc w:val="both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444BB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تجربه دانشگاه نمونه آلمان </w:t>
            </w:r>
            <w:r w:rsidRPr="00B444B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(20 دقیقه)</w:t>
            </w:r>
          </w:p>
        </w:tc>
        <w:tc>
          <w:tcPr>
            <w:tcW w:w="1587" w:type="pct"/>
            <w:gridSpan w:val="2"/>
            <w:vAlign w:val="center"/>
          </w:tcPr>
          <w:p w14:paraId="37F64307" w14:textId="2004285E" w:rsidR="0097547C" w:rsidRPr="00B444BB" w:rsidRDefault="0097547C" w:rsidP="0097547C">
            <w:pPr>
              <w:bidi/>
              <w:spacing w:line="228" w:lineRule="auto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دکتر</w:t>
            </w:r>
            <w:r w:rsidRPr="00B444BB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محمد </w:t>
            </w:r>
            <w:r w:rsidRPr="00B444BB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>توکل</w:t>
            </w:r>
            <w:r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ی‌</w:t>
            </w:r>
            <w:r w:rsidRPr="00B444BB">
              <w:rPr>
                <w:rFonts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زاده</w:t>
            </w:r>
            <w:r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B444BB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>(پژوهشگر در آلمان)</w:t>
            </w:r>
          </w:p>
        </w:tc>
      </w:tr>
      <w:tr w:rsidR="00B444BB" w:rsidRPr="00B444BB" w14:paraId="3DEDB896" w14:textId="77777777" w:rsidTr="0097547C">
        <w:trPr>
          <w:trHeight w:val="438"/>
          <w:jc w:val="center"/>
        </w:trPr>
        <w:tc>
          <w:tcPr>
            <w:tcW w:w="1106" w:type="pct"/>
            <w:vMerge/>
          </w:tcPr>
          <w:p w14:paraId="585C8D29" w14:textId="77777777" w:rsidR="0097547C" w:rsidRPr="00B444BB" w:rsidRDefault="0097547C" w:rsidP="0097547C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2307" w:type="pct"/>
          </w:tcPr>
          <w:p w14:paraId="71A04B96" w14:textId="3183D915" w:rsidR="0097547C" w:rsidRPr="00B444BB" w:rsidRDefault="0097547C" w:rsidP="0097547C">
            <w:pPr>
              <w:bidi/>
              <w:spacing w:line="228" w:lineRule="auto"/>
              <w:jc w:val="both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444BB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تجربه دانشگاه نمونه هلند </w:t>
            </w:r>
            <w:r w:rsidRPr="00B444B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(15 دقیقه)</w:t>
            </w:r>
          </w:p>
        </w:tc>
        <w:tc>
          <w:tcPr>
            <w:tcW w:w="1587" w:type="pct"/>
            <w:gridSpan w:val="2"/>
            <w:vAlign w:val="center"/>
          </w:tcPr>
          <w:p w14:paraId="2D80B6B3" w14:textId="17C69527" w:rsidR="0097547C" w:rsidRPr="00B444BB" w:rsidRDefault="0097547C" w:rsidP="0097547C">
            <w:pPr>
              <w:bidi/>
              <w:spacing w:line="228" w:lineRule="auto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دکتر زهره زاهدی </w:t>
            </w:r>
            <w:r w:rsidRPr="00B444BB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>(</w:t>
            </w:r>
            <w:r w:rsidR="00AF0427" w:rsidRPr="00B444BB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>دانشگاه خل</w:t>
            </w:r>
            <w:r w:rsidR="00AF0427"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="00AF0427" w:rsidRPr="00B444BB">
              <w:rPr>
                <w:rFonts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ج</w:t>
            </w:r>
            <w:r w:rsidR="00AF0427" w:rsidRPr="00B444BB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فارس بوشهر</w:t>
            </w:r>
            <w:r w:rsidR="00AF0427"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-</w:t>
            </w:r>
            <w:r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پژوهشگر </w:t>
            </w:r>
            <w:r w:rsidRPr="00B444BB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>دانشگاه لا</w:t>
            </w:r>
            <w:r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B444BB">
              <w:rPr>
                <w:rFonts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دن</w:t>
            </w:r>
            <w:r w:rsidRPr="00B444BB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هلند)</w:t>
            </w:r>
            <w:r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B444BB" w:rsidRPr="00B444BB" w14:paraId="421B8261" w14:textId="77777777" w:rsidTr="0097547C">
        <w:trPr>
          <w:trHeight w:val="70"/>
          <w:jc w:val="center"/>
        </w:trPr>
        <w:tc>
          <w:tcPr>
            <w:tcW w:w="1106" w:type="pct"/>
            <w:vMerge/>
          </w:tcPr>
          <w:p w14:paraId="2588F9E8" w14:textId="77777777" w:rsidR="0097547C" w:rsidRPr="00B444BB" w:rsidRDefault="0097547C" w:rsidP="0097547C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2307" w:type="pct"/>
          </w:tcPr>
          <w:p w14:paraId="12E8075C" w14:textId="6EEA4C9B" w:rsidR="0097547C" w:rsidRPr="00B444BB" w:rsidRDefault="0097547C" w:rsidP="0097547C">
            <w:pPr>
              <w:bidi/>
              <w:spacing w:line="228" w:lineRule="auto"/>
              <w:jc w:val="both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444BB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تجربه دانشگاه نمونه فنلاند</w:t>
            </w:r>
            <w:r w:rsidRPr="00B444B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(15 دقیقه)</w:t>
            </w:r>
          </w:p>
        </w:tc>
        <w:tc>
          <w:tcPr>
            <w:tcW w:w="1587" w:type="pct"/>
            <w:gridSpan w:val="2"/>
            <w:vAlign w:val="center"/>
          </w:tcPr>
          <w:p w14:paraId="6A6F123C" w14:textId="2D89DB28" w:rsidR="0097547C" w:rsidRPr="00B444BB" w:rsidRDefault="0097547C" w:rsidP="0097547C">
            <w:pPr>
              <w:bidi/>
              <w:spacing w:line="228" w:lineRule="auto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دکتر محمد مشتری </w:t>
            </w:r>
            <w:r w:rsidRPr="00B444BB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>(دانشگاه تمپر فنلاند)</w:t>
            </w:r>
          </w:p>
        </w:tc>
      </w:tr>
      <w:tr w:rsidR="00B444BB" w:rsidRPr="00B444BB" w14:paraId="1B8BF986" w14:textId="77777777" w:rsidTr="0097547C">
        <w:trPr>
          <w:trHeight w:val="438"/>
          <w:jc w:val="center"/>
        </w:trPr>
        <w:tc>
          <w:tcPr>
            <w:tcW w:w="1106" w:type="pct"/>
            <w:vMerge/>
          </w:tcPr>
          <w:p w14:paraId="2FA816CE" w14:textId="77777777" w:rsidR="0097547C" w:rsidRPr="00B444BB" w:rsidRDefault="0097547C" w:rsidP="0097547C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2307" w:type="pct"/>
          </w:tcPr>
          <w:p w14:paraId="5E7FB82C" w14:textId="162F9AA0" w:rsidR="0097547C" w:rsidRPr="00B444BB" w:rsidRDefault="0097547C" w:rsidP="0097547C">
            <w:pPr>
              <w:bidi/>
              <w:spacing w:line="228" w:lineRule="auto"/>
              <w:jc w:val="both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444BB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تجربه دانشگاه نمونه فرانسه </w:t>
            </w:r>
            <w:r w:rsidRPr="00B444B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(10 دقیقه)</w:t>
            </w:r>
          </w:p>
        </w:tc>
        <w:tc>
          <w:tcPr>
            <w:tcW w:w="1587" w:type="pct"/>
            <w:gridSpan w:val="2"/>
            <w:vAlign w:val="center"/>
          </w:tcPr>
          <w:p w14:paraId="64C959EE" w14:textId="3B4B9DBA" w:rsidR="0097547C" w:rsidRPr="00B444BB" w:rsidRDefault="0097547C" w:rsidP="0097547C">
            <w:pPr>
              <w:bidi/>
              <w:spacing w:line="228" w:lineRule="auto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دکتر علیرضا نوروزی (دانشیار دانشگاه تهران)</w:t>
            </w:r>
          </w:p>
        </w:tc>
      </w:tr>
      <w:tr w:rsidR="00B444BB" w:rsidRPr="00B444BB" w14:paraId="54306D80" w14:textId="77777777" w:rsidTr="0097547C">
        <w:trPr>
          <w:trHeight w:val="438"/>
          <w:jc w:val="center"/>
        </w:trPr>
        <w:tc>
          <w:tcPr>
            <w:tcW w:w="1106" w:type="pct"/>
            <w:vMerge/>
          </w:tcPr>
          <w:p w14:paraId="23279F44" w14:textId="77777777" w:rsidR="0097547C" w:rsidRPr="00B444BB" w:rsidRDefault="0097547C" w:rsidP="0097547C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2307" w:type="pct"/>
          </w:tcPr>
          <w:p w14:paraId="4215B7F7" w14:textId="461BEBEE" w:rsidR="0097547C" w:rsidRPr="00B444BB" w:rsidRDefault="0097547C" w:rsidP="0097547C">
            <w:pPr>
              <w:bidi/>
              <w:spacing w:line="228" w:lineRule="auto"/>
              <w:jc w:val="both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444BB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تجربه دانشگاه نمونه ترکیه/روسیه </w:t>
            </w:r>
            <w:r w:rsidRPr="00B444B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(20 دقیقه)</w:t>
            </w:r>
          </w:p>
        </w:tc>
        <w:tc>
          <w:tcPr>
            <w:tcW w:w="1587" w:type="pct"/>
            <w:gridSpan w:val="2"/>
            <w:vAlign w:val="center"/>
          </w:tcPr>
          <w:p w14:paraId="563F446A" w14:textId="3836E6BF" w:rsidR="0097547C" w:rsidRPr="00B444BB" w:rsidRDefault="0097547C" w:rsidP="0097547C">
            <w:pPr>
              <w:bidi/>
              <w:spacing w:line="228" w:lineRule="auto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دکتر لیلا هاشم‌پور (</w:t>
            </w:r>
            <w:r w:rsidRPr="00B444BB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>دانشگاه حاجت تپه</w:t>
            </w:r>
            <w:r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ترکیه</w:t>
            </w:r>
            <w:r w:rsidRPr="00B444BB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B444BB" w:rsidRPr="00B444BB" w14:paraId="7DC130A0" w14:textId="77777777" w:rsidTr="0097547C">
        <w:trPr>
          <w:trHeight w:val="438"/>
          <w:jc w:val="center"/>
        </w:trPr>
        <w:tc>
          <w:tcPr>
            <w:tcW w:w="1106" w:type="pct"/>
            <w:vMerge/>
          </w:tcPr>
          <w:p w14:paraId="6CD3DE55" w14:textId="77777777" w:rsidR="0097547C" w:rsidRPr="00B444BB" w:rsidRDefault="0097547C" w:rsidP="0097547C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2307" w:type="pct"/>
          </w:tcPr>
          <w:p w14:paraId="170564F5" w14:textId="46317535" w:rsidR="0097547C" w:rsidRPr="00B444BB" w:rsidRDefault="0097547C" w:rsidP="00C723E8">
            <w:pPr>
              <w:bidi/>
              <w:spacing w:line="228" w:lineRule="auto"/>
              <w:jc w:val="both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444BB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تجربه دانشگاه نمونه مالزی</w:t>
            </w:r>
            <w:r w:rsidRPr="00B444B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(10 دقیقه)</w:t>
            </w:r>
          </w:p>
        </w:tc>
        <w:tc>
          <w:tcPr>
            <w:tcW w:w="1587" w:type="pct"/>
            <w:gridSpan w:val="2"/>
            <w:vAlign w:val="center"/>
          </w:tcPr>
          <w:p w14:paraId="44FECB11" w14:textId="0C70ED6F" w:rsidR="0097547C" w:rsidRPr="00B444BB" w:rsidRDefault="0097547C" w:rsidP="0097547C">
            <w:pPr>
              <w:bidi/>
              <w:spacing w:line="228" w:lineRule="auto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دکتر نادر آل ابراهیم (دانشگاه مالایا مالزی)</w:t>
            </w:r>
          </w:p>
        </w:tc>
      </w:tr>
      <w:tr w:rsidR="00B444BB" w:rsidRPr="00B444BB" w14:paraId="2CBC1FF6" w14:textId="77777777" w:rsidTr="0097547C">
        <w:trPr>
          <w:trHeight w:val="438"/>
          <w:jc w:val="center"/>
        </w:trPr>
        <w:tc>
          <w:tcPr>
            <w:tcW w:w="1106" w:type="pct"/>
            <w:vMerge/>
          </w:tcPr>
          <w:p w14:paraId="7513D2EB" w14:textId="77777777" w:rsidR="0097547C" w:rsidRPr="00B444BB" w:rsidRDefault="0097547C" w:rsidP="0097547C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2307" w:type="pct"/>
          </w:tcPr>
          <w:p w14:paraId="148F664D" w14:textId="726A4D97" w:rsidR="0097547C" w:rsidRPr="00B444BB" w:rsidRDefault="0097547C" w:rsidP="0097547C">
            <w:pPr>
              <w:bidi/>
              <w:spacing w:line="228" w:lineRule="auto"/>
              <w:jc w:val="both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444BB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تجربه دانشگاه نمونه</w:t>
            </w:r>
            <w:r w:rsidR="00C723E8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چین/</w:t>
            </w:r>
            <w:r w:rsidRPr="00B444BB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مالزی</w:t>
            </w:r>
            <w:r w:rsidRPr="00B444B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(20 دقیقه)</w:t>
            </w:r>
          </w:p>
        </w:tc>
        <w:tc>
          <w:tcPr>
            <w:tcW w:w="1587" w:type="pct"/>
            <w:gridSpan w:val="2"/>
            <w:vAlign w:val="center"/>
          </w:tcPr>
          <w:p w14:paraId="5C546539" w14:textId="11649FD2" w:rsidR="0097547C" w:rsidRPr="00B444BB" w:rsidRDefault="0097547C" w:rsidP="00281C0E">
            <w:pPr>
              <w:bidi/>
              <w:spacing w:line="228" w:lineRule="auto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دکتر </w:t>
            </w:r>
            <w:r w:rsidR="00C53781"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محسن </w:t>
            </w:r>
            <w:r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صراف</w:t>
            </w:r>
            <w:r w:rsidR="00AF0427"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(</w:t>
            </w:r>
            <w:r w:rsidR="00C53781"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دانشیار دانشگاه اصفهان</w:t>
            </w:r>
            <w:r w:rsidR="00816CAE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و رایزن </w:t>
            </w:r>
            <w:r w:rsidR="00281C0E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علمی ایران در جنوب شرق آسیا</w:t>
            </w:r>
            <w:r w:rsidR="00C53781" w:rsidRPr="00B444B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B444BB" w:rsidRPr="00B444BB" w14:paraId="2ECD6350" w14:textId="77777777" w:rsidTr="00944CAD">
        <w:trPr>
          <w:jc w:val="center"/>
        </w:trPr>
        <w:tc>
          <w:tcPr>
            <w:tcW w:w="5000" w:type="pct"/>
            <w:gridSpan w:val="4"/>
            <w:shd w:val="clear" w:color="auto" w:fill="BFBFBF" w:themeFill="background1" w:themeFillShade="BF"/>
          </w:tcPr>
          <w:p w14:paraId="1CEC42DA" w14:textId="0E04937F" w:rsidR="0097547C" w:rsidRPr="00B444BB" w:rsidRDefault="0097547C" w:rsidP="0097547C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B444B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پذیرایی و اشتراک تجربه/ 10:00 تا 10:30</w:t>
            </w:r>
          </w:p>
        </w:tc>
      </w:tr>
      <w:tr w:rsidR="00B444BB" w:rsidRPr="00B444BB" w14:paraId="10770EFE" w14:textId="77777777" w:rsidTr="009A103A">
        <w:trPr>
          <w:cantSplit/>
          <w:trHeight w:val="388"/>
          <w:jc w:val="center"/>
        </w:trPr>
        <w:tc>
          <w:tcPr>
            <w:tcW w:w="1106" w:type="pct"/>
            <w:vMerge w:val="restart"/>
          </w:tcPr>
          <w:p w14:paraId="451FE950" w14:textId="0F13FA2B" w:rsidR="0097547C" w:rsidRPr="00B444BB" w:rsidRDefault="0097547C" w:rsidP="0097547C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B444B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پنل </w:t>
            </w:r>
            <w:r w:rsidR="00AF0427" w:rsidRPr="00B444B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نهم</w:t>
            </w:r>
          </w:p>
          <w:p w14:paraId="5D770647" w14:textId="64B62F7D" w:rsidR="0097547C" w:rsidRPr="00B444BB" w:rsidRDefault="0097547C" w:rsidP="0097547C">
            <w:pPr>
              <w:bidi/>
              <w:spacing w:line="228" w:lineRule="auto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444BB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ساعت: 10:30 تا 12</w:t>
            </w:r>
          </w:p>
          <w:p w14:paraId="1EE52C7E" w14:textId="77777777" w:rsidR="0097547C" w:rsidRPr="00B444BB" w:rsidRDefault="0097547C" w:rsidP="0097547C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B444B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دبیر پنل: </w:t>
            </w:r>
          </w:p>
          <w:p w14:paraId="15BA7903" w14:textId="7E75079C" w:rsidR="0097547C" w:rsidRPr="00B444BB" w:rsidRDefault="008B6624" w:rsidP="008B6624">
            <w:pPr>
              <w:bidi/>
              <w:spacing w:line="228" w:lineRule="auto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444BB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دکتر مریم کشوری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و </w:t>
            </w:r>
            <w:r w:rsidR="0097547C" w:rsidRPr="00B444BB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دکتر چشمه سهرابی </w:t>
            </w:r>
          </w:p>
        </w:tc>
        <w:tc>
          <w:tcPr>
            <w:tcW w:w="3894" w:type="pct"/>
            <w:gridSpan w:val="3"/>
            <w:shd w:val="clear" w:color="auto" w:fill="00B0F0"/>
          </w:tcPr>
          <w:p w14:paraId="300343CC" w14:textId="084CAD99" w:rsidR="0097547C" w:rsidRPr="00B444BB" w:rsidRDefault="0097547C" w:rsidP="0097547C">
            <w:pPr>
              <w:bidi/>
              <w:spacing w:line="228" w:lineRule="auto"/>
              <w:jc w:val="both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B444BB"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  <w:t>بین‌المللی‌سازی دانشگاه: تجربه دانشگاه‌ها</w:t>
            </w:r>
            <w:r w:rsidRPr="00B444BB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444BB"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  <w:t xml:space="preserve"> ا</w:t>
            </w:r>
            <w:r w:rsidRPr="00B444BB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444BB">
              <w:rPr>
                <w:rFonts w:cs="B Mitra" w:hint="eastAsia"/>
                <w:b/>
                <w:bCs/>
                <w:color w:val="000000" w:themeColor="text1"/>
                <w:sz w:val="28"/>
                <w:szCs w:val="28"/>
                <w:rtl/>
              </w:rPr>
              <w:t>ران</w:t>
            </w:r>
            <w:r w:rsidRPr="00B444BB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(1)</w:t>
            </w:r>
          </w:p>
          <w:p w14:paraId="654B2FD6" w14:textId="0FE1AE4E" w:rsidR="0097547C" w:rsidRPr="00B444BB" w:rsidRDefault="0097547C" w:rsidP="0097547C">
            <w:pPr>
              <w:bidi/>
              <w:spacing w:line="228" w:lineRule="auto"/>
              <w:ind w:left="113" w:right="113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B444BB" w:rsidRPr="00B444BB" w14:paraId="26D4EE39" w14:textId="77777777" w:rsidTr="005C53EB">
        <w:trPr>
          <w:cantSplit/>
          <w:trHeight w:val="1690"/>
          <w:jc w:val="center"/>
        </w:trPr>
        <w:tc>
          <w:tcPr>
            <w:tcW w:w="1106" w:type="pct"/>
            <w:vMerge/>
          </w:tcPr>
          <w:p w14:paraId="04D9E484" w14:textId="77777777" w:rsidR="0097547C" w:rsidRPr="00B444BB" w:rsidRDefault="0097547C" w:rsidP="0097547C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302" w:type="pct"/>
            <w:gridSpan w:val="2"/>
          </w:tcPr>
          <w:p w14:paraId="7D7687B4" w14:textId="709E93D9" w:rsidR="0097547C" w:rsidRPr="00B444BB" w:rsidRDefault="0097547C" w:rsidP="00065027">
            <w:pPr>
              <w:bidi/>
              <w:spacing w:line="228" w:lineRule="auto"/>
              <w:ind w:left="360" w:hanging="360"/>
              <w:jc w:val="both"/>
              <w:rPr>
                <w:rFonts w:cs="B Mitra"/>
                <w:color w:val="000000" w:themeColor="text1"/>
                <w:sz w:val="24"/>
                <w:szCs w:val="24"/>
              </w:rPr>
            </w:pPr>
            <w:r w:rsidRPr="00B444BB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دانشگاه اصفهان/ </w:t>
            </w:r>
            <w:r w:rsidRPr="00B444BB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دكتر </w:t>
            </w:r>
            <w:r w:rsidRPr="00B444B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محمد امیریوسفی</w:t>
            </w:r>
            <w:r w:rsidRPr="00B444BB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44B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(</w:t>
            </w:r>
            <w:r w:rsidRPr="00B444BB">
              <w:rPr>
                <w:rFonts w:cs="B Mitra"/>
                <w:color w:val="000000" w:themeColor="text1"/>
                <w:sz w:val="24"/>
                <w:szCs w:val="24"/>
                <w:rtl/>
              </w:rPr>
              <w:t>مدیر دفتر همکاری‌های علمی و بین‌المللی</w:t>
            </w:r>
            <w:r w:rsidRPr="00B444B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  <w:r w:rsidR="0006502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-</w:t>
            </w:r>
            <w:r w:rsidRPr="00B444B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(15 دقیقه)</w:t>
            </w:r>
          </w:p>
          <w:p w14:paraId="6BF00A35" w14:textId="4C90F89E" w:rsidR="0097547C" w:rsidRPr="00B444BB" w:rsidRDefault="0097547C" w:rsidP="0097547C">
            <w:pPr>
              <w:bidi/>
              <w:spacing w:line="228" w:lineRule="auto"/>
              <w:ind w:left="360" w:hanging="360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444BB"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  <w:t>دانشگاه علوم پزشكي اصفهان</w:t>
            </w:r>
            <w:r w:rsidRPr="00B444BB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/</w:t>
            </w:r>
            <w:r w:rsidRPr="00B444BB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444BB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دكتر ميرمحمد صادقي </w:t>
            </w:r>
            <w:r w:rsidRPr="00B444B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(</w:t>
            </w:r>
            <w:r w:rsidRPr="00B444BB">
              <w:rPr>
                <w:rFonts w:cs="B Mitra"/>
                <w:color w:val="000000" w:themeColor="text1"/>
                <w:sz w:val="24"/>
                <w:szCs w:val="24"/>
                <w:rtl/>
              </w:rPr>
              <w:t>مدير روابط بین‌الملل</w:t>
            </w:r>
            <w:r w:rsidRPr="00B444B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  <w:r w:rsidR="0006502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-</w:t>
            </w:r>
            <w:r w:rsidRPr="00B444B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(15 دقیقه)</w:t>
            </w:r>
          </w:p>
          <w:p w14:paraId="72C4830B" w14:textId="63A3BD63" w:rsidR="0097547C" w:rsidRPr="00B444BB" w:rsidRDefault="0097547C" w:rsidP="00065027">
            <w:pPr>
              <w:bidi/>
              <w:spacing w:line="228" w:lineRule="auto"/>
              <w:ind w:left="360" w:hanging="360"/>
              <w:jc w:val="both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B444BB"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  <w:t>دانشگاه صنعتي اصفهان</w:t>
            </w:r>
            <w:r w:rsidRPr="00B444BB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/</w:t>
            </w:r>
            <w:r w:rsidRPr="00B444BB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444BB">
              <w:rPr>
                <w:rFonts w:cs="B Mitra"/>
                <w:color w:val="000000" w:themeColor="text1"/>
                <w:sz w:val="24"/>
                <w:szCs w:val="24"/>
                <w:rtl/>
              </w:rPr>
              <w:t>دكتر مصدق (مدير روابط بین‌الملل</w:t>
            </w:r>
            <w:r w:rsidRPr="00B444B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  <w:r w:rsidR="0006502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-</w:t>
            </w:r>
            <w:r w:rsidRPr="00B444B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(15 دقیقه)</w:t>
            </w:r>
          </w:p>
          <w:p w14:paraId="74FE4A52" w14:textId="3285FA6A" w:rsidR="0097547C" w:rsidRPr="00B444BB" w:rsidRDefault="0097547C" w:rsidP="00065027">
            <w:pPr>
              <w:bidi/>
              <w:spacing w:line="228" w:lineRule="auto"/>
              <w:ind w:left="360" w:hanging="360"/>
              <w:jc w:val="both"/>
              <w:rPr>
                <w:rFonts w:cs="B Mitra"/>
                <w:b/>
                <w:bCs/>
                <w:color w:val="000000" w:themeColor="text1"/>
                <w:sz w:val="28"/>
                <w:szCs w:val="28"/>
              </w:rPr>
            </w:pPr>
            <w:r w:rsidRPr="00B444BB"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  <w:t>دانشگاه هنر اصفهان</w:t>
            </w:r>
            <w:r w:rsidRPr="00B444BB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/</w:t>
            </w:r>
            <w:r w:rsidRPr="00B444BB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444BB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دكتر امامي </w:t>
            </w:r>
            <w:r w:rsidRPr="00B444B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(</w:t>
            </w:r>
            <w:r w:rsidRPr="00B444BB">
              <w:rPr>
                <w:rFonts w:cs="B Mitra"/>
                <w:color w:val="000000" w:themeColor="text1"/>
                <w:sz w:val="24"/>
                <w:szCs w:val="24"/>
                <w:rtl/>
              </w:rPr>
              <w:t>مدير روابط بین‌الملل</w:t>
            </w:r>
            <w:r w:rsidRPr="00B444B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  <w:r w:rsidR="0006502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-</w:t>
            </w:r>
            <w:r w:rsidRPr="00B444B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(15 دقیقه)</w:t>
            </w:r>
          </w:p>
          <w:p w14:paraId="3C23F65A" w14:textId="4F110DB9" w:rsidR="0097547C" w:rsidRPr="00B444BB" w:rsidRDefault="0097547C" w:rsidP="00065027">
            <w:pPr>
              <w:bidi/>
              <w:spacing w:line="228" w:lineRule="auto"/>
              <w:ind w:left="360" w:hanging="360"/>
              <w:jc w:val="both"/>
              <w:rPr>
                <w:rFonts w:cs="B Mitra"/>
                <w:b/>
                <w:bCs/>
                <w:color w:val="000000" w:themeColor="text1"/>
                <w:sz w:val="28"/>
                <w:szCs w:val="28"/>
              </w:rPr>
            </w:pPr>
            <w:r w:rsidRPr="00B444BB"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  <w:t>شهرك علمي تحقيقاتي استان اصفهان</w:t>
            </w:r>
            <w:r w:rsidRPr="00B444BB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/</w:t>
            </w:r>
            <w:r w:rsidRPr="00B444BB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444BB">
              <w:rPr>
                <w:rFonts w:cs="B Mitra"/>
                <w:color w:val="000000" w:themeColor="text1"/>
                <w:sz w:val="24"/>
                <w:szCs w:val="24"/>
                <w:rtl/>
              </w:rPr>
              <w:t>دكتر يزديان پور</w:t>
            </w:r>
            <w:r w:rsidRPr="00B444B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(</w:t>
            </w:r>
            <w:r w:rsidRPr="00B444BB">
              <w:rPr>
                <w:rFonts w:cs="B Mitra"/>
                <w:color w:val="000000" w:themeColor="text1"/>
                <w:sz w:val="24"/>
                <w:szCs w:val="24"/>
                <w:rtl/>
              </w:rPr>
              <w:t>مدير روابط بین‌الملل</w:t>
            </w:r>
            <w:r w:rsidRPr="00B444BB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)</w:t>
            </w:r>
            <w:r w:rsidR="0006502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-</w:t>
            </w:r>
            <w:r w:rsidRPr="00B444B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(15 دقیقه)</w:t>
            </w:r>
          </w:p>
          <w:p w14:paraId="362049F6" w14:textId="6A7BAF9A" w:rsidR="0097547C" w:rsidRPr="00B444BB" w:rsidRDefault="00931E08" w:rsidP="0097547C">
            <w:pPr>
              <w:bidi/>
              <w:spacing w:line="228" w:lineRule="auto"/>
              <w:ind w:left="360" w:hanging="360"/>
              <w:jc w:val="both"/>
              <w:rPr>
                <w:rFonts w:cs="B Mitra"/>
                <w:b/>
                <w:bCs/>
                <w:color w:val="000000" w:themeColor="text1"/>
                <w:sz w:val="24"/>
                <w:szCs w:val="24"/>
              </w:rPr>
            </w:pPr>
            <w:r w:rsidRPr="00B444BB"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  <w:t>جمع‌بند</w:t>
            </w:r>
            <w:r w:rsidRPr="00B444BB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="0097547C" w:rsidRPr="00B444BB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و پرسش و پاسخ </w:t>
            </w:r>
            <w:r w:rsidR="0097547C" w:rsidRPr="00B444B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(15 دقیقه)</w:t>
            </w:r>
          </w:p>
        </w:tc>
        <w:tc>
          <w:tcPr>
            <w:tcW w:w="592" w:type="pct"/>
            <w:textDirection w:val="btLr"/>
            <w:vAlign w:val="center"/>
          </w:tcPr>
          <w:p w14:paraId="1B1C33E5" w14:textId="77777777" w:rsidR="0097547C" w:rsidRPr="00B444BB" w:rsidRDefault="0097547C" w:rsidP="0097547C">
            <w:pPr>
              <w:bidi/>
              <w:spacing w:line="228" w:lineRule="auto"/>
              <w:ind w:left="113" w:right="113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444BB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کنسرسیوم </w:t>
            </w:r>
          </w:p>
          <w:p w14:paraId="0FC22A14" w14:textId="23FF9F00" w:rsidR="0097547C" w:rsidRPr="00B444BB" w:rsidRDefault="0097547C" w:rsidP="0097547C">
            <w:pPr>
              <w:bidi/>
              <w:spacing w:line="228" w:lineRule="auto"/>
              <w:ind w:left="113" w:right="113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444BB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استان اصفهان</w:t>
            </w:r>
          </w:p>
        </w:tc>
      </w:tr>
      <w:tr w:rsidR="00B444BB" w:rsidRPr="00B444BB" w14:paraId="4A2BF8CA" w14:textId="77777777" w:rsidTr="009A103A">
        <w:trPr>
          <w:trHeight w:val="262"/>
          <w:jc w:val="center"/>
        </w:trPr>
        <w:tc>
          <w:tcPr>
            <w:tcW w:w="1106" w:type="pct"/>
            <w:vMerge w:val="restart"/>
          </w:tcPr>
          <w:p w14:paraId="2FB91182" w14:textId="45535B2B" w:rsidR="0097547C" w:rsidRPr="00B444BB" w:rsidRDefault="0097547C" w:rsidP="0097547C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B444B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پنل یازدهم</w:t>
            </w:r>
          </w:p>
          <w:p w14:paraId="793399C0" w14:textId="388212A8" w:rsidR="0097547C" w:rsidRPr="00B444BB" w:rsidRDefault="0097547C" w:rsidP="0097547C">
            <w:pPr>
              <w:bidi/>
              <w:spacing w:line="228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444BB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ساعت: 12:00 تا 13:30</w:t>
            </w:r>
          </w:p>
          <w:p w14:paraId="2F29CC92" w14:textId="34CFB32E" w:rsidR="0097547C" w:rsidRPr="00B444BB" w:rsidRDefault="0097547C" w:rsidP="0097547C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B444B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دبیر پنل:</w:t>
            </w:r>
          </w:p>
          <w:p w14:paraId="32A05727" w14:textId="6E03F46C" w:rsidR="0097547C" w:rsidRPr="00C6118B" w:rsidRDefault="00C6118B" w:rsidP="00C6118B">
            <w:pPr>
              <w:bidi/>
              <w:spacing w:line="228" w:lineRule="auto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C6118B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دکتر مرتضی محمدی استانی (عضو هیئت علمی دانشگاه اصفهان</w:t>
            </w:r>
            <w:r w:rsidR="00AF63BF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)</w:t>
            </w:r>
            <w:r w:rsidR="0097547C" w:rsidRPr="00C6118B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و  دکتر چشمه سهراب</w:t>
            </w:r>
            <w:r w:rsidR="0097547C" w:rsidRPr="00C6118B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3894" w:type="pct"/>
            <w:gridSpan w:val="3"/>
            <w:shd w:val="clear" w:color="auto" w:fill="00B0F0"/>
          </w:tcPr>
          <w:p w14:paraId="4074569F" w14:textId="31A58C29" w:rsidR="0097547C" w:rsidRPr="00B444BB" w:rsidRDefault="0097547C" w:rsidP="0097547C">
            <w:pPr>
              <w:bidi/>
              <w:spacing w:line="228" w:lineRule="auto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444BB"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  <w:t>بین‌المللی‌سازی دانشگاه: تجربه دانشگاه‌ها</w:t>
            </w:r>
            <w:r w:rsidRPr="00B444BB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444BB"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  <w:t xml:space="preserve"> ا</w:t>
            </w:r>
            <w:r w:rsidRPr="00B444BB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444BB">
              <w:rPr>
                <w:rFonts w:cs="B Mitra" w:hint="eastAsia"/>
                <w:b/>
                <w:bCs/>
                <w:color w:val="000000" w:themeColor="text1"/>
                <w:sz w:val="28"/>
                <w:szCs w:val="28"/>
                <w:rtl/>
              </w:rPr>
              <w:t>ران</w:t>
            </w:r>
            <w:r w:rsidRPr="00B444BB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(2)</w:t>
            </w:r>
          </w:p>
        </w:tc>
      </w:tr>
      <w:tr w:rsidR="00B444BB" w:rsidRPr="00B444BB" w14:paraId="161BF864" w14:textId="77777777" w:rsidTr="0097547C">
        <w:trPr>
          <w:trHeight w:val="1657"/>
          <w:jc w:val="center"/>
        </w:trPr>
        <w:tc>
          <w:tcPr>
            <w:tcW w:w="1106" w:type="pct"/>
            <w:vMerge/>
          </w:tcPr>
          <w:p w14:paraId="0847EEE3" w14:textId="77777777" w:rsidR="0097547C" w:rsidRPr="00B444BB" w:rsidRDefault="0097547C" w:rsidP="0097547C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894" w:type="pct"/>
            <w:gridSpan w:val="3"/>
          </w:tcPr>
          <w:p w14:paraId="2E86D455" w14:textId="26752FBB" w:rsidR="0097547C" w:rsidRPr="00B444BB" w:rsidRDefault="0097547C" w:rsidP="0097547C">
            <w:pPr>
              <w:bidi/>
              <w:spacing w:line="228" w:lineRule="auto"/>
              <w:jc w:val="both"/>
              <w:rPr>
                <w:rFonts w:cs="B Mitra"/>
                <w:color w:val="000000" w:themeColor="text1"/>
                <w:rtl/>
              </w:rPr>
            </w:pPr>
            <w:r w:rsidRPr="00B444BB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دانشگاه علوم پزشکی ایران</w:t>
            </w:r>
            <w:r w:rsidRPr="00B444B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/ </w:t>
            </w:r>
            <w:r w:rsidRPr="00B444BB">
              <w:rPr>
                <w:rFonts w:cs="B Mitra" w:hint="cs"/>
                <w:color w:val="000000" w:themeColor="text1"/>
                <w:rtl/>
              </w:rPr>
              <w:t>دکتر محمدحسین آیتی</w:t>
            </w:r>
            <w:r w:rsidRPr="00B444BB">
              <w:rPr>
                <w:rFonts w:cs="B Mitra"/>
                <w:color w:val="000000" w:themeColor="text1"/>
                <w:rtl/>
              </w:rPr>
              <w:t xml:space="preserve"> (</w:t>
            </w:r>
            <w:r w:rsidRPr="00B444BB">
              <w:rPr>
                <w:rFonts w:cs="B Mitra" w:hint="cs"/>
                <w:color w:val="000000" w:themeColor="text1"/>
                <w:rtl/>
              </w:rPr>
              <w:t>معاون بین‌المللی‌سازی</w:t>
            </w:r>
            <w:r w:rsidR="00065027">
              <w:rPr>
                <w:rFonts w:cs="B Mitra" w:hint="cs"/>
                <w:color w:val="000000" w:themeColor="text1"/>
                <w:rtl/>
              </w:rPr>
              <w:t>)</w:t>
            </w:r>
            <w:r w:rsidRPr="00B444BB">
              <w:rPr>
                <w:rFonts w:cs="B Mitra" w:hint="cs"/>
                <w:color w:val="000000" w:themeColor="text1"/>
                <w:rtl/>
              </w:rPr>
              <w:t>- (15 دقیقه)</w:t>
            </w:r>
          </w:p>
          <w:p w14:paraId="733A8246" w14:textId="4DBFA5D5" w:rsidR="0097547C" w:rsidRPr="00B444BB" w:rsidRDefault="0097547C" w:rsidP="0097547C">
            <w:pPr>
              <w:bidi/>
              <w:spacing w:line="228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B444BB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دانشگاه تبریز</w:t>
            </w:r>
            <w:r w:rsidRPr="00B444B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/ </w:t>
            </w:r>
            <w:r w:rsidRPr="00B444BB">
              <w:rPr>
                <w:rFonts w:cs="B Mitra" w:hint="cs"/>
                <w:color w:val="000000" w:themeColor="text1"/>
                <w:rtl/>
              </w:rPr>
              <w:t>دکتر رسول زوارقی (</w:t>
            </w:r>
            <w:r w:rsidRPr="00B444BB">
              <w:rPr>
                <w:rFonts w:cs="B Mitra"/>
                <w:color w:val="000000" w:themeColor="text1"/>
                <w:rtl/>
              </w:rPr>
              <w:t>ويراستار ارشد بررسي مجلات ايراني يا فارسي ارائه شده براي</w:t>
            </w:r>
            <w:r w:rsidRPr="00B444BB">
              <w:rPr>
                <w:rFonts w:cs="B Mitra"/>
                <w:color w:val="000000" w:themeColor="text1"/>
              </w:rPr>
              <w:t>DOAJ</w:t>
            </w:r>
            <w:r w:rsidRPr="00B444BB">
              <w:rPr>
                <w:rFonts w:cs="B Mitra" w:hint="cs"/>
                <w:color w:val="000000" w:themeColor="text1"/>
                <w:rtl/>
              </w:rPr>
              <w:t>)</w:t>
            </w:r>
            <w:r w:rsidRPr="00B444BB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  <w:r w:rsidRPr="00B444BB">
              <w:rPr>
                <w:color w:val="000000" w:themeColor="text1"/>
                <w:rtl/>
              </w:rPr>
              <w:t xml:space="preserve"> </w:t>
            </w:r>
            <w:r w:rsidRPr="00B444BB"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  <w:t>(15 دق</w:t>
            </w:r>
            <w:r w:rsidRPr="00B444BB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B444BB">
              <w:rPr>
                <w:rFonts w:cs="B Mitra" w:hint="eastAsia"/>
                <w:color w:val="000000" w:themeColor="text1"/>
                <w:sz w:val="24"/>
                <w:szCs w:val="24"/>
                <w:rtl/>
                <w:lang w:bidi="fa-IR"/>
              </w:rPr>
              <w:t>قه</w:t>
            </w:r>
            <w:r w:rsidRPr="00B444BB"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  <w:t>)</w:t>
            </w:r>
          </w:p>
          <w:p w14:paraId="168D65F7" w14:textId="67E97CAA" w:rsidR="0097547C" w:rsidRPr="00B444BB" w:rsidRDefault="0097547C" w:rsidP="0097547C">
            <w:pPr>
              <w:bidi/>
              <w:spacing w:line="228" w:lineRule="auto"/>
              <w:jc w:val="both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B444BB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دانشگاه علوم پزشکی اصفهان</w:t>
            </w:r>
            <w:r w:rsidRPr="00B444B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/ </w:t>
            </w:r>
            <w:r w:rsidRPr="00B444BB">
              <w:rPr>
                <w:rFonts w:cs="B Mitra" w:hint="cs"/>
                <w:color w:val="000000" w:themeColor="text1"/>
                <w:rtl/>
              </w:rPr>
              <w:t>دکتر مرجان منصوریان (استاد دانشگاه علوم پزشکی اصفهان)-</w:t>
            </w:r>
            <w:r w:rsidRPr="00B444BB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(15 دق</w:t>
            </w:r>
            <w:r w:rsidRPr="00B444B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ی</w:t>
            </w:r>
            <w:r w:rsidRPr="00B444BB">
              <w:rPr>
                <w:rFonts w:cs="B Mitra" w:hint="eastAsia"/>
                <w:color w:val="000000" w:themeColor="text1"/>
                <w:sz w:val="24"/>
                <w:szCs w:val="24"/>
                <w:rtl/>
              </w:rPr>
              <w:t>قه</w:t>
            </w:r>
            <w:r w:rsidRPr="00B444BB">
              <w:rPr>
                <w:rFonts w:cs="B Mitra"/>
                <w:color w:val="000000" w:themeColor="text1"/>
                <w:sz w:val="24"/>
                <w:szCs w:val="24"/>
                <w:rtl/>
              </w:rPr>
              <w:t>)</w:t>
            </w:r>
          </w:p>
          <w:p w14:paraId="0E2ED4EC" w14:textId="4D24693E" w:rsidR="0097547C" w:rsidRPr="00B444BB" w:rsidRDefault="0097547C" w:rsidP="0097547C">
            <w:pPr>
              <w:bidi/>
              <w:spacing w:line="228" w:lineRule="auto"/>
              <w:rPr>
                <w:rFonts w:cs="B Mitra"/>
                <w:b/>
                <w:bCs/>
                <w:color w:val="000000" w:themeColor="text1"/>
                <w:sz w:val="28"/>
                <w:szCs w:val="28"/>
                <w:highlight w:val="yellow"/>
                <w:rtl/>
              </w:rPr>
            </w:pPr>
            <w:r w:rsidRPr="00B444BB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دانشگاه یزد</w:t>
            </w:r>
            <w:r w:rsidRPr="00B444BB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 xml:space="preserve">/ </w:t>
            </w:r>
            <w:r w:rsidRPr="00B444B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دکتر اسماعیل مصطفوی (استادیار دانشگاه یزد)-</w:t>
            </w:r>
            <w:r w:rsidRPr="00B444BB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(15 دق</w:t>
            </w:r>
            <w:r w:rsidRPr="00B444B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ی</w:t>
            </w:r>
            <w:r w:rsidRPr="00B444BB">
              <w:rPr>
                <w:rFonts w:cs="B Mitra" w:hint="eastAsia"/>
                <w:color w:val="000000" w:themeColor="text1"/>
                <w:sz w:val="24"/>
                <w:szCs w:val="24"/>
                <w:rtl/>
              </w:rPr>
              <w:t>قه</w:t>
            </w:r>
            <w:r w:rsidRPr="00B444BB">
              <w:rPr>
                <w:rFonts w:cs="B Mitra"/>
                <w:color w:val="000000" w:themeColor="text1"/>
                <w:sz w:val="24"/>
                <w:szCs w:val="24"/>
                <w:rtl/>
              </w:rPr>
              <w:t>)</w:t>
            </w:r>
          </w:p>
          <w:p w14:paraId="374EE193" w14:textId="5B50C86D" w:rsidR="0097547C" w:rsidRPr="00B444BB" w:rsidRDefault="0097547C" w:rsidP="0097547C">
            <w:pPr>
              <w:bidi/>
              <w:spacing w:line="228" w:lineRule="auto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444BB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دانشگاه بیرجند/</w:t>
            </w:r>
            <w:r w:rsidRPr="00B444BB"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444BB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دکتر </w:t>
            </w:r>
            <w:r w:rsidRPr="00B444B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محمود سنگری</w:t>
            </w:r>
            <w:r w:rsidRPr="00B444BB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(رئ</w:t>
            </w:r>
            <w:r w:rsidRPr="00B444B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ی</w:t>
            </w:r>
            <w:r w:rsidRPr="00B444BB">
              <w:rPr>
                <w:rFonts w:cs="B Mitra" w:hint="eastAsia"/>
                <w:color w:val="000000" w:themeColor="text1"/>
                <w:sz w:val="24"/>
                <w:szCs w:val="24"/>
                <w:rtl/>
              </w:rPr>
              <w:t>س</w:t>
            </w:r>
            <w:r w:rsidRPr="00B444BB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مرکز علم‌سنج</w:t>
            </w:r>
            <w:r w:rsidRPr="00B444B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ی</w:t>
            </w:r>
            <w:r w:rsidRPr="00B444BB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دانشگاه ب</w:t>
            </w:r>
            <w:r w:rsidRPr="00B444B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ی</w:t>
            </w:r>
            <w:r w:rsidRPr="00B444BB">
              <w:rPr>
                <w:rFonts w:cs="B Mitra" w:hint="eastAsia"/>
                <w:color w:val="000000" w:themeColor="text1"/>
                <w:sz w:val="24"/>
                <w:szCs w:val="24"/>
                <w:rtl/>
              </w:rPr>
              <w:t>رجند</w:t>
            </w:r>
            <w:r w:rsidRPr="00B444BB">
              <w:rPr>
                <w:rFonts w:cs="B Mitra"/>
                <w:color w:val="000000" w:themeColor="text1"/>
                <w:sz w:val="24"/>
                <w:szCs w:val="24"/>
                <w:rtl/>
              </w:rPr>
              <w:t>)</w:t>
            </w:r>
            <w:r w:rsidRPr="00B444B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-</w:t>
            </w:r>
            <w:r w:rsidRPr="00B444BB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(15 دق</w:t>
            </w:r>
            <w:r w:rsidRPr="00B444B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ی</w:t>
            </w:r>
            <w:r w:rsidRPr="00B444BB">
              <w:rPr>
                <w:rFonts w:cs="B Mitra" w:hint="eastAsia"/>
                <w:color w:val="000000" w:themeColor="text1"/>
                <w:sz w:val="24"/>
                <w:szCs w:val="24"/>
                <w:rtl/>
              </w:rPr>
              <w:t>قه</w:t>
            </w:r>
            <w:r w:rsidRPr="00B444BB">
              <w:rPr>
                <w:rFonts w:cs="B Mitra"/>
                <w:color w:val="000000" w:themeColor="text1"/>
                <w:sz w:val="24"/>
                <w:szCs w:val="24"/>
                <w:rtl/>
              </w:rPr>
              <w:t>)</w:t>
            </w:r>
          </w:p>
          <w:p w14:paraId="4AA42493" w14:textId="5165B00C" w:rsidR="0097547C" w:rsidRPr="00B444BB" w:rsidRDefault="0097547C" w:rsidP="0097547C">
            <w:pPr>
              <w:bidi/>
              <w:spacing w:line="228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444BB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تجربه سایر </w:t>
            </w:r>
            <w:r w:rsidRPr="00B444BB"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  <w:t>دانشگاه‌ها</w:t>
            </w:r>
            <w:r w:rsidRPr="00B444BB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2277C4" w:rsidRPr="00B444BB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و پرسش و پاسخ</w:t>
            </w:r>
            <w:r w:rsidR="002277C4" w:rsidRPr="00B444B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44BB">
              <w:rPr>
                <w:rFonts w:cs="B Mitra"/>
                <w:color w:val="000000" w:themeColor="text1"/>
                <w:sz w:val="24"/>
                <w:szCs w:val="24"/>
                <w:rtl/>
              </w:rPr>
              <w:t>(15 دق</w:t>
            </w:r>
            <w:r w:rsidRPr="00B444B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ی</w:t>
            </w:r>
            <w:r w:rsidRPr="00B444BB">
              <w:rPr>
                <w:rFonts w:cs="B Mitra" w:hint="eastAsia"/>
                <w:color w:val="000000" w:themeColor="text1"/>
                <w:sz w:val="24"/>
                <w:szCs w:val="24"/>
                <w:rtl/>
              </w:rPr>
              <w:t>قه</w:t>
            </w:r>
            <w:r w:rsidRPr="00B444BB">
              <w:rPr>
                <w:rFonts w:cs="B Mitra"/>
                <w:color w:val="000000" w:themeColor="text1"/>
                <w:sz w:val="24"/>
                <w:szCs w:val="24"/>
                <w:rtl/>
              </w:rPr>
              <w:t>)</w:t>
            </w:r>
          </w:p>
        </w:tc>
      </w:tr>
      <w:tr w:rsidR="00B444BB" w:rsidRPr="00B444BB" w14:paraId="246A9F7A" w14:textId="77777777" w:rsidTr="00B74E0C">
        <w:trPr>
          <w:jc w:val="center"/>
        </w:trPr>
        <w:tc>
          <w:tcPr>
            <w:tcW w:w="1106" w:type="pct"/>
            <w:shd w:val="clear" w:color="auto" w:fill="FFC000"/>
          </w:tcPr>
          <w:p w14:paraId="321F6A87" w14:textId="7513244C" w:rsidR="0097547C" w:rsidRPr="00B444BB" w:rsidRDefault="0097547C" w:rsidP="005C3BED">
            <w:pPr>
              <w:bidi/>
              <w:spacing w:line="228" w:lineRule="auto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444BB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ساعت 13:30- 13:45</w:t>
            </w:r>
          </w:p>
        </w:tc>
        <w:tc>
          <w:tcPr>
            <w:tcW w:w="3894" w:type="pct"/>
            <w:gridSpan w:val="3"/>
            <w:shd w:val="clear" w:color="auto" w:fill="FFC000"/>
          </w:tcPr>
          <w:p w14:paraId="0161EA6A" w14:textId="07D5E00A" w:rsidR="0097547C" w:rsidRPr="00B444BB" w:rsidRDefault="0097547C" w:rsidP="0097547C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</w:pPr>
            <w:r w:rsidRPr="00B444BB">
              <w:rPr>
                <w:rFonts w:cs="B Mitra" w:hint="cs"/>
                <w:b/>
                <w:bCs/>
                <w:color w:val="000000" w:themeColor="text1"/>
                <w:sz w:val="26"/>
                <w:szCs w:val="26"/>
                <w:rtl/>
              </w:rPr>
              <w:t>اختتامیه</w:t>
            </w:r>
            <w:r w:rsidRPr="00B444BB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 xml:space="preserve">: </w:t>
            </w:r>
            <w:r w:rsidRPr="00B444BB"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جمع‌بند</w:t>
            </w:r>
            <w:r w:rsidRPr="00B444BB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 xml:space="preserve">ی و اعلام </w:t>
            </w:r>
            <w:r w:rsidRPr="00B444BB"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برنامه‌ها</w:t>
            </w:r>
            <w:r w:rsidRPr="00B444BB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 xml:space="preserve">ی سطح چهارم و دوره‌های تکمیلی مدرسه/ </w:t>
            </w:r>
            <w:r w:rsidRPr="00B444BB">
              <w:rPr>
                <w:rFonts w:cs="B Mitra" w:hint="cs"/>
                <w:color w:val="000000" w:themeColor="text1"/>
                <w:sz w:val="26"/>
                <w:szCs w:val="26"/>
                <w:rtl/>
              </w:rPr>
              <w:t>دکتر مهدی رحمانی (مجری مدرسه)</w:t>
            </w:r>
          </w:p>
        </w:tc>
      </w:tr>
      <w:tr w:rsidR="00B444BB" w:rsidRPr="00B444BB" w14:paraId="71B3D11E" w14:textId="77777777" w:rsidTr="00B74E0C">
        <w:trPr>
          <w:jc w:val="center"/>
        </w:trPr>
        <w:tc>
          <w:tcPr>
            <w:tcW w:w="1106" w:type="pct"/>
            <w:shd w:val="clear" w:color="auto" w:fill="FFC000"/>
          </w:tcPr>
          <w:p w14:paraId="7263B06C" w14:textId="3137CE41" w:rsidR="0097547C" w:rsidRPr="00B444BB" w:rsidRDefault="0097547C" w:rsidP="00085C2B">
            <w:pPr>
              <w:bidi/>
              <w:spacing w:line="228" w:lineRule="auto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444BB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ساعت 14 - 15</w:t>
            </w:r>
          </w:p>
        </w:tc>
        <w:tc>
          <w:tcPr>
            <w:tcW w:w="3894" w:type="pct"/>
            <w:gridSpan w:val="3"/>
            <w:shd w:val="clear" w:color="auto" w:fill="FFC000"/>
          </w:tcPr>
          <w:p w14:paraId="02FAFC75" w14:textId="001E4B0A" w:rsidR="0097547C" w:rsidRPr="00B444BB" w:rsidRDefault="0097547C" w:rsidP="0097547C">
            <w:pPr>
              <w:bidi/>
              <w:spacing w:line="228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B444BB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ناهار/ پایان سطح اول تا سوم مدرسه</w:t>
            </w:r>
          </w:p>
        </w:tc>
      </w:tr>
    </w:tbl>
    <w:p w14:paraId="7F068D09" w14:textId="72E8445A" w:rsidR="00A80A33" w:rsidRPr="00B444BB" w:rsidRDefault="00A80A33" w:rsidP="00B74E0C">
      <w:pPr>
        <w:bidi/>
        <w:rPr>
          <w:rFonts w:cs="B Nazanin"/>
          <w:color w:val="000000" w:themeColor="text1"/>
          <w:sz w:val="2"/>
          <w:szCs w:val="2"/>
          <w:rtl/>
          <w:lang w:bidi="fa-IR"/>
        </w:rPr>
      </w:pPr>
    </w:p>
    <w:sectPr w:rsidR="00A80A33" w:rsidRPr="00B444BB" w:rsidSect="007A0AD5">
      <w:footerReference w:type="default" r:id="rId7"/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2ED13" w14:textId="77777777" w:rsidR="009C6774" w:rsidRDefault="009C6774" w:rsidP="00C362D3">
      <w:pPr>
        <w:spacing w:after="0" w:line="240" w:lineRule="auto"/>
      </w:pPr>
      <w:r>
        <w:separator/>
      </w:r>
    </w:p>
  </w:endnote>
  <w:endnote w:type="continuationSeparator" w:id="0">
    <w:p w14:paraId="292361DD" w14:textId="77777777" w:rsidR="009C6774" w:rsidRDefault="009C6774" w:rsidP="00C3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B Nazanin"/>
        <w:rtl/>
      </w:rPr>
      <w:id w:val="1291089705"/>
      <w:docPartObj>
        <w:docPartGallery w:val="Page Numbers (Bottom of Page)"/>
        <w:docPartUnique/>
      </w:docPartObj>
    </w:sdtPr>
    <w:sdtEndPr/>
    <w:sdtContent>
      <w:p w14:paraId="7305D054" w14:textId="1AE8FBBC" w:rsidR="00C362D3" w:rsidRPr="0097547C" w:rsidRDefault="00C362D3" w:rsidP="0097547C">
        <w:pPr>
          <w:pStyle w:val="Footer"/>
          <w:bidi/>
          <w:jc w:val="center"/>
          <w:rPr>
            <w:rFonts w:cs="B Nazanin"/>
          </w:rPr>
        </w:pPr>
        <w:r w:rsidRPr="0097547C">
          <w:rPr>
            <w:rFonts w:cs="B Nazanin"/>
          </w:rPr>
          <w:fldChar w:fldCharType="begin"/>
        </w:r>
        <w:r w:rsidRPr="0097547C">
          <w:rPr>
            <w:rFonts w:cs="B Nazanin"/>
          </w:rPr>
          <w:instrText xml:space="preserve"> PAGE   \* MERGEFORMAT </w:instrText>
        </w:r>
        <w:r w:rsidRPr="0097547C">
          <w:rPr>
            <w:rFonts w:cs="B Nazanin"/>
          </w:rPr>
          <w:fldChar w:fldCharType="separate"/>
        </w:r>
        <w:r w:rsidR="007829C4">
          <w:rPr>
            <w:rFonts w:cs="B Nazanin"/>
            <w:noProof/>
            <w:rtl/>
          </w:rPr>
          <w:t>1</w:t>
        </w:r>
        <w:r w:rsidRPr="0097547C">
          <w:rPr>
            <w:rFonts w:cs="B Nazani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2620E" w14:textId="77777777" w:rsidR="009C6774" w:rsidRDefault="009C6774" w:rsidP="00C362D3">
      <w:pPr>
        <w:spacing w:after="0" w:line="240" w:lineRule="auto"/>
      </w:pPr>
      <w:r>
        <w:separator/>
      </w:r>
    </w:p>
  </w:footnote>
  <w:footnote w:type="continuationSeparator" w:id="0">
    <w:p w14:paraId="4FF554F2" w14:textId="77777777" w:rsidR="009C6774" w:rsidRDefault="009C6774" w:rsidP="00C36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3125"/>
    <w:multiLevelType w:val="hybridMultilevel"/>
    <w:tmpl w:val="06D20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86A5B"/>
    <w:multiLevelType w:val="hybridMultilevel"/>
    <w:tmpl w:val="A72240BC"/>
    <w:lvl w:ilvl="0" w:tplc="BDE6CAB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zYxNTE3NzAyMTI1tjRV0lEKTi0uzszPAykwqwUA3Zl14SwAAAA="/>
  </w:docVars>
  <w:rsids>
    <w:rsidRoot w:val="00577A2C"/>
    <w:rsid w:val="00001D51"/>
    <w:rsid w:val="00007A8E"/>
    <w:rsid w:val="000218B5"/>
    <w:rsid w:val="00026487"/>
    <w:rsid w:val="000305E8"/>
    <w:rsid w:val="00034D27"/>
    <w:rsid w:val="00036778"/>
    <w:rsid w:val="000501AE"/>
    <w:rsid w:val="0006418F"/>
    <w:rsid w:val="000646BC"/>
    <w:rsid w:val="00065027"/>
    <w:rsid w:val="00067B02"/>
    <w:rsid w:val="00070D76"/>
    <w:rsid w:val="00085C2B"/>
    <w:rsid w:val="000A4F67"/>
    <w:rsid w:val="000B192C"/>
    <w:rsid w:val="000B6DCD"/>
    <w:rsid w:val="000C4363"/>
    <w:rsid w:val="000D5556"/>
    <w:rsid w:val="000D7CAF"/>
    <w:rsid w:val="000E5155"/>
    <w:rsid w:val="000E5AF3"/>
    <w:rsid w:val="001139A1"/>
    <w:rsid w:val="00116455"/>
    <w:rsid w:val="001208E1"/>
    <w:rsid w:val="00122793"/>
    <w:rsid w:val="00122CC4"/>
    <w:rsid w:val="001230FF"/>
    <w:rsid w:val="00124B9D"/>
    <w:rsid w:val="00124E0B"/>
    <w:rsid w:val="00131B44"/>
    <w:rsid w:val="00153C7F"/>
    <w:rsid w:val="001626E1"/>
    <w:rsid w:val="001639E2"/>
    <w:rsid w:val="00183A46"/>
    <w:rsid w:val="00190675"/>
    <w:rsid w:val="001B1F7B"/>
    <w:rsid w:val="001B27E8"/>
    <w:rsid w:val="001B2E17"/>
    <w:rsid w:val="001B43CF"/>
    <w:rsid w:val="001C46A1"/>
    <w:rsid w:val="001C70AD"/>
    <w:rsid w:val="001E29E8"/>
    <w:rsid w:val="001E3410"/>
    <w:rsid w:val="001E529E"/>
    <w:rsid w:val="001E7A63"/>
    <w:rsid w:val="00204D44"/>
    <w:rsid w:val="00207052"/>
    <w:rsid w:val="00213BD2"/>
    <w:rsid w:val="002163A1"/>
    <w:rsid w:val="00216DA0"/>
    <w:rsid w:val="002277C4"/>
    <w:rsid w:val="002320D8"/>
    <w:rsid w:val="00234403"/>
    <w:rsid w:val="00234E82"/>
    <w:rsid w:val="0025505B"/>
    <w:rsid w:val="0025766D"/>
    <w:rsid w:val="002724AA"/>
    <w:rsid w:val="00274DDD"/>
    <w:rsid w:val="00277CCE"/>
    <w:rsid w:val="00281C0E"/>
    <w:rsid w:val="002A0409"/>
    <w:rsid w:val="002A6F9E"/>
    <w:rsid w:val="002C08F2"/>
    <w:rsid w:val="002C1036"/>
    <w:rsid w:val="002C48D0"/>
    <w:rsid w:val="002C6B0A"/>
    <w:rsid w:val="002E3034"/>
    <w:rsid w:val="002E64F1"/>
    <w:rsid w:val="002E69FA"/>
    <w:rsid w:val="002F0188"/>
    <w:rsid w:val="002F2090"/>
    <w:rsid w:val="002F25D2"/>
    <w:rsid w:val="002F4FC5"/>
    <w:rsid w:val="00323C7D"/>
    <w:rsid w:val="003274C7"/>
    <w:rsid w:val="003306E5"/>
    <w:rsid w:val="003338A9"/>
    <w:rsid w:val="00337DF3"/>
    <w:rsid w:val="0034006B"/>
    <w:rsid w:val="00340CF8"/>
    <w:rsid w:val="00343443"/>
    <w:rsid w:val="00347EEE"/>
    <w:rsid w:val="00365352"/>
    <w:rsid w:val="00374AB1"/>
    <w:rsid w:val="0038143F"/>
    <w:rsid w:val="00381527"/>
    <w:rsid w:val="0038288B"/>
    <w:rsid w:val="00384798"/>
    <w:rsid w:val="003A2FB1"/>
    <w:rsid w:val="003B5042"/>
    <w:rsid w:val="003C05EA"/>
    <w:rsid w:val="003C14FF"/>
    <w:rsid w:val="003C38EC"/>
    <w:rsid w:val="003C6941"/>
    <w:rsid w:val="003C76E3"/>
    <w:rsid w:val="003D709B"/>
    <w:rsid w:val="003D7893"/>
    <w:rsid w:val="003E0AC7"/>
    <w:rsid w:val="003E7CBE"/>
    <w:rsid w:val="003F08AC"/>
    <w:rsid w:val="003F1014"/>
    <w:rsid w:val="003F24D1"/>
    <w:rsid w:val="003F47C2"/>
    <w:rsid w:val="003F7F12"/>
    <w:rsid w:val="00405687"/>
    <w:rsid w:val="00407341"/>
    <w:rsid w:val="0041036B"/>
    <w:rsid w:val="0041259C"/>
    <w:rsid w:val="00425371"/>
    <w:rsid w:val="00441668"/>
    <w:rsid w:val="00442EC7"/>
    <w:rsid w:val="00450116"/>
    <w:rsid w:val="00451CCB"/>
    <w:rsid w:val="004604B6"/>
    <w:rsid w:val="00462BDA"/>
    <w:rsid w:val="00465FF8"/>
    <w:rsid w:val="00466587"/>
    <w:rsid w:val="00466CD7"/>
    <w:rsid w:val="00467067"/>
    <w:rsid w:val="00467D31"/>
    <w:rsid w:val="004763BA"/>
    <w:rsid w:val="004863D5"/>
    <w:rsid w:val="00486614"/>
    <w:rsid w:val="00493EC7"/>
    <w:rsid w:val="004A2C56"/>
    <w:rsid w:val="004A2D2A"/>
    <w:rsid w:val="004B49BE"/>
    <w:rsid w:val="004D20F8"/>
    <w:rsid w:val="004E446A"/>
    <w:rsid w:val="004E685E"/>
    <w:rsid w:val="00502850"/>
    <w:rsid w:val="005059E2"/>
    <w:rsid w:val="005071E3"/>
    <w:rsid w:val="005136CF"/>
    <w:rsid w:val="00515C40"/>
    <w:rsid w:val="0052719A"/>
    <w:rsid w:val="0053081B"/>
    <w:rsid w:val="00543DAB"/>
    <w:rsid w:val="00554382"/>
    <w:rsid w:val="00556176"/>
    <w:rsid w:val="00556191"/>
    <w:rsid w:val="00571262"/>
    <w:rsid w:val="005718BC"/>
    <w:rsid w:val="00577A2C"/>
    <w:rsid w:val="005815B4"/>
    <w:rsid w:val="00581BBD"/>
    <w:rsid w:val="005A6CAE"/>
    <w:rsid w:val="005C2234"/>
    <w:rsid w:val="005C3BED"/>
    <w:rsid w:val="005C53EB"/>
    <w:rsid w:val="005D51F1"/>
    <w:rsid w:val="005D70B5"/>
    <w:rsid w:val="005F0071"/>
    <w:rsid w:val="00617A53"/>
    <w:rsid w:val="00631666"/>
    <w:rsid w:val="0064517D"/>
    <w:rsid w:val="006760D7"/>
    <w:rsid w:val="0067666A"/>
    <w:rsid w:val="006856E4"/>
    <w:rsid w:val="006908DF"/>
    <w:rsid w:val="006922E3"/>
    <w:rsid w:val="006A0CDD"/>
    <w:rsid w:val="006A130F"/>
    <w:rsid w:val="006A496B"/>
    <w:rsid w:val="006A6B73"/>
    <w:rsid w:val="006B2154"/>
    <w:rsid w:val="006C3215"/>
    <w:rsid w:val="006D2149"/>
    <w:rsid w:val="006D7043"/>
    <w:rsid w:val="006E1001"/>
    <w:rsid w:val="006F17DA"/>
    <w:rsid w:val="00702E7E"/>
    <w:rsid w:val="00705422"/>
    <w:rsid w:val="00705EB5"/>
    <w:rsid w:val="0071252F"/>
    <w:rsid w:val="00721ABF"/>
    <w:rsid w:val="00723D4E"/>
    <w:rsid w:val="007251E9"/>
    <w:rsid w:val="00730372"/>
    <w:rsid w:val="00741221"/>
    <w:rsid w:val="00746A6C"/>
    <w:rsid w:val="007541D9"/>
    <w:rsid w:val="00756B34"/>
    <w:rsid w:val="00767F88"/>
    <w:rsid w:val="00770592"/>
    <w:rsid w:val="007741C5"/>
    <w:rsid w:val="00775C39"/>
    <w:rsid w:val="007829C4"/>
    <w:rsid w:val="00783AFE"/>
    <w:rsid w:val="0078594B"/>
    <w:rsid w:val="007A0AD5"/>
    <w:rsid w:val="007A3903"/>
    <w:rsid w:val="007C464E"/>
    <w:rsid w:val="007D2E03"/>
    <w:rsid w:val="007D5137"/>
    <w:rsid w:val="007E1B5F"/>
    <w:rsid w:val="007E1C39"/>
    <w:rsid w:val="00800601"/>
    <w:rsid w:val="008070DC"/>
    <w:rsid w:val="00816CAE"/>
    <w:rsid w:val="00823F30"/>
    <w:rsid w:val="00832E4C"/>
    <w:rsid w:val="00832FB6"/>
    <w:rsid w:val="00834696"/>
    <w:rsid w:val="0084081C"/>
    <w:rsid w:val="008468E6"/>
    <w:rsid w:val="008524B7"/>
    <w:rsid w:val="00856E50"/>
    <w:rsid w:val="00857BA3"/>
    <w:rsid w:val="00864860"/>
    <w:rsid w:val="00875B8B"/>
    <w:rsid w:val="00885878"/>
    <w:rsid w:val="00886DDA"/>
    <w:rsid w:val="008949FF"/>
    <w:rsid w:val="008A4C19"/>
    <w:rsid w:val="008B5895"/>
    <w:rsid w:val="008B6624"/>
    <w:rsid w:val="008D19F6"/>
    <w:rsid w:val="008E2DA4"/>
    <w:rsid w:val="008F45A4"/>
    <w:rsid w:val="00931E08"/>
    <w:rsid w:val="00944CAD"/>
    <w:rsid w:val="00954A5F"/>
    <w:rsid w:val="00962FFE"/>
    <w:rsid w:val="00963FA4"/>
    <w:rsid w:val="00972CFC"/>
    <w:rsid w:val="0097547C"/>
    <w:rsid w:val="00975ABE"/>
    <w:rsid w:val="00993147"/>
    <w:rsid w:val="009A103A"/>
    <w:rsid w:val="009A2B75"/>
    <w:rsid w:val="009A4D00"/>
    <w:rsid w:val="009B0E91"/>
    <w:rsid w:val="009B3C64"/>
    <w:rsid w:val="009B4DEB"/>
    <w:rsid w:val="009B67C0"/>
    <w:rsid w:val="009C02B7"/>
    <w:rsid w:val="009C6774"/>
    <w:rsid w:val="009D34EE"/>
    <w:rsid w:val="009D468C"/>
    <w:rsid w:val="009D5E2B"/>
    <w:rsid w:val="009E4BBC"/>
    <w:rsid w:val="00A02BC2"/>
    <w:rsid w:val="00A118FA"/>
    <w:rsid w:val="00A12031"/>
    <w:rsid w:val="00A14796"/>
    <w:rsid w:val="00A23CDD"/>
    <w:rsid w:val="00A274C7"/>
    <w:rsid w:val="00A54F1A"/>
    <w:rsid w:val="00A63F85"/>
    <w:rsid w:val="00A6618D"/>
    <w:rsid w:val="00A76119"/>
    <w:rsid w:val="00A80A33"/>
    <w:rsid w:val="00A879B0"/>
    <w:rsid w:val="00A90E2E"/>
    <w:rsid w:val="00A93070"/>
    <w:rsid w:val="00AA1409"/>
    <w:rsid w:val="00AD36AA"/>
    <w:rsid w:val="00AF0427"/>
    <w:rsid w:val="00AF63BF"/>
    <w:rsid w:val="00B03BA2"/>
    <w:rsid w:val="00B33047"/>
    <w:rsid w:val="00B34E3A"/>
    <w:rsid w:val="00B404E1"/>
    <w:rsid w:val="00B43FCC"/>
    <w:rsid w:val="00B4425C"/>
    <w:rsid w:val="00B444BB"/>
    <w:rsid w:val="00B72435"/>
    <w:rsid w:val="00B738A2"/>
    <w:rsid w:val="00B74E0C"/>
    <w:rsid w:val="00B87381"/>
    <w:rsid w:val="00B957F5"/>
    <w:rsid w:val="00BA41B9"/>
    <w:rsid w:val="00BA479B"/>
    <w:rsid w:val="00BB5A41"/>
    <w:rsid w:val="00BC303B"/>
    <w:rsid w:val="00BD6BCD"/>
    <w:rsid w:val="00BD7612"/>
    <w:rsid w:val="00BE749D"/>
    <w:rsid w:val="00BF2378"/>
    <w:rsid w:val="00BF66F3"/>
    <w:rsid w:val="00BF6DBD"/>
    <w:rsid w:val="00C003D6"/>
    <w:rsid w:val="00C1686C"/>
    <w:rsid w:val="00C230E8"/>
    <w:rsid w:val="00C362D3"/>
    <w:rsid w:val="00C53781"/>
    <w:rsid w:val="00C56C96"/>
    <w:rsid w:val="00C6118B"/>
    <w:rsid w:val="00C636E6"/>
    <w:rsid w:val="00C723E8"/>
    <w:rsid w:val="00C76300"/>
    <w:rsid w:val="00C91EF7"/>
    <w:rsid w:val="00C93261"/>
    <w:rsid w:val="00C947C1"/>
    <w:rsid w:val="00C95102"/>
    <w:rsid w:val="00C96A1B"/>
    <w:rsid w:val="00CB15DA"/>
    <w:rsid w:val="00CD7EA9"/>
    <w:rsid w:val="00CE6BC0"/>
    <w:rsid w:val="00D05B0D"/>
    <w:rsid w:val="00D06350"/>
    <w:rsid w:val="00D1778A"/>
    <w:rsid w:val="00D327F0"/>
    <w:rsid w:val="00D370E5"/>
    <w:rsid w:val="00D42C45"/>
    <w:rsid w:val="00D44284"/>
    <w:rsid w:val="00D47E1C"/>
    <w:rsid w:val="00D5063B"/>
    <w:rsid w:val="00D55D41"/>
    <w:rsid w:val="00D7230F"/>
    <w:rsid w:val="00D92654"/>
    <w:rsid w:val="00D926BE"/>
    <w:rsid w:val="00DC2F95"/>
    <w:rsid w:val="00DD2385"/>
    <w:rsid w:val="00DF5C84"/>
    <w:rsid w:val="00E3795F"/>
    <w:rsid w:val="00E52258"/>
    <w:rsid w:val="00E52B44"/>
    <w:rsid w:val="00E62FF9"/>
    <w:rsid w:val="00E72F3F"/>
    <w:rsid w:val="00E82012"/>
    <w:rsid w:val="00EB61A4"/>
    <w:rsid w:val="00EB7941"/>
    <w:rsid w:val="00EB7CDB"/>
    <w:rsid w:val="00ED211F"/>
    <w:rsid w:val="00ED395F"/>
    <w:rsid w:val="00ED7D55"/>
    <w:rsid w:val="00EE0663"/>
    <w:rsid w:val="00EF0C14"/>
    <w:rsid w:val="00F03454"/>
    <w:rsid w:val="00F07AC6"/>
    <w:rsid w:val="00F11552"/>
    <w:rsid w:val="00F12815"/>
    <w:rsid w:val="00F12BF9"/>
    <w:rsid w:val="00F21C25"/>
    <w:rsid w:val="00F23111"/>
    <w:rsid w:val="00F308AE"/>
    <w:rsid w:val="00F31C53"/>
    <w:rsid w:val="00F32784"/>
    <w:rsid w:val="00F32F49"/>
    <w:rsid w:val="00F331AA"/>
    <w:rsid w:val="00F350C1"/>
    <w:rsid w:val="00F375EA"/>
    <w:rsid w:val="00F376E4"/>
    <w:rsid w:val="00F51767"/>
    <w:rsid w:val="00F5594C"/>
    <w:rsid w:val="00F56B80"/>
    <w:rsid w:val="00F57C02"/>
    <w:rsid w:val="00F60EBA"/>
    <w:rsid w:val="00F631E1"/>
    <w:rsid w:val="00F70795"/>
    <w:rsid w:val="00F84A7F"/>
    <w:rsid w:val="00F94672"/>
    <w:rsid w:val="00F95AA8"/>
    <w:rsid w:val="00FA387E"/>
    <w:rsid w:val="00FB0137"/>
    <w:rsid w:val="00FB299B"/>
    <w:rsid w:val="00FB49DC"/>
    <w:rsid w:val="00FB57B6"/>
    <w:rsid w:val="00FD62C5"/>
    <w:rsid w:val="00FE1B4A"/>
    <w:rsid w:val="00FE1F9B"/>
    <w:rsid w:val="00FE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459EA5"/>
  <w15:docId w15:val="{B1C2CE8B-6EA6-42EA-8F53-02F2C81EF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C14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7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1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0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1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2F25D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36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2D3"/>
  </w:style>
  <w:style w:type="paragraph" w:styleId="Footer">
    <w:name w:val="footer"/>
    <w:basedOn w:val="Normal"/>
    <w:link w:val="FooterChar"/>
    <w:uiPriority w:val="99"/>
    <w:unhideWhenUsed/>
    <w:rsid w:val="00C36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2D3"/>
  </w:style>
  <w:style w:type="character" w:styleId="Strong">
    <w:name w:val="Strong"/>
    <w:basedOn w:val="DefaultParagraphFont"/>
    <w:uiPriority w:val="22"/>
    <w:qFormat/>
    <w:rsid w:val="002C103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3C14FF"/>
    <w:rPr>
      <w:rFonts w:ascii="Times New Roman" w:eastAsia="Times New Roman" w:hAnsi="Times New Roman" w:cs="Times New Roman"/>
      <w:b/>
      <w:bCs/>
      <w:sz w:val="27"/>
      <w:szCs w:val="27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3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</dc:creator>
  <cp:lastModifiedBy>vita</cp:lastModifiedBy>
  <cp:revision>2</cp:revision>
  <cp:lastPrinted>2024-09-07T18:38:00Z</cp:lastPrinted>
  <dcterms:created xsi:type="dcterms:W3CDTF">2024-09-08T10:43:00Z</dcterms:created>
  <dcterms:modified xsi:type="dcterms:W3CDTF">2024-09-08T10:43:00Z</dcterms:modified>
</cp:coreProperties>
</file>