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DD" w:rsidRDefault="008E0FCF" w:rsidP="00D45223">
      <w:pPr>
        <w:bidi/>
        <w:spacing w:line="120" w:lineRule="auto"/>
        <w:ind w:right="-510" w:hanging="142"/>
        <w:rPr>
          <w:rFonts w:cs="B Titr"/>
          <w:b/>
          <w:bCs/>
          <w:sz w:val="22"/>
          <w:szCs w:val="22"/>
          <w:rtl/>
          <w:lang w:bidi="fa-IR"/>
        </w:rPr>
      </w:pPr>
      <w:r w:rsidRPr="008E0FCF">
        <w:rPr>
          <w:rFonts w:ascii="IranNastaliq" w:hAnsi="IranNastaliq" w:cs="IranNastaliq"/>
          <w:b/>
          <w:bCs/>
          <w:noProof/>
          <w:color w:val="BFBFBF"/>
          <w:sz w:val="22"/>
          <w:szCs w:val="22"/>
          <w:rtl/>
          <w:lang w:bidi="fa-IR"/>
        </w:rPr>
        <w:pict>
          <v:shapetype id="_x0000_t202" coordsize="21600,21600" o:spt="202" path="m,l,21600r21600,l21600,xe">
            <v:stroke joinstyle="miter"/>
            <v:path gradientshapeok="t" o:connecttype="rect"/>
          </v:shapetype>
          <v:shape id="_x0000_s1026" type="#_x0000_t202" style="position:absolute;left:0;text-align:left;margin-left:224.1pt;margin-top:6.2pt;width:53.55pt;height:36.3pt;z-index:251658240;mso-width-relative:margin;mso-height-relative:margin" strokecolor="white">
            <v:textbox>
              <w:txbxContent>
                <w:p w:rsidR="00D45223" w:rsidRPr="00D45223" w:rsidRDefault="00D45223" w:rsidP="00D45223">
                  <w:pPr>
                    <w:jc w:val="right"/>
                    <w:rPr>
                      <w:rFonts w:ascii="IranNastaliq" w:hAnsi="IranNastaliq" w:cs="IranNastaliq"/>
                      <w:b/>
                      <w:bCs/>
                      <w:sz w:val="30"/>
                      <w:szCs w:val="30"/>
                    </w:rPr>
                  </w:pPr>
                  <w:r w:rsidRPr="00D45223">
                    <w:rPr>
                      <w:rFonts w:ascii="IranNastaliq" w:hAnsi="IranNastaliq" w:cs="IranNastaliq" w:hint="cs"/>
                      <w:sz w:val="30"/>
                      <w:szCs w:val="30"/>
                      <w:rtl/>
                    </w:rPr>
                    <w:t xml:space="preserve">     </w:t>
                  </w:r>
                  <w:r w:rsidRPr="00D45223">
                    <w:rPr>
                      <w:rFonts w:ascii="IranNastaliq" w:hAnsi="IranNastaliq" w:cs="IranNastaliq"/>
                      <w:b/>
                      <w:bCs/>
                      <w:sz w:val="30"/>
                      <w:szCs w:val="30"/>
                      <w:rtl/>
                    </w:rPr>
                    <w:t>بسمه تعالی</w:t>
                  </w:r>
                  <w:r w:rsidRPr="00D45223">
                    <w:rPr>
                      <w:rFonts w:ascii="IranNastaliq" w:hAnsi="IranNastaliq" w:cs="IranNastaliq" w:hint="cs"/>
                      <w:b/>
                      <w:bCs/>
                      <w:sz w:val="30"/>
                      <w:szCs w:val="30"/>
                      <w:rtl/>
                    </w:rPr>
                    <w:t xml:space="preserve">                                                                                                                                                                                 </w:t>
                  </w:r>
                  <w:r w:rsidRPr="00D45223">
                    <w:rPr>
                      <w:rFonts w:cs="B Nazanin" w:hint="cs"/>
                      <w:b/>
                      <w:bCs/>
                      <w:sz w:val="26"/>
                      <w:szCs w:val="26"/>
                      <w:rtl/>
                    </w:rPr>
                    <w:t xml:space="preserve">    </w:t>
                  </w:r>
                </w:p>
              </w:txbxContent>
            </v:textbox>
          </v:shape>
        </w:pict>
      </w:r>
      <w:r w:rsidR="00D45223">
        <w:rPr>
          <w:rFonts w:cs="B Titr" w:hint="cs"/>
          <w:b/>
          <w:bCs/>
          <w:noProof/>
          <w:sz w:val="22"/>
          <w:szCs w:val="22"/>
          <w:lang w:bidi="fa-IR"/>
        </w:rPr>
        <w:drawing>
          <wp:inline distT="0" distB="0" distL="0" distR="0">
            <wp:extent cx="401906" cy="457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04533" cy="460189"/>
                    </a:xfrm>
                    <a:prstGeom prst="rect">
                      <a:avLst/>
                    </a:prstGeom>
                    <a:noFill/>
                    <a:ln w="9525">
                      <a:noFill/>
                      <a:miter lim="800000"/>
                      <a:headEnd/>
                      <a:tailEnd/>
                    </a:ln>
                  </pic:spPr>
                </pic:pic>
              </a:graphicData>
            </a:graphic>
          </wp:inline>
        </w:drawing>
      </w:r>
    </w:p>
    <w:p w:rsidR="00816ADD" w:rsidRPr="00D45223" w:rsidRDefault="00816ADD" w:rsidP="000C026B">
      <w:pPr>
        <w:bidi/>
        <w:spacing w:line="144" w:lineRule="auto"/>
        <w:ind w:right="-510" w:hanging="284"/>
        <w:rPr>
          <w:rFonts w:ascii="IranNastaliq" w:hAnsi="IranNastaliq" w:cs="IranNastaliq"/>
          <w:b/>
          <w:bCs/>
          <w:color w:val="404040" w:themeColor="text1" w:themeTint="BF"/>
          <w:sz w:val="23"/>
          <w:szCs w:val="23"/>
          <w:rtl/>
        </w:rPr>
      </w:pPr>
      <w:r>
        <w:rPr>
          <w:rFonts w:ascii="IranNastaliq" w:hAnsi="IranNastaliq" w:cs="IranNastaliq" w:hint="cs"/>
          <w:b/>
          <w:bCs/>
          <w:color w:val="BFBFBF"/>
          <w:sz w:val="22"/>
          <w:szCs w:val="22"/>
          <w:rtl/>
        </w:rPr>
        <w:t xml:space="preserve">       </w:t>
      </w:r>
      <w:r w:rsidRPr="00D45223">
        <w:rPr>
          <w:rFonts w:ascii="IranNastaliq" w:hAnsi="IranNastaliq" w:cs="IranNastaliq" w:hint="cs"/>
          <w:b/>
          <w:bCs/>
          <w:color w:val="404040" w:themeColor="text1" w:themeTint="BF"/>
          <w:sz w:val="23"/>
          <w:szCs w:val="23"/>
          <w:rtl/>
        </w:rPr>
        <w:t>جمهوری اسلامی ایران</w:t>
      </w:r>
      <w:r w:rsidR="00D45223" w:rsidRPr="00D45223">
        <w:rPr>
          <w:rFonts w:ascii="IranNastaliq" w:hAnsi="IranNastaliq" w:cs="IranNastaliq" w:hint="cs"/>
          <w:b/>
          <w:bCs/>
          <w:color w:val="404040" w:themeColor="text1" w:themeTint="BF"/>
          <w:sz w:val="23"/>
          <w:szCs w:val="23"/>
          <w:rtl/>
        </w:rPr>
        <w:t xml:space="preserve">                                                                                                                                                                                                                                                                                                                                                                                                                                                                                                                                </w:t>
      </w:r>
    </w:p>
    <w:p w:rsidR="00816ADD" w:rsidRPr="00D45223" w:rsidRDefault="00816ADD" w:rsidP="000C026B">
      <w:pPr>
        <w:bidi/>
        <w:spacing w:line="144" w:lineRule="auto"/>
        <w:ind w:right="-510" w:hanging="425"/>
        <w:rPr>
          <w:rFonts w:ascii="IranNastaliq" w:hAnsi="IranNastaliq" w:cs="IranNastaliq"/>
          <w:b/>
          <w:bCs/>
          <w:color w:val="404040" w:themeColor="text1" w:themeTint="BF"/>
          <w:sz w:val="23"/>
          <w:szCs w:val="23"/>
          <w:rtl/>
        </w:rPr>
      </w:pPr>
      <w:r w:rsidRPr="00D45223">
        <w:rPr>
          <w:rFonts w:ascii="IranNastaliq" w:hAnsi="IranNastaliq" w:cs="IranNastaliq" w:hint="cs"/>
          <w:b/>
          <w:bCs/>
          <w:color w:val="404040" w:themeColor="text1" w:themeTint="BF"/>
          <w:sz w:val="23"/>
          <w:szCs w:val="23"/>
          <w:rtl/>
        </w:rPr>
        <w:t>وزارت علوم، تحقیقات و فناوری</w:t>
      </w:r>
    </w:p>
    <w:p w:rsidR="00461098" w:rsidRPr="00D45223" w:rsidRDefault="00816ADD" w:rsidP="000C026B">
      <w:pPr>
        <w:bidi/>
        <w:spacing w:line="144" w:lineRule="auto"/>
        <w:ind w:right="-510" w:hanging="284"/>
        <w:rPr>
          <w:rFonts w:ascii="IranNastaliq" w:hAnsi="IranNastaliq" w:cs="IranNastaliq"/>
          <w:b/>
          <w:bCs/>
          <w:color w:val="404040" w:themeColor="text1" w:themeTint="BF"/>
          <w:sz w:val="23"/>
          <w:szCs w:val="23"/>
          <w:rtl/>
        </w:rPr>
      </w:pPr>
      <w:r w:rsidRPr="00D45223">
        <w:rPr>
          <w:rFonts w:ascii="IranNastaliq" w:hAnsi="IranNastaliq" w:cs="IranNastaliq" w:hint="cs"/>
          <w:b/>
          <w:bCs/>
          <w:color w:val="404040" w:themeColor="text1" w:themeTint="BF"/>
          <w:sz w:val="23"/>
          <w:szCs w:val="23"/>
          <w:rtl/>
        </w:rPr>
        <w:t xml:space="preserve"> </w:t>
      </w:r>
      <w:r w:rsidR="00461098" w:rsidRPr="00D45223">
        <w:rPr>
          <w:rFonts w:ascii="IranNastaliq" w:hAnsi="IranNastaliq" w:cs="IranNastaliq" w:hint="cs"/>
          <w:b/>
          <w:bCs/>
          <w:color w:val="404040" w:themeColor="text1" w:themeTint="BF"/>
          <w:sz w:val="23"/>
          <w:szCs w:val="23"/>
          <w:rtl/>
        </w:rPr>
        <w:t>معاونت پژوهش و فناوری</w:t>
      </w:r>
      <w:r w:rsidR="00A51A21" w:rsidRPr="00D45223">
        <w:rPr>
          <w:rFonts w:ascii="IranNastaliq" w:hAnsi="IranNastaliq" w:cs="IranNastaliq" w:hint="cs"/>
          <w:b/>
          <w:bCs/>
          <w:color w:val="404040" w:themeColor="text1" w:themeTint="BF"/>
          <w:sz w:val="23"/>
          <w:szCs w:val="23"/>
          <w:rtl/>
        </w:rPr>
        <w:t xml:space="preserve">                                                                                                                                                                                        </w:t>
      </w:r>
    </w:p>
    <w:p w:rsidR="00461098" w:rsidRPr="00D45223" w:rsidRDefault="00D45223" w:rsidP="000C026B">
      <w:pPr>
        <w:bidi/>
        <w:spacing w:line="144" w:lineRule="auto"/>
        <w:ind w:right="-510" w:hanging="567"/>
        <w:rPr>
          <w:rFonts w:ascii="IranNastaliq" w:hAnsi="IranNastaliq" w:cs="IranNastaliq"/>
          <w:b/>
          <w:bCs/>
          <w:color w:val="404040" w:themeColor="text1" w:themeTint="BF"/>
          <w:sz w:val="23"/>
          <w:szCs w:val="23"/>
          <w:rtl/>
          <w:lang w:bidi="fa-IR"/>
        </w:rPr>
      </w:pPr>
      <w:r w:rsidRPr="00D45223">
        <w:rPr>
          <w:rFonts w:ascii="IranNastaliq" w:hAnsi="IranNastaliq" w:cs="IranNastaliq" w:hint="cs"/>
          <w:b/>
          <w:bCs/>
          <w:color w:val="404040" w:themeColor="text1" w:themeTint="BF"/>
          <w:sz w:val="23"/>
          <w:szCs w:val="23"/>
          <w:rtl/>
        </w:rPr>
        <w:t xml:space="preserve">    </w:t>
      </w:r>
      <w:r w:rsidR="00461098" w:rsidRPr="00D45223">
        <w:rPr>
          <w:rFonts w:ascii="IranNastaliq" w:hAnsi="IranNastaliq" w:cs="IranNastaliq" w:hint="cs"/>
          <w:b/>
          <w:bCs/>
          <w:color w:val="404040" w:themeColor="text1" w:themeTint="BF"/>
          <w:sz w:val="23"/>
          <w:szCs w:val="23"/>
          <w:rtl/>
        </w:rPr>
        <w:t xml:space="preserve"> </w:t>
      </w:r>
      <w:r w:rsidR="007971D4" w:rsidRPr="00D45223">
        <w:rPr>
          <w:rFonts w:ascii="IranNastaliq" w:hAnsi="IranNastaliq" w:cs="IranNastaliq" w:hint="cs"/>
          <w:b/>
          <w:bCs/>
          <w:color w:val="404040" w:themeColor="text1" w:themeTint="BF"/>
          <w:sz w:val="23"/>
          <w:szCs w:val="23"/>
          <w:rtl/>
        </w:rPr>
        <w:t xml:space="preserve"> </w:t>
      </w:r>
      <w:r w:rsidR="00461098" w:rsidRPr="00D45223">
        <w:rPr>
          <w:rFonts w:ascii="IranNastaliq" w:hAnsi="IranNastaliq" w:cs="IranNastaliq" w:hint="cs"/>
          <w:b/>
          <w:bCs/>
          <w:color w:val="404040" w:themeColor="text1" w:themeTint="BF"/>
          <w:sz w:val="23"/>
          <w:szCs w:val="23"/>
          <w:rtl/>
        </w:rPr>
        <w:t xml:space="preserve">    </w:t>
      </w:r>
      <w:r w:rsidR="00461098" w:rsidRPr="00D45223">
        <w:rPr>
          <w:rFonts w:ascii="IranNastaliq" w:hAnsi="IranNastaliq" w:cs="IranNastaliq"/>
          <w:b/>
          <w:bCs/>
          <w:color w:val="404040" w:themeColor="text1" w:themeTint="BF"/>
          <w:sz w:val="23"/>
          <w:szCs w:val="23"/>
          <w:rtl/>
        </w:rPr>
        <w:t xml:space="preserve">مرکز سیاستگذاری و برنامه ریزی فناوری  </w:t>
      </w:r>
    </w:p>
    <w:p w:rsidR="00461098" w:rsidRPr="00D45223" w:rsidRDefault="00D45223" w:rsidP="000C026B">
      <w:pPr>
        <w:bidi/>
        <w:spacing w:line="144" w:lineRule="auto"/>
        <w:ind w:right="-510" w:hanging="567"/>
        <w:rPr>
          <w:rFonts w:ascii="IranNastaliq" w:hAnsi="IranNastaliq" w:cs="IranNastaliq"/>
          <w:b/>
          <w:bCs/>
          <w:color w:val="404040" w:themeColor="text1" w:themeTint="BF"/>
          <w:sz w:val="23"/>
          <w:szCs w:val="23"/>
          <w:rtl/>
          <w:lang w:bidi="fa-IR"/>
        </w:rPr>
      </w:pPr>
      <w:r w:rsidRPr="00D45223">
        <w:rPr>
          <w:rFonts w:ascii="IranNastaliq" w:hAnsi="IranNastaliq" w:cs="IranNastaliq" w:hint="cs"/>
          <w:b/>
          <w:bCs/>
          <w:color w:val="404040" w:themeColor="text1" w:themeTint="BF"/>
          <w:sz w:val="23"/>
          <w:szCs w:val="23"/>
          <w:rtl/>
        </w:rPr>
        <w:t xml:space="preserve">              </w:t>
      </w:r>
      <w:r w:rsidR="007971D4" w:rsidRPr="00D45223">
        <w:rPr>
          <w:rFonts w:ascii="IranNastaliq" w:hAnsi="IranNastaliq" w:cs="IranNastaliq" w:hint="cs"/>
          <w:b/>
          <w:bCs/>
          <w:color w:val="404040" w:themeColor="text1" w:themeTint="BF"/>
          <w:sz w:val="23"/>
          <w:szCs w:val="23"/>
          <w:rtl/>
        </w:rPr>
        <w:t xml:space="preserve"> </w:t>
      </w:r>
      <w:r w:rsidR="00461098" w:rsidRPr="00D45223">
        <w:rPr>
          <w:rFonts w:ascii="IranNastaliq" w:hAnsi="IranNastaliq" w:cs="IranNastaliq"/>
          <w:b/>
          <w:bCs/>
          <w:color w:val="404040" w:themeColor="text1" w:themeTint="BF"/>
          <w:sz w:val="23"/>
          <w:szCs w:val="23"/>
          <w:rtl/>
        </w:rPr>
        <w:t xml:space="preserve">دبیرخانه پژوهشهای کاربردی </w:t>
      </w:r>
      <w:r w:rsidR="00B30F56" w:rsidRPr="00D45223">
        <w:rPr>
          <w:rFonts w:ascii="IranNastaliq" w:hAnsi="IranNastaliq" w:cs="IranNastaliq"/>
          <w:b/>
          <w:bCs/>
          <w:color w:val="404040" w:themeColor="text1" w:themeTint="BF"/>
          <w:sz w:val="23"/>
          <w:szCs w:val="23"/>
          <w:rtl/>
        </w:rPr>
        <w:t>تقاضا محور</w:t>
      </w:r>
      <w:r w:rsidR="00461098" w:rsidRPr="00D45223">
        <w:rPr>
          <w:rFonts w:ascii="IranNastaliq" w:hAnsi="IranNastaliq" w:cs="IranNastaliq"/>
          <w:b/>
          <w:bCs/>
          <w:color w:val="404040" w:themeColor="text1" w:themeTint="BF"/>
          <w:sz w:val="23"/>
          <w:szCs w:val="23"/>
          <w:rtl/>
        </w:rPr>
        <w:t xml:space="preserve">                                                                         </w:t>
      </w:r>
    </w:p>
    <w:p w:rsidR="00A51A21" w:rsidRPr="007D7CC3" w:rsidRDefault="00A51A21" w:rsidP="00A51A21">
      <w:pPr>
        <w:bidi/>
        <w:jc w:val="center"/>
        <w:rPr>
          <w:rFonts w:cs="B Titr"/>
          <w:b/>
          <w:bCs/>
          <w:sz w:val="26"/>
          <w:szCs w:val="26"/>
          <w:rtl/>
          <w:lang w:bidi="fa-IR"/>
        </w:rPr>
      </w:pPr>
      <w:r>
        <w:rPr>
          <w:rFonts w:cs="B Titr" w:hint="cs"/>
          <w:b/>
          <w:bCs/>
          <w:sz w:val="26"/>
          <w:szCs w:val="26"/>
          <w:rtl/>
        </w:rPr>
        <w:t xml:space="preserve">آیین نامه </w:t>
      </w:r>
      <w:r w:rsidRPr="007D7CC3">
        <w:rPr>
          <w:rFonts w:cs="B Titr"/>
          <w:b/>
          <w:bCs/>
          <w:sz w:val="26"/>
          <w:szCs w:val="26"/>
          <w:rtl/>
        </w:rPr>
        <w:t>اجرايي</w:t>
      </w:r>
    </w:p>
    <w:p w:rsidR="00A51A21" w:rsidRPr="007D7CC3" w:rsidRDefault="00A51A21" w:rsidP="000162B1">
      <w:pPr>
        <w:bidi/>
        <w:jc w:val="center"/>
        <w:rPr>
          <w:rFonts w:cs="B Titr"/>
          <w:b/>
          <w:bCs/>
          <w:sz w:val="26"/>
          <w:szCs w:val="26"/>
          <w:rtl/>
        </w:rPr>
      </w:pPr>
      <w:r w:rsidRPr="007D7CC3">
        <w:rPr>
          <w:rFonts w:cs="B Titr" w:hint="cs"/>
          <w:b/>
          <w:bCs/>
          <w:sz w:val="26"/>
          <w:szCs w:val="26"/>
          <w:rtl/>
        </w:rPr>
        <w:t>دبيرخانه</w:t>
      </w:r>
      <w:r w:rsidRPr="007D7CC3">
        <w:rPr>
          <w:rFonts w:cs="B Titr" w:hint="cs"/>
          <w:b/>
          <w:bCs/>
          <w:sz w:val="26"/>
          <w:szCs w:val="26"/>
          <w:rtl/>
          <w:lang w:bidi="fa-IR"/>
        </w:rPr>
        <w:t xml:space="preserve"> </w:t>
      </w:r>
      <w:r w:rsidRPr="007D7CC3">
        <w:rPr>
          <w:rFonts w:cs="B Titr" w:hint="cs"/>
          <w:b/>
          <w:bCs/>
          <w:sz w:val="26"/>
          <w:szCs w:val="26"/>
          <w:rtl/>
        </w:rPr>
        <w:t>بند «</w:t>
      </w:r>
      <w:r>
        <w:rPr>
          <w:rFonts w:cs="B Titr" w:hint="cs"/>
          <w:b/>
          <w:bCs/>
          <w:sz w:val="26"/>
          <w:szCs w:val="26"/>
          <w:rtl/>
        </w:rPr>
        <w:t>الف</w:t>
      </w:r>
      <w:r w:rsidRPr="007D7CC3">
        <w:rPr>
          <w:rFonts w:cs="B Titr" w:hint="cs"/>
          <w:b/>
          <w:bCs/>
          <w:sz w:val="26"/>
          <w:szCs w:val="26"/>
          <w:rtl/>
        </w:rPr>
        <w:t xml:space="preserve">» ماده </w:t>
      </w:r>
      <w:r>
        <w:rPr>
          <w:rFonts w:cs="B Titr" w:hint="cs"/>
          <w:b/>
          <w:bCs/>
          <w:sz w:val="26"/>
          <w:szCs w:val="26"/>
          <w:rtl/>
        </w:rPr>
        <w:t>17</w:t>
      </w:r>
      <w:r w:rsidRPr="007D7CC3">
        <w:rPr>
          <w:rFonts w:cs="B Titr" w:hint="cs"/>
          <w:b/>
          <w:bCs/>
          <w:sz w:val="26"/>
          <w:szCs w:val="26"/>
          <w:rtl/>
        </w:rPr>
        <w:t xml:space="preserve"> قانون برنامه </w:t>
      </w:r>
      <w:r>
        <w:rPr>
          <w:rFonts w:cs="B Titr" w:hint="cs"/>
          <w:b/>
          <w:bCs/>
          <w:sz w:val="26"/>
          <w:szCs w:val="26"/>
          <w:rtl/>
        </w:rPr>
        <w:t>پنج</w:t>
      </w:r>
      <w:r w:rsidRPr="007D7CC3">
        <w:rPr>
          <w:rFonts w:cs="B Titr" w:hint="cs"/>
          <w:b/>
          <w:bCs/>
          <w:sz w:val="26"/>
          <w:szCs w:val="26"/>
          <w:rtl/>
        </w:rPr>
        <w:t>م توسعه کشور</w:t>
      </w:r>
    </w:p>
    <w:p w:rsidR="00A51A21" w:rsidRPr="007D7CC3" w:rsidRDefault="00A51A21" w:rsidP="00A51A21">
      <w:pPr>
        <w:bidi/>
        <w:jc w:val="both"/>
        <w:rPr>
          <w:rFonts w:cs="B Titr"/>
          <w:b/>
          <w:bCs/>
          <w:sz w:val="26"/>
          <w:szCs w:val="26"/>
          <w:rtl/>
          <w:lang w:bidi="fa-IR"/>
        </w:rPr>
      </w:pPr>
    </w:p>
    <w:p w:rsidR="00A51A21" w:rsidRPr="001A660A" w:rsidRDefault="00A51A21" w:rsidP="00A51A21">
      <w:pPr>
        <w:bidi/>
        <w:spacing w:after="100" w:afterAutospacing="1"/>
        <w:jc w:val="both"/>
        <w:rPr>
          <w:rFonts w:cs="B Titr"/>
          <w:b/>
          <w:bCs/>
          <w:sz w:val="22"/>
          <w:szCs w:val="22"/>
          <w:rtl/>
          <w:lang w:bidi="fa-IR"/>
        </w:rPr>
      </w:pPr>
      <w:r w:rsidRPr="001A660A">
        <w:rPr>
          <w:rFonts w:cs="B Titr" w:hint="cs"/>
          <w:b/>
          <w:bCs/>
          <w:sz w:val="22"/>
          <w:szCs w:val="22"/>
          <w:rtl/>
        </w:rPr>
        <w:t>مقدمه:</w:t>
      </w:r>
    </w:p>
    <w:p w:rsidR="00A51A21" w:rsidRDefault="00A51A21" w:rsidP="00A51A21">
      <w:pPr>
        <w:widowControl w:val="0"/>
        <w:autoSpaceDE w:val="0"/>
        <w:autoSpaceDN w:val="0"/>
        <w:bidi/>
        <w:adjustRightInd w:val="0"/>
        <w:spacing w:line="235" w:lineRule="auto"/>
        <w:ind w:firstLine="567"/>
        <w:jc w:val="both"/>
        <w:rPr>
          <w:rFonts w:cs="B Nazanin"/>
          <w:rtl/>
        </w:rPr>
      </w:pPr>
      <w:r w:rsidRPr="006D3412">
        <w:rPr>
          <w:rFonts w:cs="B Nazanin" w:hint="cs"/>
          <w:rtl/>
        </w:rPr>
        <w:t xml:space="preserve">این </w:t>
      </w:r>
      <w:r w:rsidRPr="006D3412">
        <w:rPr>
          <w:rFonts w:cs="B Nazanin" w:hint="cs"/>
          <w:rtl/>
          <w:lang w:bidi="fa-IR"/>
        </w:rPr>
        <w:t>آیین</w:t>
      </w:r>
      <w:r w:rsidRPr="006D3412">
        <w:rPr>
          <w:rFonts w:cs="B Nazanin" w:hint="cs"/>
          <w:rtl/>
          <w:lang w:bidi="fa-IR"/>
        </w:rPr>
        <w:softHyphen/>
        <w:t>نامه</w:t>
      </w:r>
      <w:r w:rsidRPr="006D3412">
        <w:rPr>
          <w:rFonts w:cs="B Nazanin" w:hint="cs"/>
          <w:rtl/>
        </w:rPr>
        <w:t xml:space="preserve"> به منظور</w:t>
      </w:r>
      <w:r w:rsidRPr="006D3412">
        <w:rPr>
          <w:rFonts w:cs="B Nazanin"/>
          <w:rtl/>
        </w:rPr>
        <w:t xml:space="preserve"> اجراي</w:t>
      </w:r>
      <w:r>
        <w:rPr>
          <w:rFonts w:cs="B Nazanin" w:hint="cs"/>
          <w:rtl/>
        </w:rPr>
        <w:t xml:space="preserve"> اثر بخش و هماهنگ</w:t>
      </w:r>
      <w:r w:rsidRPr="006D3412">
        <w:rPr>
          <w:rFonts w:cs="B Nazanin"/>
          <w:rtl/>
        </w:rPr>
        <w:t xml:space="preserve"> بند </w:t>
      </w:r>
      <w:r w:rsidRPr="006D3412">
        <w:rPr>
          <w:rFonts w:cs="B Nazanin" w:hint="cs"/>
          <w:rtl/>
        </w:rPr>
        <w:t>«الف»</w:t>
      </w:r>
      <w:r w:rsidRPr="006D3412">
        <w:rPr>
          <w:rFonts w:cs="B Nazanin"/>
          <w:rtl/>
        </w:rPr>
        <w:t xml:space="preserve"> ماده</w:t>
      </w:r>
      <w:r w:rsidRPr="006D3412">
        <w:rPr>
          <w:rFonts w:cs="B Nazanin" w:hint="cs"/>
          <w:rtl/>
        </w:rPr>
        <w:t xml:space="preserve"> 17</w:t>
      </w:r>
      <w:r w:rsidRPr="006D3412">
        <w:rPr>
          <w:rFonts w:cs="B Nazanin"/>
          <w:rtl/>
        </w:rPr>
        <w:t xml:space="preserve"> قانون برنامه </w:t>
      </w:r>
      <w:r w:rsidRPr="006D3412">
        <w:rPr>
          <w:rFonts w:cs="B Nazanin" w:hint="cs"/>
          <w:rtl/>
        </w:rPr>
        <w:t>پنجم</w:t>
      </w:r>
      <w:r w:rsidRPr="006D3412">
        <w:rPr>
          <w:rFonts w:cs="B Nazanin"/>
          <w:rtl/>
        </w:rPr>
        <w:t xml:space="preserve"> توسعه كشور</w:t>
      </w:r>
      <w:r w:rsidRPr="006D3412">
        <w:rPr>
          <w:rFonts w:cs="B Nazanin" w:hint="cs"/>
          <w:rtl/>
        </w:rPr>
        <w:t xml:space="preserve"> مصوب 15/10/1389 مجلس شورای اسلامی د</w:t>
      </w:r>
      <w:r>
        <w:rPr>
          <w:rFonts w:cs="B Nazanin" w:hint="cs"/>
          <w:rtl/>
        </w:rPr>
        <w:t>رخصوص حمایت از</w:t>
      </w:r>
      <w:r w:rsidRPr="00243CAF">
        <w:rPr>
          <w:rFonts w:cs="B Nazanin" w:hint="cs"/>
          <w:rtl/>
        </w:rPr>
        <w:t xml:space="preserve"> پژوهشهاي تقاضا محور</w:t>
      </w:r>
      <w:r>
        <w:rPr>
          <w:rFonts w:cs="B Nazanin" w:hint="cs"/>
          <w:rtl/>
        </w:rPr>
        <w:t xml:space="preserve"> تهیه و تدوین گردیده است.</w:t>
      </w:r>
    </w:p>
    <w:p w:rsidR="00A51A21" w:rsidRPr="00037965" w:rsidRDefault="00A51A21" w:rsidP="00A51A21">
      <w:pPr>
        <w:widowControl w:val="0"/>
        <w:autoSpaceDE w:val="0"/>
        <w:autoSpaceDN w:val="0"/>
        <w:bidi/>
        <w:adjustRightInd w:val="0"/>
        <w:spacing w:line="235" w:lineRule="auto"/>
        <w:ind w:firstLine="567"/>
        <w:jc w:val="both"/>
        <w:rPr>
          <w:rFonts w:cs="B Nazanin"/>
          <w:b/>
          <w:bCs/>
          <w:rtl/>
          <w:lang w:bidi="fa-IR"/>
        </w:rPr>
      </w:pPr>
      <w:r w:rsidRPr="00037965">
        <w:rPr>
          <w:rFonts w:cs="B Nazanin" w:hint="cs"/>
          <w:b/>
          <w:bCs/>
          <w:rtl/>
        </w:rPr>
        <w:t xml:space="preserve">بندالف ماده 17 قانون برنامه پنجم توسعه کشور: </w:t>
      </w:r>
    </w:p>
    <w:p w:rsidR="00A51A21" w:rsidRPr="00037965" w:rsidRDefault="007026A1" w:rsidP="007026A1">
      <w:pPr>
        <w:widowControl w:val="0"/>
        <w:autoSpaceDE w:val="0"/>
        <w:autoSpaceDN w:val="0"/>
        <w:bidi/>
        <w:adjustRightInd w:val="0"/>
        <w:spacing w:line="235" w:lineRule="auto"/>
        <w:jc w:val="both"/>
        <w:rPr>
          <w:rFonts w:cs="B Lotus"/>
          <w:b/>
          <w:bCs/>
          <w:sz w:val="22"/>
          <w:szCs w:val="22"/>
          <w:rtl/>
        </w:rPr>
      </w:pPr>
      <w:r>
        <w:rPr>
          <w:rFonts w:cs="B Nazanin" w:hint="cs"/>
          <w:b/>
          <w:bCs/>
          <w:sz w:val="22"/>
          <w:szCs w:val="22"/>
          <w:rtl/>
        </w:rPr>
        <w:t>«</w:t>
      </w:r>
      <w:r w:rsidRPr="00037965">
        <w:rPr>
          <w:rFonts w:cs="B Nazanin" w:hint="cs"/>
          <w:b/>
          <w:bCs/>
          <w:sz w:val="22"/>
          <w:szCs w:val="22"/>
          <w:rtl/>
        </w:rPr>
        <w:t>حمايت مالي ازپژوهشهاي تقاضا محور مشترك با دانشگاهها و مؤسسات آموزش عالي، پژوهشي وفناوري و</w:t>
      </w:r>
      <w:r>
        <w:rPr>
          <w:rFonts w:cs="B Nazanin" w:hint="cs"/>
          <w:b/>
          <w:bCs/>
          <w:sz w:val="22"/>
          <w:szCs w:val="22"/>
          <w:rtl/>
          <w:lang w:bidi="fa-IR"/>
        </w:rPr>
        <w:t xml:space="preserve"> </w:t>
      </w:r>
      <w:r w:rsidRPr="00037965">
        <w:rPr>
          <w:rFonts w:cs="B Nazanin" w:hint="cs"/>
          <w:b/>
          <w:bCs/>
          <w:sz w:val="22"/>
          <w:szCs w:val="22"/>
          <w:rtl/>
        </w:rPr>
        <w:t>حوزه‌هاي علميه در</w:t>
      </w:r>
      <w:r>
        <w:rPr>
          <w:rFonts w:cs="B Nazanin" w:hint="cs"/>
          <w:b/>
          <w:bCs/>
          <w:sz w:val="22"/>
          <w:szCs w:val="22"/>
          <w:rtl/>
        </w:rPr>
        <w:t>موارد</w:t>
      </w:r>
      <w:r w:rsidRPr="00037965">
        <w:rPr>
          <w:rFonts w:cs="B Nazanin" w:hint="cs"/>
          <w:b/>
          <w:bCs/>
          <w:sz w:val="22"/>
          <w:szCs w:val="22"/>
          <w:rtl/>
        </w:rPr>
        <w:t xml:space="preserve"> ناظر به حل مشكلات موجود كشورمشروط به اين‌كه حداقل پنجاه درصد(50%) از هزينه‌هاي آن را كارفرماي غيردولتي تأمين وتعهد كرده باشد</w:t>
      </w:r>
      <w:r>
        <w:rPr>
          <w:rFonts w:cs="B Nazanin" w:hint="cs"/>
          <w:b/>
          <w:bCs/>
          <w:sz w:val="22"/>
          <w:szCs w:val="22"/>
          <w:rtl/>
        </w:rPr>
        <w:t>»</w:t>
      </w:r>
      <w:r w:rsidR="00A51A21" w:rsidRPr="00037965">
        <w:rPr>
          <w:rFonts w:cs="B Nazanin" w:hint="cs"/>
          <w:b/>
          <w:bCs/>
          <w:sz w:val="22"/>
          <w:szCs w:val="22"/>
          <w:rtl/>
        </w:rPr>
        <w:t xml:space="preserve"> </w:t>
      </w:r>
    </w:p>
    <w:p w:rsidR="00A51A21" w:rsidRPr="0079393F" w:rsidRDefault="00A51A21" w:rsidP="00A51A21">
      <w:pPr>
        <w:widowControl w:val="0"/>
        <w:autoSpaceDE w:val="0"/>
        <w:autoSpaceDN w:val="0"/>
        <w:bidi/>
        <w:adjustRightInd w:val="0"/>
        <w:spacing w:line="235" w:lineRule="auto"/>
        <w:ind w:firstLine="567"/>
        <w:jc w:val="both"/>
        <w:rPr>
          <w:rFonts w:cs="B Lotus"/>
          <w:sz w:val="16"/>
          <w:szCs w:val="16"/>
        </w:rPr>
      </w:pPr>
    </w:p>
    <w:p w:rsidR="00A51A21" w:rsidRPr="001A660A" w:rsidRDefault="00A51A21" w:rsidP="00A51A21">
      <w:pPr>
        <w:bidi/>
        <w:jc w:val="both"/>
        <w:rPr>
          <w:rFonts w:cs="B Titr"/>
          <w:b/>
          <w:bCs/>
          <w:sz w:val="22"/>
          <w:szCs w:val="22"/>
          <w:rtl/>
          <w:lang w:bidi="fa-IR"/>
        </w:rPr>
      </w:pPr>
      <w:r w:rsidRPr="001A660A">
        <w:rPr>
          <w:rFonts w:cs="B Titr" w:hint="cs"/>
          <w:b/>
          <w:bCs/>
          <w:sz w:val="22"/>
          <w:szCs w:val="22"/>
          <w:rtl/>
        </w:rPr>
        <w:t>ماده</w:t>
      </w:r>
      <w:r>
        <w:rPr>
          <w:rFonts w:cs="B Titr" w:hint="cs"/>
          <w:b/>
          <w:bCs/>
          <w:sz w:val="22"/>
          <w:szCs w:val="22"/>
          <w:rtl/>
        </w:rPr>
        <w:t>1</w:t>
      </w:r>
      <w:r w:rsidRPr="001A660A">
        <w:rPr>
          <w:rFonts w:cs="B Titr" w:hint="cs"/>
          <w:b/>
          <w:bCs/>
          <w:sz w:val="22"/>
          <w:szCs w:val="22"/>
          <w:rtl/>
        </w:rPr>
        <w:t>. اهداف:</w:t>
      </w:r>
    </w:p>
    <w:p w:rsidR="00A51A21" w:rsidRPr="006D3412" w:rsidRDefault="00A51A21" w:rsidP="008B1C18">
      <w:pPr>
        <w:bidi/>
        <w:spacing w:line="235" w:lineRule="auto"/>
        <w:jc w:val="both"/>
        <w:rPr>
          <w:rFonts w:cs="B Nazanin"/>
          <w:rtl/>
        </w:rPr>
      </w:pPr>
      <w:r w:rsidRPr="006D3412">
        <w:rPr>
          <w:rFonts w:cs="B Nazanin" w:hint="cs"/>
          <w:rtl/>
        </w:rPr>
        <w:t>اهداف این آیین</w:t>
      </w:r>
      <w:r w:rsidRPr="006D3412">
        <w:rPr>
          <w:rFonts w:cs="B Nazanin" w:hint="cs"/>
          <w:rtl/>
        </w:rPr>
        <w:softHyphen/>
        <w:t>نامه عبارتند از:</w:t>
      </w:r>
    </w:p>
    <w:p w:rsidR="00A51A21" w:rsidRDefault="00A51A21" w:rsidP="008B1C18">
      <w:pPr>
        <w:bidi/>
        <w:spacing w:line="235" w:lineRule="auto"/>
        <w:ind w:left="425"/>
        <w:jc w:val="both"/>
        <w:rPr>
          <w:rFonts w:cs="B Nazanin"/>
          <w:rtl/>
        </w:rPr>
      </w:pPr>
      <w:r w:rsidRPr="006D3412">
        <w:rPr>
          <w:rFonts w:cs="B Nazanin" w:hint="cs"/>
          <w:rtl/>
        </w:rPr>
        <w:t>الف</w:t>
      </w:r>
      <w:r>
        <w:rPr>
          <w:rFonts w:cs="B Nazanin" w:hint="cs"/>
          <w:rtl/>
        </w:rPr>
        <w:t xml:space="preserve"> </w:t>
      </w:r>
      <w:r w:rsidRPr="006D3412">
        <w:rPr>
          <w:rFonts w:cs="B Nazanin" w:hint="cs"/>
          <w:rtl/>
        </w:rPr>
        <w:t>. استفاده حداکثری از امکانات و توان پژوهشی دانشگاه</w:t>
      </w:r>
      <w:r w:rsidRPr="006D3412">
        <w:rPr>
          <w:rFonts w:cs="B Nazanin" w:hint="cs"/>
          <w:rtl/>
        </w:rPr>
        <w:softHyphen/>
        <w:t xml:space="preserve">ها و موسسات آموزش عالی، پژوهشی و فناوری </w:t>
      </w:r>
      <w:r>
        <w:rPr>
          <w:rFonts w:cs="B Nazanin" w:hint="cs"/>
          <w:rtl/>
        </w:rPr>
        <w:t>و حوزه های علمیه در حل مشکلات کشور</w:t>
      </w:r>
    </w:p>
    <w:p w:rsidR="00A51A21" w:rsidRDefault="00A51A21" w:rsidP="008B1C18">
      <w:pPr>
        <w:bidi/>
        <w:spacing w:line="235" w:lineRule="auto"/>
        <w:ind w:left="425"/>
        <w:jc w:val="both"/>
        <w:rPr>
          <w:rFonts w:cs="B Nazanin"/>
          <w:rtl/>
        </w:rPr>
      </w:pPr>
      <w:r w:rsidRPr="006D3412">
        <w:rPr>
          <w:rFonts w:cs="B Nazanin" w:hint="cs"/>
          <w:rtl/>
        </w:rPr>
        <w:t>ب</w:t>
      </w:r>
      <w:r>
        <w:rPr>
          <w:rFonts w:cs="B Nazanin" w:hint="cs"/>
          <w:rtl/>
        </w:rPr>
        <w:t xml:space="preserve"> </w:t>
      </w:r>
      <w:r w:rsidRPr="006D3412">
        <w:rPr>
          <w:rFonts w:cs="B Nazanin" w:hint="cs"/>
          <w:rtl/>
        </w:rPr>
        <w:t xml:space="preserve">. تشویق </w:t>
      </w:r>
      <w:r>
        <w:rPr>
          <w:rFonts w:cs="B Nazanin" w:hint="cs"/>
          <w:rtl/>
        </w:rPr>
        <w:t xml:space="preserve">و حمایت از سرمایه گذاری و فعالیت </w:t>
      </w:r>
      <w:r w:rsidRPr="006D3412">
        <w:rPr>
          <w:rFonts w:cs="B Nazanin" w:hint="cs"/>
          <w:rtl/>
        </w:rPr>
        <w:t xml:space="preserve">بخش غیردولتی </w:t>
      </w:r>
      <w:r>
        <w:rPr>
          <w:rFonts w:cs="B Nazanin" w:hint="cs"/>
          <w:rtl/>
        </w:rPr>
        <w:t xml:space="preserve">در تعامل و استفاده از </w:t>
      </w:r>
      <w:r w:rsidRPr="006D3412">
        <w:rPr>
          <w:rFonts w:cs="B Nazanin" w:hint="cs"/>
          <w:rtl/>
        </w:rPr>
        <w:t>خدمات</w:t>
      </w:r>
      <w:r>
        <w:rPr>
          <w:rFonts w:cs="B Nazanin" w:hint="cs"/>
          <w:rtl/>
        </w:rPr>
        <w:t xml:space="preserve"> و توان</w:t>
      </w:r>
      <w:r w:rsidRPr="006D3412">
        <w:rPr>
          <w:rFonts w:cs="B Nazanin" w:hint="cs"/>
          <w:rtl/>
        </w:rPr>
        <w:t xml:space="preserve"> پژوهشی دانشگاه</w:t>
      </w:r>
      <w:r w:rsidRPr="006D3412">
        <w:rPr>
          <w:rFonts w:cs="B Nazanin" w:hint="cs"/>
          <w:rtl/>
        </w:rPr>
        <w:softHyphen/>
        <w:t>ها و موسسات آموزش عالی، پژوهشی و فناوری</w:t>
      </w:r>
      <w:r>
        <w:rPr>
          <w:rFonts w:cs="B Nazanin" w:hint="cs"/>
          <w:rtl/>
        </w:rPr>
        <w:t xml:space="preserve"> و</w:t>
      </w:r>
      <w:r w:rsidRPr="006D3412">
        <w:rPr>
          <w:rFonts w:cs="B Nazanin" w:hint="cs"/>
          <w:rtl/>
        </w:rPr>
        <w:t xml:space="preserve"> </w:t>
      </w:r>
      <w:r>
        <w:rPr>
          <w:rFonts w:cs="B Nazanin" w:hint="cs"/>
          <w:rtl/>
        </w:rPr>
        <w:t xml:space="preserve">حوزه های علمیه </w:t>
      </w:r>
      <w:r w:rsidRPr="006D3412">
        <w:rPr>
          <w:rFonts w:cs="B Nazanin" w:hint="cs"/>
          <w:rtl/>
        </w:rPr>
        <w:t>کشور</w:t>
      </w:r>
    </w:p>
    <w:p w:rsidR="00A51A21" w:rsidRDefault="00A51A21" w:rsidP="008B1C18">
      <w:pPr>
        <w:bidi/>
        <w:spacing w:line="235" w:lineRule="auto"/>
        <w:ind w:left="425"/>
        <w:jc w:val="both"/>
        <w:rPr>
          <w:rFonts w:cs="B Nazanin"/>
          <w:rtl/>
        </w:rPr>
      </w:pPr>
      <w:r>
        <w:rPr>
          <w:rFonts w:cs="B Nazanin" w:hint="cs"/>
          <w:rtl/>
        </w:rPr>
        <w:t xml:space="preserve">ج .گسترش و حمایت از پژوهشهای ناظر به حل مشکلات و رفع نیازهای کشور </w:t>
      </w:r>
    </w:p>
    <w:p w:rsidR="00A51A21" w:rsidRPr="006D3412" w:rsidRDefault="00A51A21" w:rsidP="008B1C18">
      <w:pPr>
        <w:bidi/>
        <w:spacing w:line="235" w:lineRule="auto"/>
        <w:ind w:left="425"/>
        <w:jc w:val="both"/>
        <w:rPr>
          <w:rFonts w:cs="B Nazanin"/>
          <w:rtl/>
        </w:rPr>
      </w:pPr>
      <w:r>
        <w:rPr>
          <w:rFonts w:cs="B Nazanin" w:hint="cs"/>
          <w:rtl/>
        </w:rPr>
        <w:t>د.</w:t>
      </w:r>
      <w:r w:rsidRPr="006D3412">
        <w:rPr>
          <w:rFonts w:cs="B Nazanin" w:hint="cs"/>
          <w:rtl/>
        </w:rPr>
        <w:t xml:space="preserve"> نهادینه</w:t>
      </w:r>
      <w:r w:rsidRPr="006D3412">
        <w:rPr>
          <w:rFonts w:cs="B Nazanin" w:hint="cs"/>
          <w:rtl/>
        </w:rPr>
        <w:softHyphen/>
        <w:t>سازی و ترویج فرهنگ پژوهش</w:t>
      </w:r>
      <w:r>
        <w:rPr>
          <w:rFonts w:cs="B Nazanin" w:hint="cs"/>
          <w:rtl/>
        </w:rPr>
        <w:t>های مشترک و تقاضا محور</w:t>
      </w:r>
      <w:r w:rsidRPr="006D3412">
        <w:rPr>
          <w:rFonts w:cs="B Nazanin" w:hint="cs"/>
          <w:rtl/>
        </w:rPr>
        <w:t xml:space="preserve"> در جامعه </w:t>
      </w:r>
    </w:p>
    <w:p w:rsidR="00A51A21" w:rsidRDefault="00A51A21" w:rsidP="008B1C18">
      <w:pPr>
        <w:bidi/>
        <w:spacing w:line="235" w:lineRule="auto"/>
        <w:ind w:left="425"/>
        <w:jc w:val="both"/>
        <w:rPr>
          <w:rFonts w:cs="B Nazanin"/>
          <w:rtl/>
        </w:rPr>
      </w:pPr>
      <w:r>
        <w:rPr>
          <w:rFonts w:cs="B Nazanin" w:hint="cs"/>
          <w:rtl/>
        </w:rPr>
        <w:t xml:space="preserve">ﻫ </w:t>
      </w:r>
      <w:r w:rsidRPr="006D3412">
        <w:rPr>
          <w:rFonts w:cs="B Nazanin" w:hint="cs"/>
          <w:rtl/>
        </w:rPr>
        <w:t>. تبدیل علم به ثروت و تقویت ارتباط میان صنعت</w:t>
      </w:r>
      <w:r>
        <w:rPr>
          <w:rFonts w:cs="B Nazanin" w:hint="cs"/>
          <w:rtl/>
        </w:rPr>
        <w:t>،</w:t>
      </w:r>
      <w:r w:rsidRPr="006D3412">
        <w:rPr>
          <w:rFonts w:cs="B Nazanin" w:hint="cs"/>
          <w:rtl/>
        </w:rPr>
        <w:t xml:space="preserve"> دانشگاه</w:t>
      </w:r>
      <w:r>
        <w:rPr>
          <w:rFonts w:cs="B Nazanin" w:hint="cs"/>
          <w:rtl/>
        </w:rPr>
        <w:t>، حوزه های علمیه و جامعه</w:t>
      </w:r>
    </w:p>
    <w:p w:rsidR="00A51A21" w:rsidRPr="006D3412" w:rsidRDefault="00A51A21" w:rsidP="00A51A21">
      <w:pPr>
        <w:bidi/>
        <w:ind w:left="2160" w:hanging="1440"/>
        <w:jc w:val="both"/>
        <w:rPr>
          <w:rFonts w:cs="B Nazanin"/>
        </w:rPr>
      </w:pPr>
    </w:p>
    <w:p w:rsidR="00A51A21" w:rsidRPr="001A660A" w:rsidRDefault="00A51A21" w:rsidP="00A51A21">
      <w:pPr>
        <w:bidi/>
        <w:jc w:val="both"/>
        <w:rPr>
          <w:rFonts w:cs="B Titr"/>
          <w:b/>
          <w:bCs/>
          <w:sz w:val="22"/>
          <w:szCs w:val="22"/>
          <w:rtl/>
        </w:rPr>
      </w:pPr>
      <w:r w:rsidRPr="001A660A">
        <w:rPr>
          <w:rFonts w:cs="B Titr" w:hint="cs"/>
          <w:b/>
          <w:bCs/>
          <w:sz w:val="22"/>
          <w:szCs w:val="22"/>
          <w:rtl/>
        </w:rPr>
        <w:t>ماده</w:t>
      </w:r>
      <w:r>
        <w:rPr>
          <w:rFonts w:cs="B Titr" w:hint="cs"/>
          <w:b/>
          <w:bCs/>
          <w:sz w:val="22"/>
          <w:szCs w:val="22"/>
          <w:rtl/>
        </w:rPr>
        <w:t>2</w:t>
      </w:r>
      <w:r w:rsidRPr="001A660A">
        <w:rPr>
          <w:rFonts w:cs="B Titr" w:hint="cs"/>
          <w:b/>
          <w:bCs/>
          <w:sz w:val="22"/>
          <w:szCs w:val="22"/>
          <w:rtl/>
        </w:rPr>
        <w:t xml:space="preserve">. تعاريف: </w:t>
      </w:r>
    </w:p>
    <w:p w:rsidR="00A51A21" w:rsidRPr="004A58CE" w:rsidRDefault="00A51A21" w:rsidP="000D6C2C">
      <w:pPr>
        <w:bidi/>
        <w:spacing w:line="228" w:lineRule="auto"/>
        <w:jc w:val="both"/>
        <w:rPr>
          <w:rFonts w:cs="B Nazanin"/>
          <w:color w:val="000000" w:themeColor="text1"/>
          <w:rtl/>
        </w:rPr>
      </w:pPr>
      <w:r w:rsidRPr="004A58CE">
        <w:rPr>
          <w:rFonts w:cs="B Titr" w:hint="cs"/>
          <w:b/>
          <w:bCs/>
          <w:color w:val="000000" w:themeColor="text1"/>
          <w:sz w:val="22"/>
          <w:szCs w:val="22"/>
          <w:rtl/>
        </w:rPr>
        <w:t>مؤسسه پژوهشي/فناوري (سفارش گيرنده):</w:t>
      </w:r>
      <w:r w:rsidRPr="004A58CE">
        <w:rPr>
          <w:rFonts w:cs="B Nazanin" w:hint="cs"/>
          <w:color w:val="000000" w:themeColor="text1"/>
          <w:rtl/>
        </w:rPr>
        <w:t xml:space="preserve"> به </w:t>
      </w:r>
      <w:r>
        <w:rPr>
          <w:rFonts w:cs="B Nazanin" w:hint="cs"/>
          <w:color w:val="000000" w:themeColor="text1"/>
          <w:rtl/>
        </w:rPr>
        <w:t xml:space="preserve">حوزه های علمیه، </w:t>
      </w:r>
      <w:r w:rsidRPr="004A58CE">
        <w:rPr>
          <w:rFonts w:cs="B Nazanin" w:hint="cs"/>
          <w:color w:val="000000" w:themeColor="text1"/>
          <w:rtl/>
        </w:rPr>
        <w:t>دانشگاه،</w:t>
      </w:r>
      <w:r>
        <w:rPr>
          <w:rFonts w:cs="B Nazanin" w:hint="cs"/>
          <w:color w:val="000000" w:themeColor="text1"/>
          <w:rtl/>
        </w:rPr>
        <w:t xml:space="preserve"> </w:t>
      </w:r>
      <w:r w:rsidRPr="004A58CE">
        <w:rPr>
          <w:rFonts w:cs="B Nazanin" w:hint="cs"/>
          <w:color w:val="000000" w:themeColor="text1"/>
          <w:rtl/>
        </w:rPr>
        <w:t xml:space="preserve">پژوهشگاه، پارك علم و فناوري، مركز رشد، مؤسسه و </w:t>
      </w:r>
      <w:r w:rsidRPr="004A58CE">
        <w:rPr>
          <w:rFonts w:cs="B Nazanin" w:hint="cs"/>
          <w:color w:val="000000" w:themeColor="text1"/>
          <w:rtl/>
          <w:lang w:bidi="fa-IR"/>
        </w:rPr>
        <w:t xml:space="preserve">واحد </w:t>
      </w:r>
      <w:r w:rsidRPr="004A58CE">
        <w:rPr>
          <w:rFonts w:cs="B Nazanin" w:hint="cs"/>
          <w:color w:val="000000" w:themeColor="text1"/>
          <w:rtl/>
        </w:rPr>
        <w:t>پژوهشي/ فناوري دولتي يا غيردولتي با هويت حقوقي مستقل که داراي مجوز پژوهشي/</w:t>
      </w:r>
      <w:r>
        <w:rPr>
          <w:rFonts w:cs="B Nazanin" w:hint="cs"/>
          <w:color w:val="000000" w:themeColor="text1"/>
          <w:rtl/>
        </w:rPr>
        <w:t xml:space="preserve"> </w:t>
      </w:r>
      <w:r w:rsidRPr="004A58CE">
        <w:rPr>
          <w:rFonts w:cs="B Nazanin" w:hint="cs"/>
          <w:color w:val="000000" w:themeColor="text1"/>
          <w:rtl/>
        </w:rPr>
        <w:t xml:space="preserve">فناوري از </w:t>
      </w:r>
      <w:r w:rsidRPr="004A58CE">
        <w:rPr>
          <w:rFonts w:cs="B Nazanin" w:hint="cs"/>
          <w:color w:val="000000" w:themeColor="text1"/>
          <w:rtl/>
          <w:lang w:bidi="fa-IR"/>
        </w:rPr>
        <w:t xml:space="preserve">وزارت علوم، تحقيقات و فناوري و حوزه هاي علميه </w:t>
      </w:r>
      <w:r w:rsidRPr="004A58CE">
        <w:rPr>
          <w:rFonts w:cs="B Nazanin" w:hint="cs"/>
          <w:color w:val="000000" w:themeColor="text1"/>
          <w:rtl/>
        </w:rPr>
        <w:t>باشند، اطلاق مي شود كه انجام پروژه به آن سفارش داده مي</w:t>
      </w:r>
      <w:r w:rsidRPr="004A58CE">
        <w:rPr>
          <w:rFonts w:cs="B Nazanin"/>
          <w:color w:val="000000" w:themeColor="text1"/>
          <w:rtl/>
        </w:rPr>
        <w:softHyphen/>
      </w:r>
      <w:r w:rsidRPr="004A58CE">
        <w:rPr>
          <w:rFonts w:cs="B Nazanin" w:hint="cs"/>
          <w:color w:val="000000" w:themeColor="text1"/>
          <w:rtl/>
        </w:rPr>
        <w:t>شود.</w:t>
      </w:r>
    </w:p>
    <w:p w:rsidR="00A51A21" w:rsidRPr="004A58CE" w:rsidRDefault="00A51A21" w:rsidP="000D6C2C">
      <w:pPr>
        <w:bidi/>
        <w:spacing w:line="228" w:lineRule="auto"/>
        <w:jc w:val="both"/>
        <w:rPr>
          <w:rFonts w:cs="B Nazanin"/>
          <w:color w:val="000000" w:themeColor="text1"/>
          <w:rtl/>
        </w:rPr>
      </w:pPr>
      <w:r w:rsidRPr="004A58CE">
        <w:rPr>
          <w:rFonts w:cs="B Titr" w:hint="cs"/>
          <w:b/>
          <w:bCs/>
          <w:color w:val="000000" w:themeColor="text1"/>
          <w:sz w:val="22"/>
          <w:szCs w:val="22"/>
          <w:rtl/>
        </w:rPr>
        <w:t>کارفرما (سفارش دهنده):</w:t>
      </w:r>
      <w:r w:rsidRPr="004A58CE">
        <w:rPr>
          <w:rFonts w:cs="B Nazanin" w:hint="cs"/>
          <w:color w:val="000000" w:themeColor="text1"/>
          <w:rtl/>
        </w:rPr>
        <w:t xml:space="preserve"> دستگاه اجرايي</w:t>
      </w:r>
      <w:r>
        <w:rPr>
          <w:rFonts w:cs="B Nazanin" w:hint="cs"/>
          <w:color w:val="000000" w:themeColor="text1"/>
          <w:rtl/>
        </w:rPr>
        <w:t xml:space="preserve">، </w:t>
      </w:r>
      <w:r w:rsidRPr="004A58CE">
        <w:rPr>
          <w:rFonts w:cs="B Nazanin" w:hint="cs"/>
          <w:color w:val="000000" w:themeColor="text1"/>
          <w:rtl/>
        </w:rPr>
        <w:t>موسسه يا شركت غيردولتی است كه داراي هويت حقوقي مستقل بوده و</w:t>
      </w:r>
      <w:r>
        <w:rPr>
          <w:rFonts w:cs="B Nazanin" w:hint="cs"/>
          <w:color w:val="000000" w:themeColor="text1"/>
          <w:rtl/>
        </w:rPr>
        <w:t xml:space="preserve"> </w:t>
      </w:r>
      <w:r w:rsidRPr="004A58CE">
        <w:rPr>
          <w:rFonts w:cs="B Nazanin" w:hint="cs"/>
          <w:color w:val="000000" w:themeColor="text1"/>
          <w:rtl/>
        </w:rPr>
        <w:t>پروژه پژوهشي به سفارش او انجام مي</w:t>
      </w:r>
      <w:r w:rsidRPr="004A58CE">
        <w:rPr>
          <w:rFonts w:cs="B Nazanin"/>
          <w:color w:val="000000" w:themeColor="text1"/>
          <w:rtl/>
        </w:rPr>
        <w:softHyphen/>
      </w:r>
      <w:r w:rsidRPr="004A58CE">
        <w:rPr>
          <w:rFonts w:cs="B Nazanin" w:hint="cs"/>
          <w:color w:val="000000" w:themeColor="text1"/>
          <w:rtl/>
        </w:rPr>
        <w:t>گيرد، مديريت و نظارت بر اجراي پروژه را برعهده دارد، بهره</w:t>
      </w:r>
      <w:r w:rsidRPr="004A58CE">
        <w:rPr>
          <w:rFonts w:cs="B Nazanin"/>
          <w:color w:val="000000" w:themeColor="text1"/>
          <w:rtl/>
        </w:rPr>
        <w:softHyphen/>
      </w:r>
      <w:r w:rsidRPr="004A58CE">
        <w:rPr>
          <w:rFonts w:cs="B Nazanin" w:hint="cs"/>
          <w:color w:val="000000" w:themeColor="text1"/>
          <w:rtl/>
        </w:rPr>
        <w:t>بردار اصلي از نتايج پروژه است و در اجراي پروژه حداقل 50%</w:t>
      </w:r>
      <w:r>
        <w:rPr>
          <w:rFonts w:cs="B Nazanin" w:hint="cs"/>
          <w:color w:val="000000" w:themeColor="text1"/>
          <w:rtl/>
        </w:rPr>
        <w:t xml:space="preserve"> </w:t>
      </w:r>
      <w:r w:rsidRPr="004A58CE">
        <w:rPr>
          <w:rFonts w:cs="B Nazanin" w:hint="cs"/>
          <w:color w:val="000000" w:themeColor="text1"/>
          <w:rtl/>
        </w:rPr>
        <w:t>مشاركت مالي نقدي مي</w:t>
      </w:r>
      <w:r w:rsidRPr="004A58CE">
        <w:rPr>
          <w:rFonts w:cs="B Nazanin"/>
          <w:color w:val="000000" w:themeColor="text1"/>
          <w:rtl/>
        </w:rPr>
        <w:softHyphen/>
      </w:r>
      <w:r w:rsidRPr="004A58CE">
        <w:rPr>
          <w:rFonts w:cs="B Nazanin" w:hint="cs"/>
          <w:color w:val="000000" w:themeColor="text1"/>
          <w:rtl/>
        </w:rPr>
        <w:t>نمايد.</w:t>
      </w:r>
    </w:p>
    <w:p w:rsidR="00A51A21" w:rsidRPr="004A58CE" w:rsidRDefault="00A51A21" w:rsidP="000D6C2C">
      <w:pPr>
        <w:bidi/>
        <w:spacing w:line="228" w:lineRule="auto"/>
        <w:jc w:val="both"/>
        <w:rPr>
          <w:rFonts w:cs="B Nazanin"/>
          <w:color w:val="000000" w:themeColor="text1"/>
        </w:rPr>
      </w:pPr>
      <w:r w:rsidRPr="004A58CE">
        <w:rPr>
          <w:rFonts w:cs="B Titr" w:hint="cs"/>
          <w:b/>
          <w:bCs/>
          <w:color w:val="000000" w:themeColor="text1"/>
          <w:sz w:val="22"/>
          <w:szCs w:val="22"/>
          <w:rtl/>
        </w:rPr>
        <w:t>خودکارفرما</w:t>
      </w:r>
      <w:r w:rsidRPr="004A58CE">
        <w:rPr>
          <w:rFonts w:cs="B Titr" w:hint="cs"/>
          <w:color w:val="000000" w:themeColor="text1"/>
          <w:sz w:val="22"/>
          <w:szCs w:val="22"/>
          <w:rtl/>
        </w:rPr>
        <w:t>:</w:t>
      </w:r>
      <w:r w:rsidRPr="004A58CE">
        <w:rPr>
          <w:rFonts w:cs="B Nazanin" w:hint="cs"/>
          <w:color w:val="000000" w:themeColor="text1"/>
          <w:rtl/>
        </w:rPr>
        <w:t xml:space="preserve"> سفارش دهنده اي است که به مؤسسه پژوهشی تابعه يا وابسته به خود سفارش كار پژوهشي بدهد. سازمان سفارش دهنده در صورتي وابسته به سازمان سفارش گيرنده محسوب مي شود كه داراي وابستگي تشكيلاتي با آن سازمان باشد به اين معني كه مجري يا همكاران مجري ويا مؤسسه پژوهشی جزء تشکیلات سازمانی سفارش دهنده پروژه محسوب شوند. </w:t>
      </w:r>
    </w:p>
    <w:p w:rsidR="00A51A21" w:rsidRDefault="00A51A21" w:rsidP="000D6C2C">
      <w:pPr>
        <w:bidi/>
        <w:spacing w:line="228" w:lineRule="auto"/>
        <w:jc w:val="both"/>
        <w:rPr>
          <w:rFonts w:cs="B Nazanin"/>
          <w:color w:val="000000" w:themeColor="text1"/>
          <w:rtl/>
        </w:rPr>
      </w:pPr>
      <w:r w:rsidRPr="004A58CE">
        <w:rPr>
          <w:rFonts w:cs="B Titr" w:hint="cs"/>
          <w:b/>
          <w:bCs/>
          <w:color w:val="000000" w:themeColor="text1"/>
          <w:sz w:val="22"/>
          <w:szCs w:val="22"/>
          <w:rtl/>
        </w:rPr>
        <w:t>مجري:</w:t>
      </w:r>
      <w:r>
        <w:rPr>
          <w:rFonts w:cs="B Titr" w:hint="cs"/>
          <w:b/>
          <w:bCs/>
          <w:color w:val="000000" w:themeColor="text1"/>
          <w:sz w:val="22"/>
          <w:szCs w:val="22"/>
          <w:rtl/>
        </w:rPr>
        <w:t xml:space="preserve"> </w:t>
      </w:r>
      <w:r w:rsidRPr="004A58CE">
        <w:rPr>
          <w:rFonts w:cs="B Nazanin" w:hint="cs"/>
          <w:color w:val="000000" w:themeColor="text1"/>
          <w:rtl/>
        </w:rPr>
        <w:t>پژوهشگري كه پروژه پژوهشی توسط وي و همكارانش انجام مي شود</w:t>
      </w:r>
      <w:r w:rsidRPr="004A58CE">
        <w:rPr>
          <w:rFonts w:cs="B Nazanin" w:hint="cs"/>
          <w:color w:val="000000" w:themeColor="text1"/>
          <w:rtl/>
          <w:lang w:bidi="fa-IR"/>
        </w:rPr>
        <w:t xml:space="preserve"> و عضو تمام وقت يا هيات علمي موسسه پژوهشي</w:t>
      </w:r>
      <w:r>
        <w:rPr>
          <w:rFonts w:cs="B Nazanin" w:hint="cs"/>
          <w:color w:val="000000" w:themeColor="text1"/>
          <w:rtl/>
          <w:lang w:bidi="fa-IR"/>
        </w:rPr>
        <w:t xml:space="preserve">/ فناوری </w:t>
      </w:r>
      <w:r w:rsidRPr="004A58CE">
        <w:rPr>
          <w:rFonts w:cs="B Nazanin" w:hint="cs"/>
          <w:color w:val="000000" w:themeColor="text1"/>
          <w:rtl/>
          <w:lang w:bidi="fa-IR"/>
        </w:rPr>
        <w:t>بوده و داراي حداقل مدرك كارشناسي ارشد در زمينه پروژه پژوهشي و داراي حداقل 3 سال سابقه پ</w:t>
      </w:r>
      <w:r w:rsidR="000D6C2C">
        <w:rPr>
          <w:rFonts w:cs="B Nazanin" w:hint="cs"/>
          <w:color w:val="000000" w:themeColor="text1"/>
          <w:rtl/>
          <w:lang w:bidi="fa-IR"/>
        </w:rPr>
        <w:t xml:space="preserve">ژوهشي در ارتباط با موضوع پژوهش </w:t>
      </w:r>
      <w:r w:rsidRPr="004A58CE">
        <w:rPr>
          <w:rFonts w:cs="B Nazanin" w:hint="cs"/>
          <w:color w:val="000000" w:themeColor="text1"/>
          <w:rtl/>
          <w:lang w:bidi="fa-IR"/>
        </w:rPr>
        <w:t>باشد</w:t>
      </w:r>
      <w:r w:rsidRPr="004A58CE">
        <w:rPr>
          <w:rFonts w:cs="B Nazanin" w:hint="cs"/>
          <w:color w:val="000000" w:themeColor="text1"/>
          <w:rtl/>
        </w:rPr>
        <w:t xml:space="preserve"> .</w:t>
      </w:r>
    </w:p>
    <w:p w:rsidR="00D51C33" w:rsidRPr="004A58CE" w:rsidRDefault="00D51C33" w:rsidP="005513C3">
      <w:pPr>
        <w:bidi/>
        <w:jc w:val="both"/>
        <w:rPr>
          <w:rFonts w:cs="B Nazanin"/>
          <w:color w:val="000000" w:themeColor="text1"/>
          <w:rtl/>
        </w:rPr>
      </w:pPr>
      <w:r w:rsidRPr="001A660A">
        <w:rPr>
          <w:rFonts w:cs="B Titr" w:hint="cs"/>
          <w:b/>
          <w:bCs/>
          <w:sz w:val="22"/>
          <w:szCs w:val="22"/>
          <w:rtl/>
        </w:rPr>
        <w:t>پروژه:</w:t>
      </w:r>
      <w:r>
        <w:rPr>
          <w:rFonts w:cs="B Nazanin" w:hint="cs"/>
          <w:color w:val="000000" w:themeColor="text1"/>
          <w:rtl/>
        </w:rPr>
        <w:t xml:space="preserve"> </w:t>
      </w:r>
      <w:r w:rsidR="00913D0C">
        <w:rPr>
          <w:rFonts w:cs="B Nazanin" w:hint="cs"/>
          <w:color w:val="000000" w:themeColor="text1"/>
          <w:rtl/>
        </w:rPr>
        <w:t>طرحی</w:t>
      </w:r>
      <w:r w:rsidR="00B133ED">
        <w:rPr>
          <w:rFonts w:cs="B Nazanin" w:hint="cs"/>
          <w:color w:val="000000" w:themeColor="text1"/>
          <w:rtl/>
        </w:rPr>
        <w:t xml:space="preserve"> </w:t>
      </w:r>
      <w:r w:rsidRPr="00A24C4D">
        <w:rPr>
          <w:rFonts w:cs="B Nazanin"/>
          <w:color w:val="000000" w:themeColor="text1"/>
          <w:rtl/>
        </w:rPr>
        <w:t>پژوهشي</w:t>
      </w:r>
      <w:r w:rsidRPr="00A24C4D">
        <w:rPr>
          <w:rFonts w:cs="B Nazanin" w:hint="cs"/>
          <w:color w:val="000000" w:themeColor="text1"/>
          <w:rtl/>
        </w:rPr>
        <w:t xml:space="preserve">، </w:t>
      </w:r>
      <w:r w:rsidR="00B133ED">
        <w:rPr>
          <w:rFonts w:cs="B Nazanin" w:hint="cs"/>
          <w:color w:val="000000" w:themeColor="text1"/>
          <w:rtl/>
        </w:rPr>
        <w:t>کاربردی</w:t>
      </w:r>
      <w:r w:rsidR="00913D0C">
        <w:rPr>
          <w:rFonts w:cs="B Nazanin" w:hint="cs"/>
          <w:color w:val="000000" w:themeColor="text1"/>
          <w:rtl/>
        </w:rPr>
        <w:t>،  غیر تکراری</w:t>
      </w:r>
      <w:r w:rsidR="00B133ED">
        <w:rPr>
          <w:rFonts w:cs="B Nazanin" w:hint="cs"/>
          <w:color w:val="000000" w:themeColor="text1"/>
          <w:rtl/>
        </w:rPr>
        <w:t>،</w:t>
      </w:r>
      <w:r w:rsidRPr="00A24C4D">
        <w:rPr>
          <w:rFonts w:cs="B Nazanin" w:hint="cs"/>
          <w:color w:val="000000" w:themeColor="text1"/>
          <w:rtl/>
        </w:rPr>
        <w:t xml:space="preserve"> داراي نوآوري</w:t>
      </w:r>
      <w:r w:rsidR="00B133ED">
        <w:rPr>
          <w:rFonts w:cs="B Nazanin" w:hint="cs"/>
          <w:color w:val="000000" w:themeColor="text1"/>
          <w:rtl/>
        </w:rPr>
        <w:t xml:space="preserve"> و ناظر به حل مشکلات کشور و دارای تقاضا می </w:t>
      </w:r>
      <w:r w:rsidRPr="00A24C4D">
        <w:rPr>
          <w:rFonts w:cs="B Nazanin" w:hint="cs"/>
          <w:color w:val="000000" w:themeColor="text1"/>
          <w:rtl/>
        </w:rPr>
        <w:t>باشد</w:t>
      </w:r>
      <w:r w:rsidR="00B133ED">
        <w:rPr>
          <w:rFonts w:cs="B Nazanin" w:hint="cs"/>
          <w:color w:val="000000" w:themeColor="text1"/>
          <w:rtl/>
        </w:rPr>
        <w:t>که شرایط آن طبق ماده 5</w:t>
      </w:r>
      <w:r w:rsidR="00913D0C">
        <w:rPr>
          <w:rFonts w:cs="B Nazanin" w:hint="cs"/>
          <w:color w:val="000000" w:themeColor="text1"/>
          <w:rtl/>
        </w:rPr>
        <w:t xml:space="preserve"> </w:t>
      </w:r>
      <w:r w:rsidR="00B133ED">
        <w:rPr>
          <w:rFonts w:cs="B Nazanin" w:hint="cs"/>
          <w:color w:val="000000" w:themeColor="text1"/>
          <w:rtl/>
        </w:rPr>
        <w:t xml:space="preserve">این آیین نامه تعیین می شود </w:t>
      </w:r>
      <w:r>
        <w:rPr>
          <w:rFonts w:cs="B Nazanin" w:hint="cs"/>
          <w:color w:val="000000" w:themeColor="text1"/>
          <w:rtl/>
        </w:rPr>
        <w:t>.</w:t>
      </w:r>
    </w:p>
    <w:p w:rsidR="00D51C33" w:rsidRDefault="00D51C33" w:rsidP="005513C3">
      <w:pPr>
        <w:bidi/>
        <w:jc w:val="both"/>
        <w:rPr>
          <w:rFonts w:cs="B Titr"/>
          <w:b/>
          <w:bCs/>
          <w:color w:val="000000" w:themeColor="text1"/>
          <w:sz w:val="22"/>
          <w:szCs w:val="22"/>
          <w:rtl/>
        </w:rPr>
      </w:pPr>
      <w:r w:rsidRPr="004A58CE">
        <w:rPr>
          <w:rFonts w:cs="B Titr" w:hint="cs"/>
          <w:b/>
          <w:bCs/>
          <w:color w:val="000000" w:themeColor="text1"/>
          <w:sz w:val="22"/>
          <w:szCs w:val="22"/>
          <w:rtl/>
        </w:rPr>
        <w:lastRenderedPageBreak/>
        <w:t>دبيرخانه:</w:t>
      </w:r>
      <w:r w:rsidRPr="004A58CE">
        <w:rPr>
          <w:rFonts w:cs="B Nazanin" w:hint="cs"/>
          <w:color w:val="000000" w:themeColor="text1"/>
          <w:rtl/>
        </w:rPr>
        <w:t xml:space="preserve"> محل تشکیل، تکمیل پرونده، داوري، تصویب و تأمین مالی پروژه</w:t>
      </w:r>
      <w:r w:rsidRPr="004A58CE">
        <w:rPr>
          <w:rFonts w:cs="B Nazanin"/>
          <w:color w:val="000000" w:themeColor="text1"/>
          <w:rtl/>
        </w:rPr>
        <w:softHyphen/>
      </w:r>
      <w:r w:rsidRPr="004A58CE">
        <w:rPr>
          <w:rFonts w:cs="B Nazanin" w:hint="cs"/>
          <w:color w:val="000000" w:themeColor="text1"/>
          <w:rtl/>
        </w:rPr>
        <w:t>ها مطابق دستورالعمل اجرایی بند الف ماده 17 قانون برنامه پنجم توسعه کشور مي</w:t>
      </w:r>
      <w:r w:rsidRPr="004A58CE">
        <w:rPr>
          <w:rFonts w:cs="B Nazanin" w:hint="cs"/>
          <w:color w:val="000000" w:themeColor="text1"/>
          <w:rtl/>
        </w:rPr>
        <w:softHyphen/>
        <w:t>باشد که مستقر</w:t>
      </w:r>
      <w:r w:rsidRPr="004A58CE">
        <w:rPr>
          <w:rFonts w:cs="B Nazanin"/>
          <w:color w:val="000000" w:themeColor="text1"/>
        </w:rPr>
        <w:t xml:space="preserve"> </w:t>
      </w:r>
      <w:r w:rsidRPr="004A58CE">
        <w:rPr>
          <w:rFonts w:cs="B Nazanin" w:hint="cs"/>
          <w:color w:val="000000" w:themeColor="text1"/>
          <w:rtl/>
        </w:rPr>
        <w:t xml:space="preserve">در معاونت پژوهش و فناوري وزارت علوم، تحقيقات و فناوري است. </w:t>
      </w:r>
    </w:p>
    <w:p w:rsidR="008043AF" w:rsidRPr="004A58CE" w:rsidRDefault="00831D60" w:rsidP="005513C3">
      <w:pPr>
        <w:bidi/>
        <w:jc w:val="both"/>
        <w:rPr>
          <w:rFonts w:cs="B Nazanin"/>
          <w:color w:val="000000" w:themeColor="text1"/>
          <w:rtl/>
        </w:rPr>
      </w:pPr>
      <w:r>
        <w:rPr>
          <w:rFonts w:cs="B Titr" w:hint="cs"/>
          <w:b/>
          <w:bCs/>
          <w:color w:val="000000" w:themeColor="text1"/>
          <w:sz w:val="22"/>
          <w:szCs w:val="22"/>
          <w:rtl/>
        </w:rPr>
        <w:t>پژوهش كاربردي تقاضا محور</w:t>
      </w:r>
      <w:r w:rsidR="008043AF" w:rsidRPr="004A58CE">
        <w:rPr>
          <w:rFonts w:cs="B Titr" w:hint="cs"/>
          <w:b/>
          <w:bCs/>
          <w:color w:val="000000" w:themeColor="text1"/>
          <w:sz w:val="22"/>
          <w:szCs w:val="22"/>
          <w:rtl/>
        </w:rPr>
        <w:t>:</w:t>
      </w:r>
      <w:r w:rsidR="008043AF" w:rsidRPr="004A58CE">
        <w:rPr>
          <w:rFonts w:cs="B Nazanin" w:hint="cs"/>
          <w:color w:val="000000" w:themeColor="text1"/>
          <w:rtl/>
          <w:lang w:bidi="fa-IR"/>
        </w:rPr>
        <w:t xml:space="preserve"> پژوهشي كه به سفارش کارفرمای</w:t>
      </w:r>
      <w:r w:rsidR="008043AF" w:rsidRPr="00F62EE2">
        <w:rPr>
          <w:rFonts w:cs="B Nazanin" w:hint="cs"/>
          <w:color w:val="000000" w:themeColor="text1"/>
          <w:u w:val="single"/>
          <w:rtl/>
          <w:lang w:bidi="fa-IR"/>
        </w:rPr>
        <w:t xml:space="preserve"> غیردولتی</w:t>
      </w:r>
      <w:r w:rsidR="008043AF" w:rsidRPr="004A58CE">
        <w:rPr>
          <w:rFonts w:cs="B Nazanin" w:hint="cs"/>
          <w:color w:val="000000" w:themeColor="text1"/>
          <w:rtl/>
          <w:lang w:bidi="fa-IR"/>
        </w:rPr>
        <w:t xml:space="preserve"> به منظور کسب </w:t>
      </w:r>
      <w:r w:rsidR="008043AF" w:rsidRPr="00F62EE2">
        <w:rPr>
          <w:rFonts w:cs="B Nazanin" w:hint="cs"/>
          <w:color w:val="000000" w:themeColor="text1"/>
          <w:u w:val="single"/>
          <w:rtl/>
          <w:lang w:bidi="fa-IR"/>
        </w:rPr>
        <w:t>دانش علمی و فنی جدید با کاربرد عملی خاص و</w:t>
      </w:r>
      <w:r w:rsidR="008043AF" w:rsidRPr="004A58CE">
        <w:rPr>
          <w:rFonts w:cs="B Nazanin" w:hint="cs"/>
          <w:color w:val="000000" w:themeColor="text1"/>
          <w:rtl/>
          <w:lang w:bidi="fa-IR"/>
        </w:rPr>
        <w:t xml:space="preserve"> </w:t>
      </w:r>
      <w:r w:rsidR="008043AF" w:rsidRPr="00B133ED">
        <w:rPr>
          <w:rFonts w:cs="B Nazanin" w:hint="cs"/>
          <w:color w:val="000000" w:themeColor="text1"/>
          <w:u w:val="single"/>
          <w:rtl/>
          <w:lang w:bidi="fa-IR"/>
        </w:rPr>
        <w:t>حل مشکل</w:t>
      </w:r>
      <w:r w:rsidR="008043AF" w:rsidRPr="004A58CE">
        <w:rPr>
          <w:rFonts w:cs="B Nazanin" w:hint="cs"/>
          <w:color w:val="000000" w:themeColor="text1"/>
          <w:rtl/>
          <w:lang w:bidi="fa-IR"/>
        </w:rPr>
        <w:t xml:space="preserve"> در كشور انجام گيرد و منجر به محصول </w:t>
      </w:r>
      <w:r w:rsidR="008043AF" w:rsidRPr="00F62EE2">
        <w:rPr>
          <w:rFonts w:cs="B Nazanin" w:hint="cs"/>
          <w:color w:val="000000" w:themeColor="text1"/>
          <w:u w:val="single"/>
          <w:rtl/>
          <w:lang w:bidi="fa-IR"/>
        </w:rPr>
        <w:t xml:space="preserve">كاربردي، </w:t>
      </w:r>
      <w:r w:rsidR="00B133ED">
        <w:rPr>
          <w:rFonts w:cs="B Nazanin" w:hint="cs"/>
          <w:color w:val="000000" w:themeColor="text1"/>
          <w:u w:val="single"/>
          <w:rtl/>
          <w:lang w:bidi="fa-IR"/>
        </w:rPr>
        <w:t>نوآوری</w:t>
      </w:r>
      <w:r w:rsidR="008043AF" w:rsidRPr="00F62EE2">
        <w:rPr>
          <w:rFonts w:cs="B Nazanin" w:hint="cs"/>
          <w:color w:val="000000" w:themeColor="text1"/>
          <w:u w:val="single"/>
          <w:rtl/>
          <w:lang w:bidi="fa-IR"/>
        </w:rPr>
        <w:t xml:space="preserve"> يا بومي سازي دانش فني</w:t>
      </w:r>
      <w:r w:rsidR="008043AF" w:rsidRPr="004A58CE">
        <w:rPr>
          <w:rFonts w:cs="B Nazanin" w:hint="cs"/>
          <w:color w:val="000000" w:themeColor="text1"/>
          <w:rtl/>
          <w:lang w:bidi="fa-IR"/>
        </w:rPr>
        <w:t xml:space="preserve"> شودكه </w:t>
      </w:r>
      <w:r w:rsidR="008043AF" w:rsidRPr="00F62EE2">
        <w:rPr>
          <w:rFonts w:cs="B Nazanin" w:hint="cs"/>
          <w:color w:val="000000" w:themeColor="text1"/>
          <w:u w:val="single"/>
          <w:rtl/>
          <w:lang w:bidi="fa-IR"/>
        </w:rPr>
        <w:t>براي اولين بار در ايران</w:t>
      </w:r>
      <w:r w:rsidR="008043AF" w:rsidRPr="004A58CE">
        <w:rPr>
          <w:rFonts w:cs="B Nazanin" w:hint="cs"/>
          <w:color w:val="000000" w:themeColor="text1"/>
          <w:rtl/>
          <w:lang w:bidi="fa-IR"/>
        </w:rPr>
        <w:t xml:space="preserve"> انجام شده باشد .</w:t>
      </w:r>
    </w:p>
    <w:p w:rsidR="002E665A" w:rsidRPr="004A58CE" w:rsidRDefault="002E665A" w:rsidP="00706943">
      <w:pPr>
        <w:bidi/>
        <w:jc w:val="both"/>
        <w:rPr>
          <w:rFonts w:cs="B Nazanin"/>
          <w:color w:val="000000" w:themeColor="text1"/>
          <w:sz w:val="28"/>
          <w:rtl/>
          <w:lang w:bidi="fa-IR"/>
        </w:rPr>
      </w:pPr>
      <w:r w:rsidRPr="004A58CE">
        <w:rPr>
          <w:rFonts w:cs="B Titr" w:hint="cs"/>
          <w:b/>
          <w:bCs/>
          <w:color w:val="000000" w:themeColor="text1"/>
          <w:sz w:val="22"/>
          <w:szCs w:val="22"/>
          <w:rtl/>
        </w:rPr>
        <w:t>واحدهای فناوری:</w:t>
      </w:r>
      <w:r w:rsidRPr="004A58CE">
        <w:rPr>
          <w:rFonts w:cs="B Nazanin" w:hint="cs"/>
          <w:color w:val="000000" w:themeColor="text1"/>
          <w:sz w:val="28"/>
          <w:rtl/>
          <w:lang w:bidi="fa-IR"/>
        </w:rPr>
        <w:t xml:space="preserve"> </w:t>
      </w:r>
      <w:r w:rsidR="00DF430C" w:rsidRPr="004A58CE">
        <w:rPr>
          <w:rFonts w:cs="B Nazanin" w:hint="cs"/>
          <w:color w:val="000000" w:themeColor="text1"/>
          <w:sz w:val="28"/>
          <w:rtl/>
          <w:lang w:bidi="fa-IR"/>
        </w:rPr>
        <w:t>شركتها و موسسات</w:t>
      </w:r>
      <w:r w:rsidRPr="004A58CE">
        <w:rPr>
          <w:rFonts w:cs="B Nazanin" w:hint="cs"/>
          <w:color w:val="000000" w:themeColor="text1"/>
          <w:sz w:val="28"/>
          <w:rtl/>
          <w:lang w:bidi="fa-IR"/>
        </w:rPr>
        <w:t xml:space="preserve"> دارای هویت حقوقی مستقل از</w:t>
      </w:r>
      <w:r w:rsidR="00DF430C" w:rsidRPr="004A58CE">
        <w:rPr>
          <w:rFonts w:cs="B Nazanin" w:hint="cs"/>
          <w:color w:val="000000" w:themeColor="text1"/>
          <w:sz w:val="28"/>
          <w:rtl/>
          <w:lang w:bidi="fa-IR"/>
        </w:rPr>
        <w:t xml:space="preserve"> پاركهاي علم  فناوري و </w:t>
      </w:r>
      <w:r w:rsidRPr="004A58CE">
        <w:rPr>
          <w:rFonts w:cs="B Nazanin" w:hint="cs"/>
          <w:color w:val="000000" w:themeColor="text1"/>
          <w:sz w:val="28"/>
          <w:rtl/>
          <w:lang w:bidi="fa-IR"/>
        </w:rPr>
        <w:t xml:space="preserve"> مر</w:t>
      </w:r>
      <w:r w:rsidR="00DF430C" w:rsidRPr="004A58CE">
        <w:rPr>
          <w:rFonts w:cs="B Nazanin" w:hint="cs"/>
          <w:color w:val="000000" w:themeColor="text1"/>
          <w:sz w:val="28"/>
          <w:rtl/>
          <w:lang w:bidi="fa-IR"/>
        </w:rPr>
        <w:t>ا</w:t>
      </w:r>
      <w:r w:rsidRPr="004A58CE">
        <w:rPr>
          <w:rFonts w:cs="B Nazanin" w:hint="cs"/>
          <w:color w:val="000000" w:themeColor="text1"/>
          <w:sz w:val="28"/>
          <w:rtl/>
          <w:lang w:bidi="fa-IR"/>
        </w:rPr>
        <w:t>کز رشد بوده که با توجه به اساسنامه و یا س</w:t>
      </w:r>
      <w:r w:rsidR="003D0DE2" w:rsidRPr="004A58CE">
        <w:rPr>
          <w:rFonts w:cs="B Nazanin" w:hint="cs"/>
          <w:color w:val="000000" w:themeColor="text1"/>
          <w:sz w:val="28"/>
          <w:rtl/>
          <w:lang w:bidi="fa-IR"/>
        </w:rPr>
        <w:t>اير</w:t>
      </w:r>
      <w:r w:rsidRPr="004A58CE">
        <w:rPr>
          <w:rFonts w:cs="B Nazanin" w:hint="cs"/>
          <w:color w:val="000000" w:themeColor="text1"/>
          <w:sz w:val="28"/>
          <w:rtl/>
          <w:lang w:bidi="fa-IR"/>
        </w:rPr>
        <w:t xml:space="preserve"> اسناد قانونی در زمینه تحقیقات کاربردی و توسعه</w:t>
      </w:r>
      <w:r w:rsidRPr="004A58CE">
        <w:rPr>
          <w:rFonts w:cs="B Nazanin"/>
          <w:color w:val="000000" w:themeColor="text1"/>
          <w:sz w:val="28"/>
          <w:rtl/>
          <w:lang w:bidi="fa-IR"/>
        </w:rPr>
        <w:softHyphen/>
      </w:r>
      <w:r w:rsidRPr="004A58CE">
        <w:rPr>
          <w:rFonts w:cs="B Nazanin" w:hint="cs"/>
          <w:color w:val="000000" w:themeColor="text1"/>
          <w:sz w:val="28"/>
          <w:rtl/>
          <w:lang w:bidi="fa-IR"/>
        </w:rPr>
        <w:t>ای، طراحی مهندسی، مهندسی معکوس، انتقال فناوری، ارائه خدمات تخصصی و فعالیت در جهت تجاری کردن نتایج تحقیقات</w:t>
      </w:r>
      <w:r w:rsidR="00B133ED">
        <w:rPr>
          <w:rFonts w:cs="B Nazanin" w:hint="cs"/>
          <w:color w:val="000000" w:themeColor="text1"/>
          <w:sz w:val="28"/>
          <w:rtl/>
          <w:lang w:bidi="fa-IR"/>
        </w:rPr>
        <w:t xml:space="preserve">، </w:t>
      </w:r>
      <w:r w:rsidRPr="004A58CE">
        <w:rPr>
          <w:rFonts w:cs="B Nazanin" w:hint="cs"/>
          <w:color w:val="000000" w:themeColor="text1"/>
          <w:sz w:val="28"/>
          <w:rtl/>
          <w:lang w:bidi="fa-IR"/>
        </w:rPr>
        <w:t>فعالیت می</w:t>
      </w:r>
      <w:r w:rsidRPr="004A58CE">
        <w:rPr>
          <w:rFonts w:cs="B Nazanin" w:hint="cs"/>
          <w:color w:val="000000" w:themeColor="text1"/>
          <w:sz w:val="28"/>
          <w:rtl/>
          <w:lang w:bidi="fa-IR"/>
        </w:rPr>
        <w:softHyphen/>
        <w:t xml:space="preserve">نمایند. </w:t>
      </w:r>
    </w:p>
    <w:p w:rsidR="00D11964" w:rsidRDefault="00DF430C" w:rsidP="005513C3">
      <w:pPr>
        <w:bidi/>
        <w:jc w:val="both"/>
        <w:rPr>
          <w:color w:val="000000" w:themeColor="text1"/>
          <w:rtl/>
          <w:lang w:bidi="fa-IR"/>
        </w:rPr>
      </w:pPr>
      <w:r w:rsidRPr="004A58CE">
        <w:rPr>
          <w:rFonts w:cs="B Titr" w:hint="cs"/>
          <w:b/>
          <w:bCs/>
          <w:color w:val="000000" w:themeColor="text1"/>
          <w:sz w:val="22"/>
          <w:szCs w:val="22"/>
          <w:rtl/>
        </w:rPr>
        <w:t>شركتهاي دانش بنيان</w:t>
      </w:r>
      <w:r w:rsidRPr="00831D60">
        <w:rPr>
          <w:rFonts w:cs="B Titr" w:hint="cs"/>
          <w:b/>
          <w:bCs/>
          <w:color w:val="000000" w:themeColor="text1"/>
          <w:sz w:val="22"/>
          <w:szCs w:val="22"/>
          <w:rtl/>
        </w:rPr>
        <w:t xml:space="preserve">: </w:t>
      </w:r>
      <w:r w:rsidR="00785DCB" w:rsidRPr="006B726C">
        <w:rPr>
          <w:rFonts w:cs="B Nazanin" w:hint="cs"/>
          <w:color w:val="000000" w:themeColor="text1"/>
          <w:sz w:val="28"/>
          <w:rtl/>
          <w:lang w:bidi="fa-IR"/>
        </w:rPr>
        <w:t>شرکتها و موسسات حقوقی هستند که با ایجاد یک کسب و کار دانش محور به منظور تبدیل پایدار دانش به ثروت تشکیل شده و فعالیتهای اقتصادی آنها مبتنی و همراه با فعالیتهای تحقیق و توسعه در زمینه های نو و فناوریهای پیشرفته است و به توسعه اقتصاد دانش محور در جامعه کمک می ک</w:t>
      </w:r>
      <w:r w:rsidR="00D11964">
        <w:rPr>
          <w:rFonts w:cs="B Nazanin" w:hint="cs"/>
          <w:color w:val="000000" w:themeColor="text1"/>
          <w:sz w:val="28"/>
          <w:rtl/>
          <w:lang w:bidi="fa-IR"/>
        </w:rPr>
        <w:t>ند. از جمله مصادیق این فعالیتها</w:t>
      </w:r>
      <w:r w:rsidR="00785DCB" w:rsidRPr="006B726C">
        <w:rPr>
          <w:rFonts w:cs="B Nazanin" w:hint="cs"/>
          <w:color w:val="000000" w:themeColor="text1"/>
          <w:sz w:val="28"/>
          <w:rtl/>
          <w:lang w:bidi="fa-IR"/>
        </w:rPr>
        <w:t xml:space="preserve">، تجاری سازی نتایج تحقیق و توسعه شامل طراحی و تولید و عرضه کالا، خدمات و نرم افزار انتقال، تولید و عرضه فناوری، بکارگیری فناوریهای پیشرفته و با ارزش افزوده بالا </w:t>
      </w:r>
      <w:r w:rsidR="006B726C" w:rsidRPr="006B726C">
        <w:rPr>
          <w:rFonts w:cs="B Nazanin" w:hint="cs"/>
          <w:color w:val="000000" w:themeColor="text1"/>
          <w:sz w:val="28"/>
          <w:rtl/>
          <w:lang w:bidi="fa-IR"/>
        </w:rPr>
        <w:t>و ارائه مشاوره و خدمات تخصصی و دانشی می باشند.</w:t>
      </w:r>
    </w:p>
    <w:p w:rsidR="002B08B4" w:rsidRPr="002B08B4" w:rsidRDefault="002B08B4" w:rsidP="005513C3">
      <w:pPr>
        <w:bidi/>
        <w:jc w:val="both"/>
        <w:rPr>
          <w:color w:val="000000" w:themeColor="text1"/>
          <w:rtl/>
          <w:lang w:bidi="fa-IR"/>
        </w:rPr>
      </w:pPr>
    </w:p>
    <w:p w:rsidR="00C50AE7" w:rsidRPr="004A58CE" w:rsidRDefault="008049DF" w:rsidP="005513C3">
      <w:pPr>
        <w:bidi/>
        <w:spacing w:after="100" w:afterAutospacing="1"/>
        <w:jc w:val="both"/>
        <w:rPr>
          <w:rFonts w:cs="B Titr"/>
          <w:b/>
          <w:bCs/>
          <w:color w:val="000000" w:themeColor="text1"/>
        </w:rPr>
      </w:pPr>
      <w:r w:rsidRPr="00700969">
        <w:rPr>
          <w:rFonts w:cs="B Titr" w:hint="cs"/>
          <w:b/>
          <w:bCs/>
          <w:color w:val="000000" w:themeColor="text1"/>
          <w:sz w:val="22"/>
          <w:szCs w:val="22"/>
          <w:rtl/>
        </w:rPr>
        <w:t xml:space="preserve">ماده </w:t>
      </w:r>
      <w:r w:rsidR="00D11964">
        <w:rPr>
          <w:rFonts w:cs="B Titr" w:hint="cs"/>
          <w:b/>
          <w:bCs/>
          <w:color w:val="000000" w:themeColor="text1"/>
          <w:sz w:val="22"/>
          <w:szCs w:val="22"/>
          <w:rtl/>
        </w:rPr>
        <w:t>4</w:t>
      </w:r>
      <w:r w:rsidRPr="00700969">
        <w:rPr>
          <w:rFonts w:cs="B Titr" w:hint="cs"/>
          <w:b/>
          <w:bCs/>
          <w:color w:val="000000" w:themeColor="text1"/>
          <w:sz w:val="22"/>
          <w:szCs w:val="22"/>
          <w:rtl/>
        </w:rPr>
        <w:t>.</w:t>
      </w:r>
      <w:r>
        <w:rPr>
          <w:rFonts w:cs="B Nazanin" w:hint="cs"/>
          <w:color w:val="000000" w:themeColor="text1"/>
          <w:rtl/>
          <w:lang w:bidi="fa-IR"/>
        </w:rPr>
        <w:t xml:space="preserve"> </w:t>
      </w:r>
      <w:r w:rsidR="00BF0B3A">
        <w:rPr>
          <w:rFonts w:cs="B Titr" w:hint="cs"/>
          <w:b/>
          <w:bCs/>
          <w:color w:val="000000" w:themeColor="text1"/>
          <w:rtl/>
        </w:rPr>
        <w:t>شرایط و ویژگی های پروژه، کارفرما و موسسه پژوهشی /</w:t>
      </w:r>
      <w:r w:rsidR="00913D0C">
        <w:rPr>
          <w:rFonts w:cs="B Titr" w:hint="cs"/>
          <w:b/>
          <w:bCs/>
          <w:color w:val="000000" w:themeColor="text1"/>
          <w:rtl/>
        </w:rPr>
        <w:t xml:space="preserve"> </w:t>
      </w:r>
      <w:r w:rsidR="00BF0B3A">
        <w:rPr>
          <w:rFonts w:cs="B Titr" w:hint="cs"/>
          <w:b/>
          <w:bCs/>
          <w:color w:val="000000" w:themeColor="text1"/>
          <w:rtl/>
        </w:rPr>
        <w:t>فناوری</w:t>
      </w:r>
      <w:r w:rsidR="00C20E49" w:rsidRPr="004A58CE">
        <w:rPr>
          <w:rFonts w:cs="B Titr" w:hint="cs"/>
          <w:b/>
          <w:bCs/>
          <w:color w:val="000000" w:themeColor="text1"/>
          <w:rtl/>
        </w:rPr>
        <w:t>:</w:t>
      </w:r>
    </w:p>
    <w:p w:rsidR="002F755F" w:rsidRPr="004A58CE" w:rsidRDefault="00DB19BF" w:rsidP="001522DC">
      <w:pPr>
        <w:bidi/>
        <w:spacing w:line="235" w:lineRule="auto"/>
        <w:ind w:left="142"/>
        <w:jc w:val="both"/>
        <w:rPr>
          <w:rFonts w:cs="B Nazanin"/>
          <w:color w:val="000000" w:themeColor="text1"/>
          <w:rtl/>
        </w:rPr>
      </w:pPr>
      <w:r w:rsidRPr="004A58CE">
        <w:rPr>
          <w:rFonts w:cs="B Titr" w:hint="cs"/>
          <w:b/>
          <w:bCs/>
          <w:color w:val="000000" w:themeColor="text1"/>
          <w:sz w:val="23"/>
          <w:szCs w:val="23"/>
          <w:rtl/>
        </w:rPr>
        <w:t xml:space="preserve">الف </w:t>
      </w:r>
      <w:r w:rsidR="00F23766" w:rsidRPr="004A58CE">
        <w:rPr>
          <w:rFonts w:cs="B Nazanin"/>
          <w:b/>
          <w:bCs/>
          <w:color w:val="000000" w:themeColor="text1"/>
          <w:sz w:val="23"/>
          <w:szCs w:val="23"/>
          <w:rtl/>
        </w:rPr>
        <w:t>–</w:t>
      </w:r>
      <w:r w:rsidR="00F23766" w:rsidRPr="004A58CE">
        <w:rPr>
          <w:rFonts w:cs="B Titr" w:hint="cs"/>
          <w:b/>
          <w:bCs/>
          <w:color w:val="000000" w:themeColor="text1"/>
          <w:sz w:val="23"/>
          <w:szCs w:val="23"/>
          <w:rtl/>
        </w:rPr>
        <w:t xml:space="preserve"> ویژگی</w:t>
      </w:r>
      <w:r w:rsidR="00F23766" w:rsidRPr="004A58CE">
        <w:rPr>
          <w:rFonts w:cs="B Titr" w:hint="cs"/>
          <w:b/>
          <w:bCs/>
          <w:color w:val="000000" w:themeColor="text1"/>
          <w:sz w:val="23"/>
          <w:szCs w:val="23"/>
          <w:rtl/>
        </w:rPr>
        <w:softHyphen/>
        <w:t xml:space="preserve">های </w:t>
      </w:r>
      <w:r w:rsidR="00EC25C7" w:rsidRPr="004A58CE">
        <w:rPr>
          <w:rFonts w:cs="B Titr" w:hint="cs"/>
          <w:b/>
          <w:bCs/>
          <w:color w:val="000000" w:themeColor="text1"/>
          <w:sz w:val="23"/>
          <w:szCs w:val="23"/>
          <w:rtl/>
        </w:rPr>
        <w:t>پروژه</w:t>
      </w:r>
      <w:r w:rsidR="00EC25C7" w:rsidRPr="004A58CE">
        <w:rPr>
          <w:rFonts w:cs="B Titr" w:hint="cs"/>
          <w:b/>
          <w:bCs/>
          <w:color w:val="000000" w:themeColor="text1"/>
          <w:sz w:val="23"/>
          <w:szCs w:val="23"/>
          <w:rtl/>
        </w:rPr>
        <w:softHyphen/>
        <w:t>های پیشنهادی</w:t>
      </w:r>
      <w:r w:rsidR="00F23766" w:rsidRPr="004A58CE">
        <w:rPr>
          <w:rFonts w:cs="B Titr" w:hint="cs"/>
          <w:b/>
          <w:bCs/>
          <w:color w:val="000000" w:themeColor="text1"/>
          <w:sz w:val="23"/>
          <w:szCs w:val="23"/>
          <w:rtl/>
        </w:rPr>
        <w:t>:</w:t>
      </w:r>
      <w:r w:rsidRPr="004A58CE">
        <w:rPr>
          <w:rFonts w:cs="B Nazanin" w:hint="cs"/>
          <w:b/>
          <w:bCs/>
          <w:color w:val="000000" w:themeColor="text1"/>
          <w:rtl/>
        </w:rPr>
        <w:t xml:space="preserve"> </w:t>
      </w:r>
      <w:r w:rsidR="000527B1" w:rsidRPr="004A58CE">
        <w:rPr>
          <w:rFonts w:cs="B Nazanin"/>
          <w:color w:val="000000" w:themeColor="text1"/>
          <w:rtl/>
        </w:rPr>
        <w:t>پروژه</w:t>
      </w:r>
      <w:r w:rsidR="000527B1" w:rsidRPr="004A58CE">
        <w:rPr>
          <w:rFonts w:cs="B Nazanin" w:hint="cs"/>
          <w:color w:val="000000" w:themeColor="text1"/>
          <w:rtl/>
        </w:rPr>
        <w:softHyphen/>
      </w:r>
      <w:r w:rsidR="000527B1" w:rsidRPr="004A58CE">
        <w:rPr>
          <w:rFonts w:cs="B Nazanin"/>
          <w:color w:val="000000" w:themeColor="text1"/>
          <w:rtl/>
        </w:rPr>
        <w:t xml:space="preserve">هاي پيشنهادي </w:t>
      </w:r>
      <w:r w:rsidR="005A5E14" w:rsidRPr="004A58CE">
        <w:rPr>
          <w:rFonts w:cs="B Nazanin" w:hint="cs"/>
          <w:color w:val="000000" w:themeColor="text1"/>
          <w:rtl/>
        </w:rPr>
        <w:t xml:space="preserve">كه </w:t>
      </w:r>
      <w:r w:rsidR="000527B1" w:rsidRPr="004A58CE">
        <w:rPr>
          <w:rFonts w:cs="B Nazanin"/>
          <w:color w:val="000000" w:themeColor="text1"/>
          <w:rtl/>
        </w:rPr>
        <w:t>داراي حـداقل</w:t>
      </w:r>
      <w:r w:rsidR="000748CB" w:rsidRPr="004A58CE">
        <w:rPr>
          <w:rFonts w:cs="B Nazanin" w:hint="cs"/>
          <w:color w:val="000000" w:themeColor="text1"/>
          <w:rtl/>
        </w:rPr>
        <w:t xml:space="preserve"> </w:t>
      </w:r>
      <w:r w:rsidR="00185E4B" w:rsidRPr="004A58CE">
        <w:rPr>
          <w:rFonts w:cs="B Nazanin" w:hint="cs"/>
          <w:color w:val="000000" w:themeColor="text1"/>
          <w:rtl/>
        </w:rPr>
        <w:softHyphen/>
      </w:r>
      <w:r w:rsidR="000527B1" w:rsidRPr="004A58CE">
        <w:rPr>
          <w:rFonts w:cs="B Nazanin"/>
          <w:color w:val="000000" w:themeColor="text1"/>
          <w:rtl/>
        </w:rPr>
        <w:t>شـرايط</w:t>
      </w:r>
      <w:r w:rsidR="000748CB" w:rsidRPr="004A58CE">
        <w:rPr>
          <w:rFonts w:cs="B Nazanin" w:hint="cs"/>
          <w:color w:val="000000" w:themeColor="text1"/>
          <w:rtl/>
        </w:rPr>
        <w:t xml:space="preserve"> </w:t>
      </w:r>
      <w:r w:rsidR="00C20E49" w:rsidRPr="004A58CE">
        <w:rPr>
          <w:rFonts w:cs="B Nazanin" w:hint="cs"/>
          <w:color w:val="000000" w:themeColor="text1"/>
          <w:rtl/>
        </w:rPr>
        <w:softHyphen/>
      </w:r>
      <w:r w:rsidR="000527B1" w:rsidRPr="004A58CE">
        <w:rPr>
          <w:rFonts w:cs="B Nazanin"/>
          <w:color w:val="000000" w:themeColor="text1"/>
          <w:rtl/>
        </w:rPr>
        <w:t>زير</w:t>
      </w:r>
      <w:r w:rsidR="000748CB" w:rsidRPr="004A58CE">
        <w:rPr>
          <w:rFonts w:cs="B Nazanin" w:hint="cs"/>
          <w:color w:val="000000" w:themeColor="text1"/>
          <w:rtl/>
        </w:rPr>
        <w:t xml:space="preserve"> </w:t>
      </w:r>
      <w:r w:rsidR="005A5E14" w:rsidRPr="004A58CE">
        <w:rPr>
          <w:rFonts w:cs="B Nazanin" w:hint="cs"/>
          <w:color w:val="000000" w:themeColor="text1"/>
          <w:rtl/>
        </w:rPr>
        <w:t>مي</w:t>
      </w:r>
      <w:r w:rsidR="005A5E14" w:rsidRPr="004A58CE">
        <w:rPr>
          <w:rFonts w:cs="B Nazanin"/>
          <w:color w:val="000000" w:themeColor="text1"/>
          <w:rtl/>
        </w:rPr>
        <w:softHyphen/>
      </w:r>
      <w:r w:rsidR="005A5E14" w:rsidRPr="004A58CE">
        <w:rPr>
          <w:rFonts w:cs="B Nazanin" w:hint="cs"/>
          <w:color w:val="000000" w:themeColor="text1"/>
          <w:rtl/>
        </w:rPr>
        <w:t xml:space="preserve">باشند </w:t>
      </w:r>
      <w:r w:rsidR="00E35287" w:rsidRPr="004A58CE">
        <w:rPr>
          <w:rFonts w:cs="B Nazanin" w:hint="cs"/>
          <w:color w:val="000000" w:themeColor="text1"/>
          <w:rtl/>
        </w:rPr>
        <w:t xml:space="preserve">در صورت </w:t>
      </w:r>
      <w:r w:rsidR="005A5E14" w:rsidRPr="004A58CE">
        <w:rPr>
          <w:rFonts w:cs="B Nazanin" w:hint="cs"/>
          <w:color w:val="000000" w:themeColor="text1"/>
          <w:rtl/>
        </w:rPr>
        <w:t xml:space="preserve">تاييد در داوري علمي و تصويب </w:t>
      </w:r>
      <w:r w:rsidR="00A62F0C">
        <w:rPr>
          <w:rFonts w:cs="B Nazanin" w:hint="cs"/>
          <w:color w:val="000000" w:themeColor="text1"/>
          <w:rtl/>
        </w:rPr>
        <w:t xml:space="preserve">دبیرخانه </w:t>
      </w:r>
      <w:r w:rsidR="002F755F" w:rsidRPr="004A58CE">
        <w:rPr>
          <w:rFonts w:cs="B Nazanin" w:hint="cs"/>
          <w:color w:val="000000" w:themeColor="text1"/>
          <w:rtl/>
        </w:rPr>
        <w:t>می</w:t>
      </w:r>
      <w:r w:rsidR="002F755F" w:rsidRPr="004A58CE">
        <w:rPr>
          <w:rFonts w:cs="B Nazanin"/>
          <w:color w:val="000000" w:themeColor="text1"/>
          <w:rtl/>
        </w:rPr>
        <w:softHyphen/>
      </w:r>
      <w:r w:rsidR="002F755F" w:rsidRPr="004A58CE">
        <w:rPr>
          <w:rFonts w:cs="B Nazanin" w:hint="cs"/>
          <w:color w:val="000000" w:themeColor="text1"/>
          <w:rtl/>
        </w:rPr>
        <w:t>توانند</w:t>
      </w:r>
      <w:r w:rsidR="0037636E" w:rsidRPr="004A58CE">
        <w:rPr>
          <w:rFonts w:cs="B Nazanin" w:hint="cs"/>
          <w:color w:val="000000" w:themeColor="text1"/>
          <w:rtl/>
        </w:rPr>
        <w:t xml:space="preserve"> </w:t>
      </w:r>
      <w:r w:rsidR="002F755F" w:rsidRPr="004A58CE">
        <w:rPr>
          <w:rFonts w:cs="B Nazanin" w:hint="cs"/>
          <w:color w:val="000000" w:themeColor="text1"/>
          <w:rtl/>
        </w:rPr>
        <w:t>از</w:t>
      </w:r>
      <w:r w:rsidR="000748CB" w:rsidRPr="004A58CE">
        <w:rPr>
          <w:rFonts w:cs="B Nazanin" w:hint="cs"/>
          <w:color w:val="000000" w:themeColor="text1"/>
          <w:rtl/>
        </w:rPr>
        <w:t xml:space="preserve"> </w:t>
      </w:r>
      <w:r w:rsidR="002F755F" w:rsidRPr="004A58CE">
        <w:rPr>
          <w:rFonts w:cs="B Nazanin" w:hint="cs"/>
          <w:color w:val="000000" w:themeColor="text1"/>
          <w:rtl/>
        </w:rPr>
        <w:t xml:space="preserve">تسهیلات </w:t>
      </w:r>
      <w:r w:rsidR="00EC25C7" w:rsidRPr="004A58CE">
        <w:rPr>
          <w:rFonts w:cs="B Nazanin" w:hint="cs"/>
          <w:color w:val="000000" w:themeColor="text1"/>
          <w:rtl/>
        </w:rPr>
        <w:t xml:space="preserve">موضوع </w:t>
      </w:r>
      <w:r w:rsidR="002F755F" w:rsidRPr="004A58CE">
        <w:rPr>
          <w:rFonts w:cs="B Nazanin" w:hint="cs"/>
          <w:color w:val="000000" w:themeColor="text1"/>
          <w:rtl/>
        </w:rPr>
        <w:t xml:space="preserve">این </w:t>
      </w:r>
      <w:r w:rsidR="00F23766" w:rsidRPr="004A58CE">
        <w:rPr>
          <w:rFonts w:cs="B Nazanin" w:hint="cs"/>
          <w:color w:val="000000" w:themeColor="text1"/>
          <w:rtl/>
        </w:rPr>
        <w:t xml:space="preserve">بند </w:t>
      </w:r>
      <w:r w:rsidR="002F755F" w:rsidRPr="004A58CE">
        <w:rPr>
          <w:rFonts w:cs="B Nazanin" w:hint="cs"/>
          <w:color w:val="000000" w:themeColor="text1"/>
          <w:rtl/>
        </w:rPr>
        <w:t>استفاده نمایند</w:t>
      </w:r>
      <w:r w:rsidR="00EC25C7" w:rsidRPr="004A58CE">
        <w:rPr>
          <w:rFonts w:cs="B Nazanin" w:hint="cs"/>
          <w:color w:val="000000" w:themeColor="text1"/>
          <w:rtl/>
        </w:rPr>
        <w:t>:</w:t>
      </w:r>
    </w:p>
    <w:p w:rsidR="00F23766" w:rsidRPr="004A58CE" w:rsidRDefault="00F23766" w:rsidP="001522DC">
      <w:pPr>
        <w:numPr>
          <w:ilvl w:val="0"/>
          <w:numId w:val="3"/>
        </w:numPr>
        <w:tabs>
          <w:tab w:val="left" w:pos="5940"/>
        </w:tabs>
        <w:bidi/>
        <w:spacing w:line="235" w:lineRule="auto"/>
        <w:ind w:left="142" w:firstLine="141"/>
        <w:jc w:val="both"/>
        <w:rPr>
          <w:rFonts w:cs="B Nazanin"/>
          <w:color w:val="000000" w:themeColor="text1"/>
          <w:lang w:bidi="fa-IR"/>
        </w:rPr>
      </w:pPr>
      <w:r w:rsidRPr="004A58CE">
        <w:rPr>
          <w:rFonts w:cs="B Nazanin"/>
          <w:color w:val="000000" w:themeColor="text1"/>
          <w:rtl/>
        </w:rPr>
        <w:t xml:space="preserve">پروژه </w:t>
      </w:r>
      <w:r w:rsidR="004B0805" w:rsidRPr="004A58CE">
        <w:rPr>
          <w:rFonts w:cs="B Nazanin" w:hint="cs"/>
          <w:color w:val="000000" w:themeColor="text1"/>
          <w:rtl/>
        </w:rPr>
        <w:t xml:space="preserve">بايد </w:t>
      </w:r>
      <w:r w:rsidR="00EC25C7" w:rsidRPr="004A58CE">
        <w:rPr>
          <w:rFonts w:cs="B Nazanin"/>
          <w:color w:val="000000" w:themeColor="text1"/>
          <w:rtl/>
        </w:rPr>
        <w:t>پژوهشي</w:t>
      </w:r>
      <w:r w:rsidR="00EC25C7" w:rsidRPr="004A58CE">
        <w:rPr>
          <w:rFonts w:cs="B Nazanin" w:hint="cs"/>
          <w:color w:val="000000" w:themeColor="text1"/>
          <w:rtl/>
        </w:rPr>
        <w:t xml:space="preserve">، </w:t>
      </w:r>
      <w:r w:rsidR="00BF0B3A">
        <w:rPr>
          <w:rFonts w:cs="B Nazanin" w:hint="cs"/>
          <w:color w:val="000000" w:themeColor="text1"/>
          <w:rtl/>
        </w:rPr>
        <w:t>کاربردی</w:t>
      </w:r>
      <w:r w:rsidR="003E71CE">
        <w:rPr>
          <w:rFonts w:cs="B Nazanin" w:hint="cs"/>
          <w:color w:val="000000" w:themeColor="text1"/>
          <w:rtl/>
        </w:rPr>
        <w:t>،</w:t>
      </w:r>
      <w:r w:rsidR="00EC25C7" w:rsidRPr="004A58CE">
        <w:rPr>
          <w:rFonts w:cs="B Nazanin" w:hint="cs"/>
          <w:color w:val="000000" w:themeColor="text1"/>
          <w:rtl/>
        </w:rPr>
        <w:t xml:space="preserve"> </w:t>
      </w:r>
      <w:r w:rsidRPr="004A58CE">
        <w:rPr>
          <w:rFonts w:cs="B Nazanin" w:hint="cs"/>
          <w:color w:val="000000" w:themeColor="text1"/>
          <w:rtl/>
        </w:rPr>
        <w:t>غیر تکراری</w:t>
      </w:r>
      <w:r w:rsidR="00BF0B3A">
        <w:rPr>
          <w:rFonts w:cs="B Nazanin" w:hint="cs"/>
          <w:color w:val="000000" w:themeColor="text1"/>
          <w:rtl/>
        </w:rPr>
        <w:t>،</w:t>
      </w:r>
      <w:r w:rsidR="0037636E" w:rsidRPr="004A58CE">
        <w:rPr>
          <w:rFonts w:cs="B Nazanin" w:hint="cs"/>
          <w:color w:val="000000" w:themeColor="text1"/>
          <w:rtl/>
        </w:rPr>
        <w:t xml:space="preserve"> داراي نوآوري </w:t>
      </w:r>
      <w:r w:rsidR="00BF0B3A">
        <w:rPr>
          <w:rFonts w:cs="B Nazanin" w:hint="cs"/>
          <w:color w:val="000000" w:themeColor="text1"/>
          <w:rtl/>
        </w:rPr>
        <w:t xml:space="preserve"> و ناظر به حل مشکلات کشور و تقاضا محور </w:t>
      </w:r>
      <w:r w:rsidRPr="004A58CE">
        <w:rPr>
          <w:rFonts w:cs="B Nazanin" w:hint="cs"/>
          <w:color w:val="000000" w:themeColor="text1"/>
          <w:rtl/>
        </w:rPr>
        <w:t>باشد.</w:t>
      </w:r>
    </w:p>
    <w:p w:rsidR="00F23766" w:rsidRPr="004A58CE" w:rsidRDefault="00F23766" w:rsidP="001522DC">
      <w:pPr>
        <w:tabs>
          <w:tab w:val="left" w:pos="5940"/>
        </w:tabs>
        <w:bidi/>
        <w:spacing w:line="235" w:lineRule="auto"/>
        <w:ind w:left="142"/>
        <w:jc w:val="both"/>
        <w:rPr>
          <w:rFonts w:cs="B Nazanin"/>
          <w:color w:val="000000" w:themeColor="text1"/>
        </w:rPr>
      </w:pPr>
      <w:r w:rsidRPr="004A58CE">
        <w:rPr>
          <w:rFonts w:cs="B Nazanin" w:hint="cs"/>
          <w:b/>
          <w:bCs/>
          <w:color w:val="000000" w:themeColor="text1"/>
          <w:rtl/>
          <w:lang w:bidi="fa-IR"/>
        </w:rPr>
        <w:t>تبصره1:</w:t>
      </w:r>
      <w:r w:rsidRPr="004A58CE">
        <w:rPr>
          <w:rFonts w:cs="B Nazanin" w:hint="cs"/>
          <w:color w:val="000000" w:themeColor="text1"/>
          <w:rtl/>
          <w:lang w:bidi="fa-IR"/>
        </w:rPr>
        <w:t xml:space="preserve"> طرح</w:t>
      </w:r>
      <w:r w:rsidR="00EC25C7" w:rsidRPr="004A58CE">
        <w:rPr>
          <w:rFonts w:cs="B Nazanin"/>
          <w:color w:val="000000" w:themeColor="text1"/>
          <w:rtl/>
          <w:lang w:bidi="fa-IR"/>
        </w:rPr>
        <w:softHyphen/>
      </w:r>
      <w:r w:rsidRPr="004A58CE">
        <w:rPr>
          <w:rFonts w:cs="B Nazanin" w:hint="cs"/>
          <w:color w:val="000000" w:themeColor="text1"/>
          <w:rtl/>
          <w:lang w:bidi="fa-IR"/>
        </w:rPr>
        <w:t>ها</w:t>
      </w:r>
      <w:r w:rsidR="00EC25C7" w:rsidRPr="004A58CE">
        <w:rPr>
          <w:rFonts w:cs="B Nazanin" w:hint="cs"/>
          <w:color w:val="000000" w:themeColor="text1"/>
          <w:rtl/>
          <w:lang w:bidi="fa-IR"/>
        </w:rPr>
        <w:t xml:space="preserve"> و پروژه</w:t>
      </w:r>
      <w:r w:rsidR="00EC25C7" w:rsidRPr="004A58CE">
        <w:rPr>
          <w:rFonts w:cs="B Nazanin" w:hint="cs"/>
          <w:color w:val="000000" w:themeColor="text1"/>
          <w:rtl/>
          <w:lang w:bidi="fa-IR"/>
        </w:rPr>
        <w:softHyphen/>
        <w:t>ها</w:t>
      </w:r>
      <w:r w:rsidRPr="004A58CE">
        <w:rPr>
          <w:rFonts w:cs="B Nazanin" w:hint="cs"/>
          <w:color w:val="000000" w:themeColor="text1"/>
          <w:rtl/>
          <w:lang w:bidi="fa-IR"/>
        </w:rPr>
        <w:t xml:space="preserve">یی که </w:t>
      </w:r>
      <w:r w:rsidR="00EC25C7" w:rsidRPr="004A58CE">
        <w:rPr>
          <w:rFonts w:cs="B Nazanin" w:hint="cs"/>
          <w:color w:val="000000" w:themeColor="text1"/>
          <w:rtl/>
          <w:lang w:bidi="fa-IR"/>
        </w:rPr>
        <w:t xml:space="preserve">مسأله </w:t>
      </w:r>
      <w:r w:rsidRPr="004A58CE">
        <w:rPr>
          <w:rFonts w:cs="B Nazanin" w:hint="cs"/>
          <w:color w:val="000000" w:themeColor="text1"/>
          <w:rtl/>
          <w:lang w:bidi="fa-IR"/>
        </w:rPr>
        <w:t xml:space="preserve">محور </w:t>
      </w:r>
      <w:r w:rsidR="00EC25C7" w:rsidRPr="004A58CE">
        <w:rPr>
          <w:rFonts w:cs="B Nazanin" w:hint="cs"/>
          <w:color w:val="000000" w:themeColor="text1"/>
          <w:rtl/>
          <w:lang w:bidi="fa-IR"/>
        </w:rPr>
        <w:t xml:space="preserve">نبوده </w:t>
      </w:r>
      <w:r w:rsidRPr="004A58CE">
        <w:rPr>
          <w:rFonts w:cs="B Nazanin" w:hint="cs"/>
          <w:color w:val="000000" w:themeColor="text1"/>
          <w:rtl/>
          <w:lang w:bidi="fa-IR"/>
        </w:rPr>
        <w:t>و اساساً مشکلی</w:t>
      </w:r>
      <w:r w:rsidR="0037636E" w:rsidRPr="004A58CE">
        <w:rPr>
          <w:rFonts w:cs="B Nazanin" w:hint="cs"/>
          <w:color w:val="000000" w:themeColor="text1"/>
          <w:rtl/>
          <w:lang w:bidi="fa-IR"/>
        </w:rPr>
        <w:t xml:space="preserve"> كاربردي و اولويت </w:t>
      </w:r>
      <w:r w:rsidR="005A5E14" w:rsidRPr="004A58CE">
        <w:rPr>
          <w:rFonts w:cs="B Nazanin" w:hint="cs"/>
          <w:color w:val="000000" w:themeColor="text1"/>
          <w:rtl/>
          <w:lang w:bidi="fa-IR"/>
        </w:rPr>
        <w:t xml:space="preserve">دار </w:t>
      </w:r>
      <w:r w:rsidR="0037636E" w:rsidRPr="004A58CE">
        <w:rPr>
          <w:rFonts w:cs="B Nazanin" w:hint="cs"/>
          <w:color w:val="000000" w:themeColor="text1"/>
          <w:rtl/>
          <w:lang w:bidi="fa-IR"/>
        </w:rPr>
        <w:t>در كشور</w:t>
      </w:r>
      <w:r w:rsidRPr="004A58CE">
        <w:rPr>
          <w:rFonts w:cs="B Nazanin" w:hint="cs"/>
          <w:color w:val="000000" w:themeColor="text1"/>
          <w:rtl/>
          <w:lang w:bidi="fa-IR"/>
        </w:rPr>
        <w:t xml:space="preserve"> را حل نمی</w:t>
      </w:r>
      <w:r w:rsidRPr="004A58CE">
        <w:rPr>
          <w:rFonts w:cs="B Nazanin"/>
          <w:color w:val="000000" w:themeColor="text1"/>
          <w:rtl/>
          <w:lang w:bidi="fa-IR"/>
        </w:rPr>
        <w:softHyphen/>
      </w:r>
      <w:r w:rsidRPr="004A58CE">
        <w:rPr>
          <w:rFonts w:cs="B Nazanin" w:hint="cs"/>
          <w:color w:val="000000" w:themeColor="text1"/>
          <w:rtl/>
          <w:lang w:bidi="fa-IR"/>
        </w:rPr>
        <w:t>کن</w:t>
      </w:r>
      <w:r w:rsidR="00EC25C7" w:rsidRPr="004A58CE">
        <w:rPr>
          <w:rFonts w:cs="B Nazanin" w:hint="cs"/>
          <w:color w:val="000000" w:themeColor="text1"/>
          <w:rtl/>
          <w:lang w:bidi="fa-IR"/>
        </w:rPr>
        <w:t>ن</w:t>
      </w:r>
      <w:r w:rsidRPr="004A58CE">
        <w:rPr>
          <w:rFonts w:cs="B Nazanin" w:hint="cs"/>
          <w:color w:val="000000" w:themeColor="text1"/>
          <w:rtl/>
          <w:lang w:bidi="fa-IR"/>
        </w:rPr>
        <w:t xml:space="preserve">د، همانند </w:t>
      </w:r>
      <w:r w:rsidR="00141614">
        <w:rPr>
          <w:rFonts w:cs="B Nazanin"/>
          <w:color w:val="000000" w:themeColor="text1"/>
          <w:rtl/>
          <w:lang w:bidi="fa-IR"/>
        </w:rPr>
        <w:br/>
      </w:r>
      <w:r w:rsidRPr="004A58CE">
        <w:rPr>
          <w:rFonts w:cs="B Nazanin" w:hint="cs"/>
          <w:color w:val="000000" w:themeColor="text1"/>
          <w:rtl/>
          <w:lang w:bidi="fa-IR"/>
        </w:rPr>
        <w:t>طرح</w:t>
      </w:r>
      <w:r w:rsidR="00EC25C7" w:rsidRPr="004A58CE">
        <w:rPr>
          <w:rFonts w:cs="B Nazanin"/>
          <w:color w:val="000000" w:themeColor="text1"/>
          <w:rtl/>
          <w:lang w:bidi="fa-IR"/>
        </w:rPr>
        <w:softHyphen/>
      </w:r>
      <w:r w:rsidRPr="004A58CE">
        <w:rPr>
          <w:rFonts w:cs="B Nazanin" w:hint="cs"/>
          <w:color w:val="000000" w:themeColor="text1"/>
          <w:rtl/>
          <w:lang w:bidi="fa-IR"/>
        </w:rPr>
        <w:t xml:space="preserve">هایی که </w:t>
      </w:r>
      <w:r w:rsidR="00EC25C7" w:rsidRPr="004A58CE">
        <w:rPr>
          <w:rFonts w:cs="B Nazanin" w:hint="cs"/>
          <w:color w:val="000000" w:themeColor="text1"/>
          <w:rtl/>
          <w:lang w:bidi="fa-IR"/>
        </w:rPr>
        <w:t xml:space="preserve">دارای </w:t>
      </w:r>
      <w:r w:rsidRPr="004A58CE">
        <w:rPr>
          <w:rFonts w:cs="B Nazanin" w:hint="cs"/>
          <w:color w:val="000000" w:themeColor="text1"/>
          <w:rtl/>
          <w:lang w:bidi="fa-IR"/>
        </w:rPr>
        <w:t>عناوینی نظیر بررسی، امکان</w:t>
      </w:r>
      <w:r w:rsidR="00EC25C7" w:rsidRPr="004A58CE">
        <w:rPr>
          <w:rFonts w:cs="B Nazanin"/>
          <w:color w:val="000000" w:themeColor="text1"/>
          <w:rtl/>
          <w:lang w:bidi="fa-IR"/>
        </w:rPr>
        <w:softHyphen/>
      </w:r>
      <w:r w:rsidRPr="004A58CE">
        <w:rPr>
          <w:rFonts w:cs="B Nazanin" w:hint="cs"/>
          <w:color w:val="000000" w:themeColor="text1"/>
          <w:rtl/>
          <w:lang w:bidi="fa-IR"/>
        </w:rPr>
        <w:t>سنجي، مطالعه</w:t>
      </w:r>
      <w:r w:rsidR="0037636E" w:rsidRPr="004A58CE">
        <w:rPr>
          <w:rFonts w:cs="B Nazanin" w:hint="cs"/>
          <w:color w:val="000000" w:themeColor="text1"/>
          <w:rtl/>
          <w:lang w:bidi="fa-IR"/>
        </w:rPr>
        <w:t xml:space="preserve">، طراحي مفهومي </w:t>
      </w:r>
      <w:r w:rsidRPr="004A58CE">
        <w:rPr>
          <w:rFonts w:cs="B Nazanin" w:hint="cs"/>
          <w:color w:val="000000" w:themeColor="text1"/>
          <w:rtl/>
          <w:lang w:bidi="fa-IR"/>
        </w:rPr>
        <w:t>و معادل این واژه</w:t>
      </w:r>
      <w:r w:rsidRPr="004A58CE">
        <w:rPr>
          <w:rFonts w:cs="B Nazanin"/>
          <w:color w:val="000000" w:themeColor="text1"/>
          <w:rtl/>
          <w:lang w:bidi="fa-IR"/>
        </w:rPr>
        <w:softHyphen/>
      </w:r>
      <w:r w:rsidRPr="004A58CE">
        <w:rPr>
          <w:rFonts w:cs="B Nazanin" w:hint="cs"/>
          <w:color w:val="000000" w:themeColor="text1"/>
          <w:rtl/>
          <w:lang w:bidi="fa-IR"/>
        </w:rPr>
        <w:t>ها باش</w:t>
      </w:r>
      <w:r w:rsidR="00EC25C7" w:rsidRPr="004A58CE">
        <w:rPr>
          <w:rFonts w:cs="B Nazanin" w:hint="cs"/>
          <w:color w:val="000000" w:themeColor="text1"/>
          <w:rtl/>
          <w:lang w:bidi="fa-IR"/>
        </w:rPr>
        <w:t>ن</w:t>
      </w:r>
      <w:r w:rsidRPr="004A58CE">
        <w:rPr>
          <w:rFonts w:cs="B Nazanin" w:hint="cs"/>
          <w:color w:val="000000" w:themeColor="text1"/>
          <w:rtl/>
          <w:lang w:bidi="fa-IR"/>
        </w:rPr>
        <w:t xml:space="preserve">د یا </w:t>
      </w:r>
      <w:r w:rsidR="00EC25C7" w:rsidRPr="004A58CE">
        <w:rPr>
          <w:rFonts w:cs="B Nazanin" w:hint="cs"/>
          <w:color w:val="000000" w:themeColor="text1"/>
          <w:rtl/>
          <w:lang w:bidi="fa-IR"/>
        </w:rPr>
        <w:t>پروژه</w:t>
      </w:r>
      <w:r w:rsidR="00EC25C7" w:rsidRPr="004A58CE">
        <w:rPr>
          <w:rFonts w:cs="B Nazanin"/>
          <w:color w:val="000000" w:themeColor="text1"/>
          <w:rtl/>
          <w:lang w:bidi="fa-IR"/>
        </w:rPr>
        <w:softHyphen/>
      </w:r>
      <w:r w:rsidR="00EC25C7" w:rsidRPr="004A58CE">
        <w:rPr>
          <w:rFonts w:cs="B Nazanin" w:hint="cs"/>
          <w:color w:val="000000" w:themeColor="text1"/>
          <w:rtl/>
          <w:lang w:bidi="fa-IR"/>
        </w:rPr>
        <w:t xml:space="preserve">هایی </w:t>
      </w:r>
      <w:r w:rsidRPr="004A58CE">
        <w:rPr>
          <w:rFonts w:cs="B Nazanin" w:hint="cs"/>
          <w:color w:val="000000" w:themeColor="text1"/>
          <w:rtl/>
          <w:lang w:bidi="fa-IR"/>
        </w:rPr>
        <w:t>که هدف آنها صرفاً شناسایی موضوع خاصی</w:t>
      </w:r>
      <w:r w:rsidR="00EC25C7" w:rsidRPr="004A58CE">
        <w:rPr>
          <w:rFonts w:cs="B Nazanin" w:hint="cs"/>
          <w:color w:val="000000" w:themeColor="text1"/>
          <w:rtl/>
          <w:lang w:bidi="fa-IR"/>
        </w:rPr>
        <w:t xml:space="preserve"> بوده</w:t>
      </w:r>
      <w:r w:rsidRPr="004A58CE">
        <w:rPr>
          <w:rFonts w:cs="B Nazanin" w:hint="cs"/>
          <w:color w:val="000000" w:themeColor="text1"/>
          <w:rtl/>
          <w:lang w:bidi="fa-IR"/>
        </w:rPr>
        <w:t xml:space="preserve">، یا فقط مطالعه تطبیقی باشند یعنی قید حل </w:t>
      </w:r>
      <w:r w:rsidR="00EC25C7" w:rsidRPr="004A58CE">
        <w:rPr>
          <w:rFonts w:cs="B Nazanin" w:hint="cs"/>
          <w:color w:val="000000" w:themeColor="text1"/>
          <w:rtl/>
          <w:lang w:bidi="fa-IR"/>
        </w:rPr>
        <w:t xml:space="preserve">مسأله </w:t>
      </w:r>
      <w:r w:rsidRPr="004A58CE">
        <w:rPr>
          <w:rFonts w:cs="B Nazanin" w:hint="cs"/>
          <w:color w:val="000000" w:themeColor="text1"/>
          <w:rtl/>
          <w:lang w:bidi="fa-IR"/>
        </w:rPr>
        <w:t xml:space="preserve">مطرح نباشد و یا حل </w:t>
      </w:r>
      <w:r w:rsidR="00EC25C7" w:rsidRPr="004A58CE">
        <w:rPr>
          <w:rFonts w:cs="B Nazanin" w:hint="cs"/>
          <w:color w:val="000000" w:themeColor="text1"/>
          <w:rtl/>
          <w:lang w:bidi="fa-IR"/>
        </w:rPr>
        <w:t xml:space="preserve">مسأله در آن </w:t>
      </w:r>
      <w:r w:rsidRPr="004A58CE">
        <w:rPr>
          <w:rFonts w:cs="B Nazanin" w:hint="cs"/>
          <w:color w:val="000000" w:themeColor="text1"/>
          <w:rtl/>
          <w:lang w:bidi="fa-IR"/>
        </w:rPr>
        <w:t xml:space="preserve">موکول به </w:t>
      </w:r>
      <w:r w:rsidR="00EC25C7" w:rsidRPr="004A58CE">
        <w:rPr>
          <w:rFonts w:cs="B Nazanin" w:hint="cs"/>
          <w:color w:val="000000" w:themeColor="text1"/>
          <w:rtl/>
          <w:lang w:bidi="fa-IR"/>
        </w:rPr>
        <w:t xml:space="preserve">انجام </w:t>
      </w:r>
      <w:r w:rsidRPr="004A58CE">
        <w:rPr>
          <w:rFonts w:cs="B Nazanin" w:hint="cs"/>
          <w:color w:val="000000" w:themeColor="text1"/>
          <w:rtl/>
          <w:lang w:bidi="fa-IR"/>
        </w:rPr>
        <w:t xml:space="preserve">طرح دیگری </w:t>
      </w:r>
      <w:r w:rsidR="00EC25C7" w:rsidRPr="004A58CE">
        <w:rPr>
          <w:rFonts w:cs="B Nazanin" w:hint="cs"/>
          <w:color w:val="000000" w:themeColor="text1"/>
          <w:rtl/>
          <w:lang w:bidi="fa-IR"/>
        </w:rPr>
        <w:t>شده باشد</w:t>
      </w:r>
      <w:r w:rsidRPr="004A58CE">
        <w:rPr>
          <w:rFonts w:cs="B Nazanin" w:hint="cs"/>
          <w:color w:val="000000" w:themeColor="text1"/>
          <w:rtl/>
          <w:lang w:bidi="fa-IR"/>
        </w:rPr>
        <w:t xml:space="preserve">، از محل </w:t>
      </w:r>
      <w:r w:rsidR="00EC25C7" w:rsidRPr="004A58CE">
        <w:rPr>
          <w:rFonts w:cs="B Nazanin" w:hint="cs"/>
          <w:color w:val="000000" w:themeColor="text1"/>
          <w:rtl/>
          <w:lang w:bidi="fa-IR"/>
        </w:rPr>
        <w:t xml:space="preserve">تسهیلات موضوع </w:t>
      </w:r>
      <w:r w:rsidRPr="004A58CE">
        <w:rPr>
          <w:rFonts w:cs="B Nazanin" w:hint="cs"/>
          <w:color w:val="000000" w:themeColor="text1"/>
          <w:rtl/>
          <w:lang w:bidi="fa-IR"/>
        </w:rPr>
        <w:t xml:space="preserve">این </w:t>
      </w:r>
      <w:r w:rsidR="00EC25C7" w:rsidRPr="004A58CE">
        <w:rPr>
          <w:rFonts w:cs="B Nazanin" w:hint="cs"/>
          <w:color w:val="000000" w:themeColor="text1"/>
          <w:rtl/>
          <w:lang w:bidi="fa-IR"/>
        </w:rPr>
        <w:t xml:space="preserve">بند </w:t>
      </w:r>
      <w:r w:rsidRPr="004A58CE">
        <w:rPr>
          <w:rFonts w:cs="B Nazanin" w:hint="cs"/>
          <w:color w:val="000000" w:themeColor="text1"/>
          <w:rtl/>
          <w:lang w:bidi="fa-IR"/>
        </w:rPr>
        <w:t>حمایت نمی</w:t>
      </w:r>
      <w:r w:rsidR="00167343" w:rsidRPr="004A58CE">
        <w:rPr>
          <w:rFonts w:cs="B Nazanin"/>
          <w:color w:val="000000" w:themeColor="text1"/>
          <w:rtl/>
          <w:lang w:bidi="fa-IR"/>
        </w:rPr>
        <w:softHyphen/>
      </w:r>
      <w:r w:rsidRPr="004A58CE">
        <w:rPr>
          <w:rFonts w:cs="B Nazanin" w:hint="cs"/>
          <w:color w:val="000000" w:themeColor="text1"/>
          <w:rtl/>
          <w:lang w:bidi="fa-IR"/>
        </w:rPr>
        <w:t>شوند.</w:t>
      </w:r>
    </w:p>
    <w:p w:rsidR="00F23766" w:rsidRPr="004A58CE" w:rsidRDefault="00F23766" w:rsidP="001522DC">
      <w:pPr>
        <w:bidi/>
        <w:spacing w:line="235" w:lineRule="auto"/>
        <w:ind w:left="142"/>
        <w:jc w:val="both"/>
        <w:rPr>
          <w:rFonts w:cs="B Nazanin"/>
          <w:color w:val="000000" w:themeColor="text1"/>
          <w:rtl/>
          <w:lang w:bidi="fa-IR"/>
        </w:rPr>
      </w:pPr>
      <w:r w:rsidRPr="004A58CE">
        <w:rPr>
          <w:rFonts w:cs="B Nazanin" w:hint="cs"/>
          <w:b/>
          <w:bCs/>
          <w:color w:val="000000" w:themeColor="text1"/>
          <w:rtl/>
          <w:lang w:bidi="fa-IR"/>
        </w:rPr>
        <w:t>تبصره2:</w:t>
      </w:r>
      <w:r w:rsidRPr="004A58CE">
        <w:rPr>
          <w:rFonts w:cs="B Nazanin" w:hint="cs"/>
          <w:color w:val="000000" w:themeColor="text1"/>
          <w:rtl/>
          <w:lang w:bidi="fa-IR"/>
        </w:rPr>
        <w:t xml:space="preserve"> </w:t>
      </w:r>
      <w:r w:rsidR="00167343" w:rsidRPr="004A58CE">
        <w:rPr>
          <w:rFonts w:cs="B Nazanin" w:hint="cs"/>
          <w:color w:val="000000" w:themeColor="text1"/>
          <w:rtl/>
          <w:lang w:bidi="fa-IR"/>
        </w:rPr>
        <w:t xml:space="preserve">لازم است </w:t>
      </w:r>
      <w:r w:rsidRPr="004A58CE">
        <w:rPr>
          <w:rFonts w:cs="B Nazanin" w:hint="cs"/>
          <w:color w:val="000000" w:themeColor="text1"/>
          <w:rtl/>
          <w:lang w:bidi="fa-IR"/>
        </w:rPr>
        <w:t xml:space="preserve">پژوهشي بودن و تکراري نبودن پروژه توسط کارفرما و </w:t>
      </w:r>
      <w:r w:rsidR="00914D6E" w:rsidRPr="004A58CE">
        <w:rPr>
          <w:rFonts w:cs="B Nazanin" w:hint="cs"/>
          <w:color w:val="000000" w:themeColor="text1"/>
          <w:rtl/>
          <w:lang w:bidi="fa-IR"/>
        </w:rPr>
        <w:t>موسسه پژوهشی</w:t>
      </w:r>
      <w:r w:rsidR="00BF0B3A">
        <w:rPr>
          <w:rFonts w:cs="B Nazanin" w:hint="cs"/>
          <w:color w:val="000000" w:themeColor="text1"/>
          <w:rtl/>
          <w:lang w:bidi="fa-IR"/>
        </w:rPr>
        <w:t>/فناوری</w:t>
      </w:r>
      <w:r w:rsidR="00914D6E" w:rsidRPr="004A58CE">
        <w:rPr>
          <w:rFonts w:cs="B Nazanin" w:hint="cs"/>
          <w:color w:val="000000" w:themeColor="text1"/>
          <w:rtl/>
          <w:lang w:bidi="fa-IR"/>
        </w:rPr>
        <w:t xml:space="preserve"> </w:t>
      </w:r>
      <w:r w:rsidRPr="004A58CE">
        <w:rPr>
          <w:rFonts w:cs="B Nazanin" w:hint="cs"/>
          <w:color w:val="000000" w:themeColor="text1"/>
          <w:rtl/>
          <w:lang w:bidi="fa-IR"/>
        </w:rPr>
        <w:t>تأييد و تعهد شده باشد.</w:t>
      </w:r>
      <w:r w:rsidR="00167343" w:rsidRPr="004A58CE">
        <w:rPr>
          <w:rFonts w:cs="B Nazanin" w:hint="cs"/>
          <w:color w:val="000000" w:themeColor="text1"/>
          <w:rtl/>
          <w:lang w:bidi="fa-IR"/>
        </w:rPr>
        <w:t xml:space="preserve"> در عین حال </w:t>
      </w:r>
      <w:r w:rsidR="00BF0B3A">
        <w:rPr>
          <w:rFonts w:cs="B Nazanin" w:hint="cs"/>
          <w:color w:val="000000" w:themeColor="text1"/>
          <w:rtl/>
          <w:lang w:bidi="fa-IR"/>
        </w:rPr>
        <w:t xml:space="preserve">اختیار </w:t>
      </w:r>
      <w:r w:rsidR="000E250C" w:rsidRPr="004A58CE">
        <w:rPr>
          <w:rFonts w:cs="B Nazanin" w:hint="cs"/>
          <w:color w:val="000000" w:themeColor="text1"/>
          <w:rtl/>
          <w:lang w:bidi="fa-IR"/>
        </w:rPr>
        <w:t>تشخیص کلیه ویژگی</w:t>
      </w:r>
      <w:r w:rsidR="000E250C" w:rsidRPr="004A58CE">
        <w:rPr>
          <w:rFonts w:cs="B Nazanin" w:hint="cs"/>
          <w:color w:val="000000" w:themeColor="text1"/>
          <w:rtl/>
          <w:lang w:bidi="fa-IR"/>
        </w:rPr>
        <w:softHyphen/>
        <w:t>های پروژه پیشنهادی از جمله پژوهشی بودن و تکراری نبودن پروژه بر عهده دبیرخانه است.</w:t>
      </w:r>
    </w:p>
    <w:p w:rsidR="004B0805" w:rsidRDefault="004B0805" w:rsidP="001522DC">
      <w:pPr>
        <w:tabs>
          <w:tab w:val="left" w:pos="5940"/>
        </w:tabs>
        <w:bidi/>
        <w:spacing w:line="235" w:lineRule="auto"/>
        <w:ind w:left="142"/>
        <w:jc w:val="both"/>
        <w:rPr>
          <w:rFonts w:cs="B Nazanin"/>
          <w:color w:val="000000" w:themeColor="text1"/>
          <w:rtl/>
          <w:lang w:bidi="fa-IR"/>
        </w:rPr>
      </w:pPr>
      <w:r w:rsidRPr="004A58CE">
        <w:rPr>
          <w:rFonts w:cs="B Nazanin" w:hint="cs"/>
          <w:b/>
          <w:bCs/>
          <w:color w:val="000000" w:themeColor="text1"/>
          <w:rtl/>
          <w:lang w:bidi="fa-IR"/>
        </w:rPr>
        <w:t>تبصره3:</w:t>
      </w:r>
      <w:r w:rsidRPr="004A58CE">
        <w:rPr>
          <w:rFonts w:cs="B Nazanin" w:hint="cs"/>
          <w:color w:val="000000" w:themeColor="text1"/>
          <w:rtl/>
          <w:lang w:bidi="fa-IR"/>
        </w:rPr>
        <w:t xml:space="preserve"> </w:t>
      </w:r>
      <w:r w:rsidR="005A5E14" w:rsidRPr="004A58CE">
        <w:rPr>
          <w:rFonts w:cs="B Nazanin" w:hint="cs"/>
          <w:color w:val="000000" w:themeColor="text1"/>
          <w:rtl/>
          <w:lang w:bidi="fa-IR"/>
        </w:rPr>
        <w:t xml:space="preserve">پرو‍ژه </w:t>
      </w:r>
      <w:r w:rsidR="001D0E47" w:rsidRPr="004A58CE">
        <w:rPr>
          <w:rFonts w:cs="B Nazanin" w:hint="cs"/>
          <w:color w:val="000000" w:themeColor="text1"/>
          <w:rtl/>
          <w:lang w:bidi="fa-IR"/>
        </w:rPr>
        <w:t xml:space="preserve">داراي نو آوري </w:t>
      </w:r>
      <w:r w:rsidR="005A5E14" w:rsidRPr="004A58CE">
        <w:rPr>
          <w:rFonts w:cs="B Nazanin" w:hint="cs"/>
          <w:color w:val="000000" w:themeColor="text1"/>
          <w:rtl/>
          <w:lang w:bidi="fa-IR"/>
        </w:rPr>
        <w:t xml:space="preserve">بوده </w:t>
      </w:r>
      <w:r w:rsidR="001D0E47" w:rsidRPr="004A58CE">
        <w:rPr>
          <w:rFonts w:cs="B Nazanin" w:hint="cs"/>
          <w:color w:val="000000" w:themeColor="text1"/>
          <w:rtl/>
          <w:lang w:bidi="fa-IR"/>
        </w:rPr>
        <w:t>و غير</w:t>
      </w:r>
      <w:r w:rsidRPr="004A58CE">
        <w:rPr>
          <w:rFonts w:cs="B Nazanin" w:hint="cs"/>
          <w:color w:val="000000" w:themeColor="text1"/>
          <w:rtl/>
          <w:lang w:bidi="fa-IR"/>
        </w:rPr>
        <w:t xml:space="preserve">تكراري </w:t>
      </w:r>
      <w:r w:rsidR="005A5E14" w:rsidRPr="004A58CE">
        <w:rPr>
          <w:rFonts w:cs="B Nazanin" w:hint="cs"/>
          <w:color w:val="000000" w:themeColor="text1"/>
          <w:rtl/>
          <w:lang w:bidi="fa-IR"/>
        </w:rPr>
        <w:t xml:space="preserve">باشد </w:t>
      </w:r>
      <w:r w:rsidRPr="004A58CE">
        <w:rPr>
          <w:rFonts w:cs="B Nazanin" w:hint="cs"/>
          <w:color w:val="000000" w:themeColor="text1"/>
          <w:rtl/>
          <w:lang w:bidi="fa-IR"/>
        </w:rPr>
        <w:t xml:space="preserve">يعني </w:t>
      </w:r>
      <w:r w:rsidR="00AD5246" w:rsidRPr="004A58CE">
        <w:rPr>
          <w:rFonts w:cs="B Nazanin" w:hint="cs"/>
          <w:color w:val="000000" w:themeColor="text1"/>
          <w:rtl/>
          <w:lang w:bidi="fa-IR"/>
        </w:rPr>
        <w:t xml:space="preserve">پژوهشي كه </w:t>
      </w:r>
      <w:r w:rsidR="001D0E47" w:rsidRPr="004A58CE">
        <w:rPr>
          <w:rFonts w:cs="B Nazanin" w:hint="cs"/>
          <w:color w:val="000000" w:themeColor="text1"/>
          <w:rtl/>
          <w:lang w:bidi="fa-IR"/>
        </w:rPr>
        <w:t xml:space="preserve">خروجي آن محصولي نو  بوده و </w:t>
      </w:r>
      <w:r w:rsidRPr="004A58CE">
        <w:rPr>
          <w:rFonts w:cs="B Nazanin" w:hint="cs"/>
          <w:color w:val="000000" w:themeColor="text1"/>
          <w:rtl/>
          <w:lang w:bidi="fa-IR"/>
        </w:rPr>
        <w:t>براي اولين بار در ايران  انجام شده باشد .</w:t>
      </w:r>
    </w:p>
    <w:p w:rsidR="002A5071" w:rsidRPr="004A58CE" w:rsidRDefault="002A5071" w:rsidP="000C026B">
      <w:pPr>
        <w:numPr>
          <w:ilvl w:val="0"/>
          <w:numId w:val="3"/>
        </w:numPr>
        <w:tabs>
          <w:tab w:val="clear" w:pos="720"/>
          <w:tab w:val="num" w:pos="567"/>
        </w:tabs>
        <w:bidi/>
        <w:spacing w:line="235" w:lineRule="auto"/>
        <w:ind w:left="142" w:firstLine="141"/>
        <w:jc w:val="both"/>
        <w:rPr>
          <w:rFonts w:cs="B Nazanin"/>
          <w:color w:val="000000" w:themeColor="text1"/>
          <w:lang w:bidi="fa-IR"/>
        </w:rPr>
      </w:pPr>
      <w:r w:rsidRPr="004A58CE">
        <w:rPr>
          <w:rFonts w:cs="B Nazanin" w:hint="cs"/>
          <w:color w:val="000000" w:themeColor="text1"/>
          <w:rtl/>
          <w:lang w:bidi="fa-IR"/>
        </w:rPr>
        <w:t>پروژه تقاضا محور باشد یعنی کارفرمایی</w:t>
      </w:r>
      <w:r w:rsidR="00AD5246" w:rsidRPr="004A58CE">
        <w:rPr>
          <w:rFonts w:cs="B Nazanin" w:hint="cs"/>
          <w:color w:val="000000" w:themeColor="text1"/>
          <w:rtl/>
          <w:lang w:bidi="fa-IR"/>
        </w:rPr>
        <w:t xml:space="preserve"> كه بهره بردار اصلي نتايج پروژه است</w:t>
      </w:r>
      <w:r w:rsidR="00AD5246" w:rsidRPr="004A58CE">
        <w:rPr>
          <w:rFonts w:hint="cs"/>
          <w:color w:val="000000" w:themeColor="text1"/>
          <w:rtl/>
          <w:lang w:bidi="fa-IR"/>
        </w:rPr>
        <w:t>،</w:t>
      </w:r>
      <w:r w:rsidR="00BF0B3A">
        <w:rPr>
          <w:rFonts w:cs="B Nazanin" w:hint="cs"/>
          <w:color w:val="000000" w:themeColor="text1"/>
          <w:rtl/>
          <w:lang w:bidi="fa-IR"/>
        </w:rPr>
        <w:t xml:space="preserve"> </w:t>
      </w:r>
      <w:r w:rsidRPr="004A58CE">
        <w:rPr>
          <w:rFonts w:cs="B Nazanin" w:hint="cs"/>
          <w:color w:val="000000" w:themeColor="text1"/>
          <w:rtl/>
          <w:lang w:bidi="fa-IR"/>
        </w:rPr>
        <w:t>آن را سفارش داده</w:t>
      </w:r>
      <w:r w:rsidR="00913D0C">
        <w:rPr>
          <w:rFonts w:cs="B Nazanin" w:hint="cs"/>
          <w:color w:val="000000" w:themeColor="text1"/>
          <w:rtl/>
          <w:lang w:bidi="fa-IR"/>
        </w:rPr>
        <w:t xml:space="preserve"> و پروژه درحوزه ماموریت کارفرما</w:t>
      </w:r>
      <w:r w:rsidRPr="004A58CE">
        <w:rPr>
          <w:rFonts w:cs="B Nazanin" w:hint="cs"/>
          <w:color w:val="000000" w:themeColor="text1"/>
          <w:rtl/>
          <w:lang w:bidi="fa-IR"/>
        </w:rPr>
        <w:t xml:space="preserve"> باشد.</w:t>
      </w:r>
    </w:p>
    <w:p w:rsidR="00F23766" w:rsidRPr="004A58CE" w:rsidRDefault="002A5071" w:rsidP="000C026B">
      <w:pPr>
        <w:numPr>
          <w:ilvl w:val="0"/>
          <w:numId w:val="3"/>
        </w:numPr>
        <w:tabs>
          <w:tab w:val="clear" w:pos="720"/>
          <w:tab w:val="num" w:pos="567"/>
          <w:tab w:val="left" w:pos="5940"/>
        </w:tabs>
        <w:bidi/>
        <w:spacing w:line="235" w:lineRule="auto"/>
        <w:ind w:left="142" w:firstLine="141"/>
        <w:jc w:val="both"/>
        <w:rPr>
          <w:rFonts w:cs="B Nazanin"/>
          <w:color w:val="000000" w:themeColor="text1"/>
        </w:rPr>
      </w:pPr>
      <w:r w:rsidRPr="004A58CE">
        <w:rPr>
          <w:rFonts w:cs="B Nazanin" w:hint="cs"/>
          <w:color w:val="000000" w:themeColor="text1"/>
          <w:rtl/>
          <w:lang w:bidi="fa-IR"/>
        </w:rPr>
        <w:t>امكان حمايت از طرح</w:t>
      </w:r>
      <w:r w:rsidR="000E250C" w:rsidRPr="004A58CE">
        <w:rPr>
          <w:rFonts w:cs="B Nazanin"/>
          <w:color w:val="000000" w:themeColor="text1"/>
          <w:rtl/>
          <w:lang w:bidi="fa-IR"/>
        </w:rPr>
        <w:softHyphen/>
      </w:r>
      <w:r w:rsidRPr="004A58CE">
        <w:rPr>
          <w:rFonts w:cs="B Nazanin" w:hint="cs"/>
          <w:color w:val="000000" w:themeColor="text1"/>
          <w:rtl/>
          <w:lang w:bidi="fa-IR"/>
        </w:rPr>
        <w:t>هاي انتقال</w:t>
      </w:r>
      <w:r w:rsidR="005A5E14" w:rsidRPr="004A58CE">
        <w:rPr>
          <w:rFonts w:cs="B Nazanin" w:hint="cs"/>
          <w:color w:val="000000" w:themeColor="text1"/>
          <w:rtl/>
          <w:lang w:bidi="fa-IR"/>
        </w:rPr>
        <w:t>،</w:t>
      </w:r>
      <w:r w:rsidRPr="004A58CE">
        <w:rPr>
          <w:rFonts w:cs="B Nazanin" w:hint="cs"/>
          <w:color w:val="000000" w:themeColor="text1"/>
          <w:rtl/>
          <w:lang w:bidi="fa-IR"/>
        </w:rPr>
        <w:t xml:space="preserve"> بومي</w:t>
      </w:r>
      <w:r w:rsidR="000E250C" w:rsidRPr="004A58CE">
        <w:rPr>
          <w:rFonts w:cs="B Nazanin"/>
          <w:color w:val="000000" w:themeColor="text1"/>
          <w:rtl/>
          <w:lang w:bidi="fa-IR"/>
        </w:rPr>
        <w:softHyphen/>
      </w:r>
      <w:r w:rsidRPr="004A58CE">
        <w:rPr>
          <w:rFonts w:cs="B Nazanin" w:hint="cs"/>
          <w:color w:val="000000" w:themeColor="text1"/>
          <w:rtl/>
          <w:lang w:bidi="fa-IR"/>
        </w:rPr>
        <w:t xml:space="preserve">سازي </w:t>
      </w:r>
      <w:r w:rsidR="005A5E14" w:rsidRPr="004A58CE">
        <w:rPr>
          <w:rFonts w:cs="B Nazanin" w:hint="cs"/>
          <w:color w:val="000000" w:themeColor="text1"/>
          <w:rtl/>
          <w:lang w:bidi="fa-IR"/>
        </w:rPr>
        <w:t xml:space="preserve">و تجاري سازي </w:t>
      </w:r>
      <w:r w:rsidRPr="004A58CE">
        <w:rPr>
          <w:rFonts w:cs="B Nazanin" w:hint="cs"/>
          <w:color w:val="000000" w:themeColor="text1"/>
          <w:rtl/>
          <w:lang w:bidi="fa-IR"/>
        </w:rPr>
        <w:t xml:space="preserve">فناوري </w:t>
      </w:r>
      <w:r w:rsidR="00887687" w:rsidRPr="004A58CE">
        <w:rPr>
          <w:rFonts w:cs="B Nazanin" w:hint="cs"/>
          <w:color w:val="000000" w:themeColor="text1"/>
          <w:rtl/>
          <w:lang w:bidi="fa-IR"/>
        </w:rPr>
        <w:t>(پژوهش توسعه</w:t>
      </w:r>
      <w:r w:rsidR="00887687" w:rsidRPr="004A58CE">
        <w:rPr>
          <w:rFonts w:cs="B Nazanin" w:hint="cs"/>
          <w:color w:val="000000" w:themeColor="text1"/>
          <w:rtl/>
          <w:lang w:bidi="fa-IR"/>
        </w:rPr>
        <w:softHyphen/>
        <w:t xml:space="preserve">ای) </w:t>
      </w:r>
      <w:r w:rsidR="000E250C" w:rsidRPr="004A58CE">
        <w:rPr>
          <w:rFonts w:cs="B Nazanin" w:hint="cs"/>
          <w:color w:val="000000" w:themeColor="text1"/>
          <w:rtl/>
          <w:lang w:bidi="fa-IR"/>
        </w:rPr>
        <w:t xml:space="preserve">از محل تسهیلات موضوع </w:t>
      </w:r>
      <w:r w:rsidRPr="004A58CE">
        <w:rPr>
          <w:rFonts w:cs="B Nazanin" w:hint="cs"/>
          <w:color w:val="000000" w:themeColor="text1"/>
          <w:rtl/>
          <w:lang w:bidi="fa-IR"/>
        </w:rPr>
        <w:t xml:space="preserve">اين </w:t>
      </w:r>
      <w:r w:rsidR="000E250C" w:rsidRPr="004A58CE">
        <w:rPr>
          <w:rFonts w:cs="B Nazanin" w:hint="cs"/>
          <w:color w:val="000000" w:themeColor="text1"/>
          <w:rtl/>
          <w:lang w:bidi="fa-IR"/>
        </w:rPr>
        <w:t>بند</w:t>
      </w:r>
      <w:r w:rsidRPr="004A58CE">
        <w:rPr>
          <w:rFonts w:cs="B Nazanin" w:hint="cs"/>
          <w:color w:val="000000" w:themeColor="text1"/>
          <w:rtl/>
          <w:lang w:bidi="fa-IR"/>
        </w:rPr>
        <w:t xml:space="preserve"> وجود دارد.</w:t>
      </w:r>
    </w:p>
    <w:p w:rsidR="00746125" w:rsidRDefault="002A5071" w:rsidP="000C026B">
      <w:pPr>
        <w:numPr>
          <w:ilvl w:val="0"/>
          <w:numId w:val="3"/>
        </w:numPr>
        <w:tabs>
          <w:tab w:val="clear" w:pos="720"/>
          <w:tab w:val="num" w:pos="567"/>
          <w:tab w:val="left" w:pos="5940"/>
        </w:tabs>
        <w:bidi/>
        <w:spacing w:line="235" w:lineRule="auto"/>
        <w:ind w:left="142" w:firstLine="141"/>
        <w:jc w:val="both"/>
        <w:rPr>
          <w:rFonts w:cs="B Nazanin"/>
          <w:color w:val="000000" w:themeColor="text1"/>
        </w:rPr>
      </w:pPr>
      <w:r w:rsidRPr="004A58CE">
        <w:rPr>
          <w:rFonts w:cs="B Nazanin" w:hint="cs"/>
          <w:color w:val="000000" w:themeColor="text1"/>
          <w:rtl/>
        </w:rPr>
        <w:t>مدت زمان اجرای پروژه حداکثر 24 ماه باشد.</w:t>
      </w:r>
    </w:p>
    <w:p w:rsidR="00BF0B3A" w:rsidRDefault="00BF0B3A" w:rsidP="001522DC">
      <w:pPr>
        <w:tabs>
          <w:tab w:val="left" w:pos="5940"/>
        </w:tabs>
        <w:bidi/>
        <w:spacing w:line="235" w:lineRule="auto"/>
        <w:ind w:left="142"/>
        <w:jc w:val="both"/>
        <w:rPr>
          <w:rFonts w:cs="B Nazanin"/>
          <w:color w:val="000000" w:themeColor="text1"/>
          <w:lang w:bidi="fa-IR"/>
        </w:rPr>
      </w:pPr>
      <w:r w:rsidRPr="004A58CE">
        <w:rPr>
          <w:rFonts w:cs="B Nazanin" w:hint="cs"/>
          <w:b/>
          <w:bCs/>
          <w:color w:val="000000" w:themeColor="text1"/>
          <w:rtl/>
          <w:lang w:bidi="fa-IR"/>
        </w:rPr>
        <w:t>تبصره</w:t>
      </w:r>
      <w:r w:rsidR="00913D0C">
        <w:rPr>
          <w:rFonts w:cs="B Nazanin" w:hint="cs"/>
          <w:b/>
          <w:bCs/>
          <w:color w:val="000000" w:themeColor="text1"/>
          <w:rtl/>
          <w:lang w:bidi="fa-IR"/>
        </w:rPr>
        <w:t xml:space="preserve"> 4</w:t>
      </w:r>
      <w:r>
        <w:rPr>
          <w:rFonts w:cs="B Nazanin" w:hint="cs"/>
          <w:b/>
          <w:bCs/>
          <w:color w:val="000000" w:themeColor="text1"/>
          <w:rtl/>
          <w:lang w:bidi="fa-IR"/>
        </w:rPr>
        <w:t xml:space="preserve"> </w:t>
      </w:r>
      <w:r w:rsidRPr="004A58CE">
        <w:rPr>
          <w:rFonts w:cs="B Nazanin" w:hint="cs"/>
          <w:b/>
          <w:bCs/>
          <w:color w:val="000000" w:themeColor="text1"/>
          <w:rtl/>
          <w:lang w:bidi="fa-IR"/>
        </w:rPr>
        <w:t>:</w:t>
      </w:r>
      <w:r w:rsidRPr="004A58CE">
        <w:rPr>
          <w:rFonts w:cs="B Nazanin" w:hint="cs"/>
          <w:color w:val="000000" w:themeColor="text1"/>
          <w:rtl/>
          <w:lang w:bidi="fa-IR"/>
        </w:rPr>
        <w:t xml:space="preserve"> </w:t>
      </w:r>
      <w:r>
        <w:rPr>
          <w:rFonts w:cs="B Nazanin" w:hint="cs"/>
          <w:color w:val="000000" w:themeColor="text1"/>
          <w:rtl/>
        </w:rPr>
        <w:t xml:space="preserve">درموارد استثنایی </w:t>
      </w:r>
      <w:r w:rsidR="001B646C">
        <w:rPr>
          <w:rFonts w:cs="B Nazanin" w:hint="cs"/>
          <w:color w:val="000000" w:themeColor="text1"/>
          <w:rtl/>
        </w:rPr>
        <w:t>در محصولات پیشرفته و پیچیده به تشخیص دبیرخانه مدت زمان اجرای پروژه تا 36 ماه قابل تصویب می باشد مشروط به اینکه از مهلت قانونی برنامه پنجم بیشتر نشود.</w:t>
      </w:r>
    </w:p>
    <w:p w:rsidR="00746125" w:rsidRPr="004A58CE" w:rsidRDefault="000E250C" w:rsidP="000C026B">
      <w:pPr>
        <w:numPr>
          <w:ilvl w:val="0"/>
          <w:numId w:val="3"/>
        </w:numPr>
        <w:tabs>
          <w:tab w:val="clear" w:pos="720"/>
          <w:tab w:val="num" w:pos="567"/>
          <w:tab w:val="left" w:pos="5940"/>
        </w:tabs>
        <w:bidi/>
        <w:spacing w:line="235" w:lineRule="auto"/>
        <w:ind w:left="142" w:firstLine="141"/>
        <w:jc w:val="both"/>
        <w:rPr>
          <w:rFonts w:cs="B Nazanin"/>
          <w:color w:val="000000" w:themeColor="text1"/>
          <w:rtl/>
        </w:rPr>
      </w:pPr>
      <w:r w:rsidRPr="004A58CE">
        <w:rPr>
          <w:rFonts w:cs="B Nazanin" w:hint="cs"/>
          <w:color w:val="000000" w:themeColor="text1"/>
          <w:rtl/>
        </w:rPr>
        <w:t xml:space="preserve">تنها </w:t>
      </w:r>
      <w:r w:rsidR="004A58CE">
        <w:rPr>
          <w:rFonts w:cs="B Nazanin" w:hint="cs"/>
          <w:color w:val="000000" w:themeColor="text1"/>
          <w:rtl/>
        </w:rPr>
        <w:t>اقلام</w:t>
      </w:r>
      <w:r w:rsidR="005A5E14" w:rsidRPr="004A58CE">
        <w:rPr>
          <w:rFonts w:cs="B Nazanin" w:hint="cs"/>
          <w:color w:val="000000" w:themeColor="text1"/>
          <w:rtl/>
        </w:rPr>
        <w:t xml:space="preserve"> مصرفي </w:t>
      </w:r>
      <w:r w:rsidR="00746125" w:rsidRPr="004A58CE">
        <w:rPr>
          <w:rFonts w:cs="B Nazanin" w:hint="cs"/>
          <w:color w:val="000000" w:themeColor="text1"/>
          <w:rtl/>
        </w:rPr>
        <w:t>که هزينه آنها جزء هزینه</w:t>
      </w:r>
      <w:r w:rsidR="00746125" w:rsidRPr="004A58CE">
        <w:rPr>
          <w:rFonts w:cs="B Nazanin"/>
          <w:color w:val="000000" w:themeColor="text1"/>
          <w:rtl/>
        </w:rPr>
        <w:softHyphen/>
      </w:r>
      <w:r w:rsidR="00746125" w:rsidRPr="004A58CE">
        <w:rPr>
          <w:rFonts w:cs="B Nazanin" w:hint="cs"/>
          <w:color w:val="000000" w:themeColor="text1"/>
          <w:rtl/>
        </w:rPr>
        <w:t xml:space="preserve">های مستقیم پروژه است، یعنی اقلامی که در </w:t>
      </w:r>
      <w:r w:rsidR="00400D0F" w:rsidRPr="004A58CE">
        <w:rPr>
          <w:rFonts w:cs="B Nazanin" w:hint="cs"/>
          <w:color w:val="000000" w:themeColor="text1"/>
          <w:rtl/>
          <w:lang w:bidi="fa-IR"/>
        </w:rPr>
        <w:t>ساخت</w:t>
      </w:r>
      <w:r w:rsidR="00746125" w:rsidRPr="004A58CE">
        <w:rPr>
          <w:rFonts w:cs="B Nazanin" w:hint="cs"/>
          <w:color w:val="000000" w:themeColor="text1"/>
          <w:rtl/>
        </w:rPr>
        <w:t xml:space="preserve"> نمونه محصول بکار می</w:t>
      </w:r>
      <w:r w:rsidR="00746125" w:rsidRPr="004A58CE">
        <w:rPr>
          <w:rFonts w:cs="B Nazanin"/>
          <w:color w:val="000000" w:themeColor="text1"/>
          <w:rtl/>
        </w:rPr>
        <w:softHyphen/>
      </w:r>
      <w:r w:rsidR="00746125" w:rsidRPr="004A58CE">
        <w:rPr>
          <w:rFonts w:cs="B Nazanin" w:hint="cs"/>
          <w:color w:val="000000" w:themeColor="text1"/>
          <w:rtl/>
        </w:rPr>
        <w:t>رو</w:t>
      </w:r>
      <w:r w:rsidRPr="004A58CE">
        <w:rPr>
          <w:rFonts w:cs="B Nazanin" w:hint="cs"/>
          <w:color w:val="000000" w:themeColor="text1"/>
          <w:rtl/>
        </w:rPr>
        <w:t>ن</w:t>
      </w:r>
      <w:r w:rsidR="00746125" w:rsidRPr="004A58CE">
        <w:rPr>
          <w:rFonts w:cs="B Nazanin" w:hint="cs"/>
          <w:color w:val="000000" w:themeColor="text1"/>
          <w:rtl/>
        </w:rPr>
        <w:t xml:space="preserve">د، از محل </w:t>
      </w:r>
      <w:r w:rsidRPr="004A58CE">
        <w:rPr>
          <w:rFonts w:cs="B Nazanin" w:hint="cs"/>
          <w:color w:val="000000" w:themeColor="text1"/>
          <w:rtl/>
          <w:lang w:bidi="fa-IR"/>
        </w:rPr>
        <w:t>تسهیلات موضوع اين بند</w:t>
      </w:r>
      <w:r w:rsidR="00746125" w:rsidRPr="004A58CE">
        <w:rPr>
          <w:rFonts w:cs="B Nazanin" w:hint="cs"/>
          <w:color w:val="000000" w:themeColor="text1"/>
          <w:rtl/>
        </w:rPr>
        <w:t xml:space="preserve"> قابل پرداخت است.</w:t>
      </w:r>
    </w:p>
    <w:p w:rsidR="00746125" w:rsidRPr="004A58CE" w:rsidRDefault="00746125" w:rsidP="000C026B">
      <w:pPr>
        <w:numPr>
          <w:ilvl w:val="0"/>
          <w:numId w:val="3"/>
        </w:numPr>
        <w:tabs>
          <w:tab w:val="clear" w:pos="720"/>
          <w:tab w:val="num" w:pos="567"/>
          <w:tab w:val="left" w:pos="5940"/>
        </w:tabs>
        <w:bidi/>
        <w:spacing w:line="235" w:lineRule="auto"/>
        <w:ind w:left="142" w:firstLine="141"/>
        <w:jc w:val="both"/>
        <w:rPr>
          <w:rFonts w:cs="B Nazanin"/>
          <w:color w:val="000000" w:themeColor="text1"/>
        </w:rPr>
      </w:pPr>
      <w:r w:rsidRPr="004A58CE">
        <w:rPr>
          <w:rFonts w:cs="B Nazanin" w:hint="cs"/>
          <w:color w:val="000000" w:themeColor="text1"/>
          <w:rtl/>
        </w:rPr>
        <w:t>اقلام غیر مصرفی جزء هزینه</w:t>
      </w:r>
      <w:r w:rsidR="000E250C" w:rsidRPr="004A58CE">
        <w:rPr>
          <w:rFonts w:cs="B Nazanin"/>
          <w:color w:val="000000" w:themeColor="text1"/>
          <w:rtl/>
        </w:rPr>
        <w:softHyphen/>
      </w:r>
      <w:r w:rsidRPr="004A58CE">
        <w:rPr>
          <w:rFonts w:cs="B Nazanin" w:hint="cs"/>
          <w:color w:val="000000" w:themeColor="text1"/>
          <w:rtl/>
        </w:rPr>
        <w:t xml:space="preserve">های </w:t>
      </w:r>
      <w:r w:rsidR="000E250C" w:rsidRPr="004A58CE">
        <w:rPr>
          <w:rFonts w:cs="B Nazanin" w:hint="cs"/>
          <w:color w:val="000000" w:themeColor="text1"/>
          <w:rtl/>
        </w:rPr>
        <w:t xml:space="preserve">مستقیم </w:t>
      </w:r>
      <w:r w:rsidRPr="004A58CE">
        <w:rPr>
          <w:rFonts w:cs="B Nazanin" w:hint="cs"/>
          <w:color w:val="000000" w:themeColor="text1"/>
          <w:rtl/>
        </w:rPr>
        <w:t xml:space="preserve">پروژه محسوب نشده و </w:t>
      </w:r>
      <w:r w:rsidR="000E250C" w:rsidRPr="004A58CE">
        <w:rPr>
          <w:rFonts w:cs="B Nazanin" w:hint="cs"/>
          <w:color w:val="000000" w:themeColor="text1"/>
          <w:rtl/>
          <w:lang w:bidi="fa-IR"/>
        </w:rPr>
        <w:t>از محل تسهیلات موضوع اين بند</w:t>
      </w:r>
      <w:r w:rsidRPr="004A58CE">
        <w:rPr>
          <w:rFonts w:cs="B Nazanin" w:hint="cs"/>
          <w:color w:val="000000" w:themeColor="text1"/>
          <w:rtl/>
        </w:rPr>
        <w:t xml:space="preserve"> حمایت نمی</w:t>
      </w:r>
      <w:r w:rsidRPr="004A58CE">
        <w:rPr>
          <w:rFonts w:cs="B Nazanin"/>
          <w:color w:val="000000" w:themeColor="text1"/>
          <w:rtl/>
        </w:rPr>
        <w:softHyphen/>
      </w:r>
      <w:r w:rsidRPr="004A58CE">
        <w:rPr>
          <w:rFonts w:cs="B Nazanin" w:hint="cs"/>
          <w:color w:val="000000" w:themeColor="text1"/>
          <w:rtl/>
        </w:rPr>
        <w:t>شوند. هزینه تأمین تجهیزات آزمایشگاهی، ماشین</w:t>
      </w:r>
      <w:r w:rsidRPr="004A58CE">
        <w:rPr>
          <w:rFonts w:cs="B Nazanin"/>
          <w:color w:val="000000" w:themeColor="text1"/>
          <w:rtl/>
        </w:rPr>
        <w:softHyphen/>
      </w:r>
      <w:r w:rsidRPr="004A58CE">
        <w:rPr>
          <w:rFonts w:cs="B Nazanin" w:hint="cs"/>
          <w:color w:val="000000" w:themeColor="text1"/>
          <w:rtl/>
        </w:rPr>
        <w:t>های اداری، وسایل ارتباطی، کمک به برگزاری سمینارها، همایش</w:t>
      </w:r>
      <w:r w:rsidR="000E250C" w:rsidRPr="004A58CE">
        <w:rPr>
          <w:rFonts w:cs="B Nazanin"/>
          <w:color w:val="000000" w:themeColor="text1"/>
          <w:rtl/>
        </w:rPr>
        <w:softHyphen/>
      </w:r>
      <w:r w:rsidRPr="004A58CE">
        <w:rPr>
          <w:rFonts w:cs="B Nazanin" w:hint="cs"/>
          <w:color w:val="000000" w:themeColor="text1"/>
          <w:rtl/>
        </w:rPr>
        <w:t>ها و کارگاه</w:t>
      </w:r>
      <w:r w:rsidR="000E250C" w:rsidRPr="004A58CE">
        <w:rPr>
          <w:rFonts w:cs="B Nazanin"/>
          <w:color w:val="000000" w:themeColor="text1"/>
          <w:rtl/>
        </w:rPr>
        <w:softHyphen/>
      </w:r>
      <w:r w:rsidRPr="004A58CE">
        <w:rPr>
          <w:rFonts w:cs="B Nazanin" w:hint="cs"/>
          <w:color w:val="000000" w:themeColor="text1"/>
          <w:rtl/>
        </w:rPr>
        <w:t>های آموزشی، هزینه</w:t>
      </w:r>
      <w:r w:rsidR="00DB0736" w:rsidRPr="004A58CE">
        <w:rPr>
          <w:rFonts w:cs="B Nazanin"/>
          <w:color w:val="000000" w:themeColor="text1"/>
          <w:rtl/>
        </w:rPr>
        <w:softHyphen/>
      </w:r>
      <w:r w:rsidR="00DB0736" w:rsidRPr="004A58CE">
        <w:rPr>
          <w:rFonts w:cs="B Nazanin" w:hint="cs"/>
          <w:color w:val="000000" w:themeColor="text1"/>
          <w:rtl/>
        </w:rPr>
        <w:t xml:space="preserve"> </w:t>
      </w:r>
      <w:r w:rsidRPr="004A58CE">
        <w:rPr>
          <w:rFonts w:cs="B Nazanin" w:hint="cs"/>
          <w:color w:val="000000" w:themeColor="text1"/>
          <w:rtl/>
        </w:rPr>
        <w:t>سفر</w:t>
      </w:r>
      <w:r w:rsidR="00DB0736" w:rsidRPr="004A58CE">
        <w:rPr>
          <w:rFonts w:cs="B Nazanin" w:hint="cs"/>
          <w:color w:val="000000" w:themeColor="text1"/>
          <w:rtl/>
        </w:rPr>
        <w:t>های</w:t>
      </w:r>
      <w:r w:rsidRPr="004A58CE">
        <w:rPr>
          <w:rFonts w:cs="B Nazanin" w:hint="cs"/>
          <w:color w:val="000000" w:themeColor="text1"/>
          <w:rtl/>
        </w:rPr>
        <w:t xml:space="preserve"> </w:t>
      </w:r>
      <w:r w:rsidR="005A5E14" w:rsidRPr="004A58CE">
        <w:rPr>
          <w:rFonts w:cs="B Nazanin" w:hint="cs"/>
          <w:color w:val="000000" w:themeColor="text1"/>
          <w:rtl/>
        </w:rPr>
        <w:t xml:space="preserve">داخلي و </w:t>
      </w:r>
      <w:r w:rsidRPr="004A58CE">
        <w:rPr>
          <w:rFonts w:cs="B Nazanin" w:hint="cs"/>
          <w:color w:val="000000" w:themeColor="text1"/>
          <w:rtl/>
        </w:rPr>
        <w:t xml:space="preserve">خارجی، احداث، خرید و یا اجاره ساختمان، خرید خودرو و نظایر آن از محل </w:t>
      </w:r>
      <w:r w:rsidR="00DB0736" w:rsidRPr="004A58CE">
        <w:rPr>
          <w:rFonts w:cs="B Nazanin" w:hint="cs"/>
          <w:color w:val="000000" w:themeColor="text1"/>
          <w:rtl/>
          <w:lang w:bidi="fa-IR"/>
        </w:rPr>
        <w:t>تسهیلات موضوع اين بند</w:t>
      </w:r>
      <w:r w:rsidRPr="004A58CE">
        <w:rPr>
          <w:rFonts w:cs="B Nazanin" w:hint="cs"/>
          <w:color w:val="000000" w:themeColor="text1"/>
          <w:rtl/>
        </w:rPr>
        <w:t xml:space="preserve"> پرداخت نمی</w:t>
      </w:r>
      <w:r w:rsidRPr="004A58CE">
        <w:rPr>
          <w:rFonts w:cs="B Nazanin"/>
          <w:color w:val="000000" w:themeColor="text1"/>
          <w:rtl/>
        </w:rPr>
        <w:softHyphen/>
      </w:r>
      <w:r w:rsidRPr="004A58CE">
        <w:rPr>
          <w:rFonts w:cs="B Nazanin" w:hint="cs"/>
          <w:color w:val="000000" w:themeColor="text1"/>
          <w:rtl/>
        </w:rPr>
        <w:t xml:space="preserve">شود. بنابراین سقف مجاز </w:t>
      </w:r>
      <w:r w:rsidR="00DB0736" w:rsidRPr="004A58CE">
        <w:rPr>
          <w:rFonts w:cs="B Nazanin" w:hint="cs"/>
          <w:color w:val="000000" w:themeColor="text1"/>
          <w:rtl/>
        </w:rPr>
        <w:lastRenderedPageBreak/>
        <w:t>هزینه</w:t>
      </w:r>
      <w:r w:rsidR="00DB0736" w:rsidRPr="004A58CE">
        <w:rPr>
          <w:rFonts w:cs="B Nazanin" w:hint="cs"/>
          <w:color w:val="000000" w:themeColor="text1"/>
          <w:rtl/>
        </w:rPr>
        <w:softHyphen/>
        <w:t xml:space="preserve">های </w:t>
      </w:r>
      <w:r w:rsidRPr="004A58CE">
        <w:rPr>
          <w:rFonts w:cs="B Nazanin" w:hint="cs"/>
          <w:color w:val="000000" w:themeColor="text1"/>
          <w:rtl/>
        </w:rPr>
        <w:t xml:space="preserve">بالاسری برای </w:t>
      </w:r>
      <w:r w:rsidR="00DB0736" w:rsidRPr="004A58CE">
        <w:rPr>
          <w:rFonts w:cs="B Nazanin" w:hint="cs"/>
          <w:color w:val="000000" w:themeColor="text1"/>
          <w:rtl/>
        </w:rPr>
        <w:t xml:space="preserve">مؤسسه </w:t>
      </w:r>
      <w:r w:rsidRPr="004A58CE">
        <w:rPr>
          <w:rFonts w:cs="B Nazanin" w:hint="cs"/>
          <w:color w:val="000000" w:themeColor="text1"/>
          <w:rtl/>
        </w:rPr>
        <w:t>پژوهشی</w:t>
      </w:r>
      <w:r w:rsidR="005A5E14" w:rsidRPr="004A58CE">
        <w:rPr>
          <w:rFonts w:cs="B Nazanin" w:hint="cs"/>
          <w:color w:val="000000" w:themeColor="text1"/>
          <w:rtl/>
        </w:rPr>
        <w:t xml:space="preserve"> / فناوري</w:t>
      </w:r>
      <w:r w:rsidRPr="004A58CE">
        <w:rPr>
          <w:rFonts w:cs="B Nazanin" w:hint="cs"/>
          <w:color w:val="000000" w:themeColor="text1"/>
          <w:rtl/>
        </w:rPr>
        <w:t xml:space="preserve"> </w:t>
      </w:r>
      <w:r w:rsidR="005A5E14" w:rsidRPr="004A58CE">
        <w:rPr>
          <w:rFonts w:cs="B Nazanin" w:hint="cs"/>
          <w:color w:val="000000" w:themeColor="text1"/>
          <w:rtl/>
        </w:rPr>
        <w:t xml:space="preserve">در صورت تأييد بالاسري در مرحله داوري و تصويب دبيرخانه </w:t>
      </w:r>
      <w:r w:rsidR="00151830" w:rsidRPr="004A58CE">
        <w:rPr>
          <w:rFonts w:cs="B Nazanin" w:hint="cs"/>
          <w:color w:val="000000" w:themeColor="text1"/>
          <w:rtl/>
        </w:rPr>
        <w:t>حداکثر 10</w:t>
      </w:r>
      <w:r w:rsidRPr="004A58CE">
        <w:rPr>
          <w:rFonts w:cs="B Nazanin" w:hint="cs"/>
          <w:color w:val="000000" w:themeColor="text1"/>
          <w:rtl/>
        </w:rPr>
        <w:t xml:space="preserve">% </w:t>
      </w:r>
      <w:r w:rsidR="003D0DE2" w:rsidRPr="004A58CE">
        <w:rPr>
          <w:rFonts w:cs="B Nazanin" w:hint="cs"/>
          <w:color w:val="000000" w:themeColor="text1"/>
          <w:rtl/>
        </w:rPr>
        <w:t xml:space="preserve">از اعتبار كل </w:t>
      </w:r>
      <w:r w:rsidRPr="004A58CE">
        <w:rPr>
          <w:rFonts w:cs="B Nazanin" w:hint="cs"/>
          <w:color w:val="000000" w:themeColor="text1"/>
          <w:rtl/>
        </w:rPr>
        <w:t>می</w:t>
      </w:r>
      <w:r w:rsidRPr="004A58CE">
        <w:rPr>
          <w:rFonts w:cs="B Nazanin"/>
          <w:color w:val="000000" w:themeColor="text1"/>
          <w:rtl/>
        </w:rPr>
        <w:softHyphen/>
      </w:r>
      <w:r w:rsidRPr="004A58CE">
        <w:rPr>
          <w:rFonts w:cs="B Nazanin" w:hint="cs"/>
          <w:color w:val="000000" w:themeColor="text1"/>
          <w:rtl/>
        </w:rPr>
        <w:t>باشد.</w:t>
      </w:r>
    </w:p>
    <w:p w:rsidR="00662E86" w:rsidRDefault="00662E86" w:rsidP="001522DC">
      <w:pPr>
        <w:tabs>
          <w:tab w:val="left" w:pos="5940"/>
        </w:tabs>
        <w:bidi/>
        <w:spacing w:line="235" w:lineRule="auto"/>
        <w:ind w:left="142"/>
        <w:jc w:val="both"/>
        <w:rPr>
          <w:rFonts w:cs="B Nazanin"/>
          <w:color w:val="000000" w:themeColor="text1"/>
          <w:rtl/>
          <w:lang w:bidi="fa-IR"/>
        </w:rPr>
      </w:pPr>
      <w:r w:rsidRPr="004A58CE">
        <w:rPr>
          <w:rFonts w:cs="B Nazanin" w:hint="cs"/>
          <w:b/>
          <w:bCs/>
          <w:color w:val="000000" w:themeColor="text1"/>
          <w:rtl/>
          <w:lang w:bidi="fa-IR"/>
        </w:rPr>
        <w:t xml:space="preserve">تبصره </w:t>
      </w:r>
      <w:r w:rsidR="0006717A">
        <w:rPr>
          <w:rFonts w:cs="B Nazanin" w:hint="cs"/>
          <w:b/>
          <w:bCs/>
          <w:color w:val="000000" w:themeColor="text1"/>
          <w:rtl/>
          <w:lang w:bidi="fa-IR"/>
        </w:rPr>
        <w:t>5</w:t>
      </w:r>
      <w:r w:rsidRPr="004A58CE">
        <w:rPr>
          <w:rFonts w:cs="B Nazanin" w:hint="cs"/>
          <w:b/>
          <w:bCs/>
          <w:color w:val="000000" w:themeColor="text1"/>
          <w:rtl/>
          <w:lang w:bidi="fa-IR"/>
        </w:rPr>
        <w:t xml:space="preserve">: </w:t>
      </w:r>
      <w:r w:rsidRPr="004A58CE">
        <w:rPr>
          <w:rFonts w:cs="B Nazanin" w:hint="cs"/>
          <w:color w:val="000000" w:themeColor="text1"/>
          <w:rtl/>
          <w:lang w:bidi="fa-IR"/>
        </w:rPr>
        <w:t xml:space="preserve">بالاسري سازمان پژوهشي در قبال تجهيزات آزمايشگاهي و امكاناتي </w:t>
      </w:r>
      <w:r w:rsidR="003D0DE2" w:rsidRPr="004A58CE">
        <w:rPr>
          <w:rFonts w:cs="B Nazanin" w:hint="cs"/>
          <w:color w:val="000000" w:themeColor="text1"/>
          <w:rtl/>
          <w:lang w:bidi="fa-IR"/>
        </w:rPr>
        <w:t xml:space="preserve">مي باشد </w:t>
      </w:r>
      <w:r w:rsidRPr="004A58CE">
        <w:rPr>
          <w:rFonts w:cs="B Nazanin" w:hint="cs"/>
          <w:color w:val="000000" w:themeColor="text1"/>
          <w:rtl/>
          <w:lang w:bidi="fa-IR"/>
        </w:rPr>
        <w:t>كه در اختيار مجري قرار مي دهد</w:t>
      </w:r>
      <w:r w:rsidR="003D0DE2" w:rsidRPr="004A58CE">
        <w:rPr>
          <w:rFonts w:cs="B Nazanin" w:hint="cs"/>
          <w:color w:val="000000" w:themeColor="text1"/>
          <w:rtl/>
          <w:lang w:bidi="fa-IR"/>
        </w:rPr>
        <w:t>.</w:t>
      </w:r>
    </w:p>
    <w:p w:rsidR="00BB30D1" w:rsidRPr="00BB30D1" w:rsidRDefault="00BB30D1" w:rsidP="001522DC">
      <w:pPr>
        <w:tabs>
          <w:tab w:val="left" w:pos="5940"/>
        </w:tabs>
        <w:bidi/>
        <w:spacing w:line="235" w:lineRule="auto"/>
        <w:ind w:left="142"/>
        <w:jc w:val="both"/>
        <w:rPr>
          <w:rFonts w:cs="B Nazanin"/>
          <w:color w:val="FF0000"/>
          <w:rtl/>
          <w:lang w:bidi="fa-IR"/>
        </w:rPr>
      </w:pPr>
      <w:r w:rsidRPr="00D11964">
        <w:rPr>
          <w:rFonts w:cs="B Nazanin" w:hint="cs"/>
          <w:b/>
          <w:bCs/>
          <w:rtl/>
          <w:lang w:bidi="fa-IR"/>
        </w:rPr>
        <w:t xml:space="preserve">تبصره </w:t>
      </w:r>
      <w:r w:rsidR="0006717A">
        <w:rPr>
          <w:rFonts w:cs="B Nazanin" w:hint="cs"/>
          <w:b/>
          <w:bCs/>
          <w:rtl/>
          <w:lang w:bidi="fa-IR"/>
        </w:rPr>
        <w:t>6</w:t>
      </w:r>
      <w:r w:rsidRPr="00D11964">
        <w:rPr>
          <w:rFonts w:cs="B Nazanin" w:hint="cs"/>
          <w:b/>
          <w:bCs/>
          <w:rtl/>
          <w:lang w:bidi="fa-IR"/>
        </w:rPr>
        <w:t xml:space="preserve"> :</w:t>
      </w:r>
      <w:r w:rsidRPr="00D11964">
        <w:rPr>
          <w:rFonts w:cs="B Nazanin" w:hint="cs"/>
          <w:rtl/>
          <w:lang w:bidi="fa-IR"/>
        </w:rPr>
        <w:t xml:space="preserve">  به اعتبارات اين پروژه ها ماليات و بيمه تعلق نمي گيرد</w:t>
      </w:r>
      <w:r w:rsidRPr="00BB30D1">
        <w:rPr>
          <w:rFonts w:cs="B Nazanin" w:hint="cs"/>
          <w:color w:val="FF0000"/>
          <w:rtl/>
          <w:lang w:bidi="fa-IR"/>
        </w:rPr>
        <w:t>.</w:t>
      </w:r>
    </w:p>
    <w:p w:rsidR="00E15EC8" w:rsidRPr="004A58CE" w:rsidRDefault="00E15EC8" w:rsidP="001522DC">
      <w:pPr>
        <w:tabs>
          <w:tab w:val="left" w:pos="5940"/>
        </w:tabs>
        <w:bidi/>
        <w:ind w:left="142"/>
        <w:jc w:val="both"/>
        <w:rPr>
          <w:rFonts w:cs="B Nazanin"/>
          <w:color w:val="000000" w:themeColor="text1"/>
        </w:rPr>
      </w:pPr>
    </w:p>
    <w:p w:rsidR="002A5071" w:rsidRPr="004A58CE" w:rsidRDefault="002A5071" w:rsidP="001522DC">
      <w:pPr>
        <w:tabs>
          <w:tab w:val="left" w:pos="5940"/>
        </w:tabs>
        <w:bidi/>
        <w:ind w:left="142"/>
        <w:jc w:val="both"/>
        <w:rPr>
          <w:rFonts w:cs="B Titr"/>
          <w:b/>
          <w:bCs/>
          <w:color w:val="000000" w:themeColor="text1"/>
          <w:sz w:val="23"/>
          <w:szCs w:val="23"/>
        </w:rPr>
      </w:pPr>
      <w:r w:rsidRPr="004A58CE">
        <w:rPr>
          <w:rFonts w:cs="B Titr" w:hint="cs"/>
          <w:b/>
          <w:bCs/>
          <w:color w:val="000000" w:themeColor="text1"/>
          <w:sz w:val="23"/>
          <w:szCs w:val="23"/>
          <w:rtl/>
        </w:rPr>
        <w:t>ب- ویژگی</w:t>
      </w:r>
      <w:r w:rsidRPr="004A58CE">
        <w:rPr>
          <w:rFonts w:cs="B Titr" w:hint="cs"/>
          <w:b/>
          <w:bCs/>
          <w:color w:val="000000" w:themeColor="text1"/>
          <w:sz w:val="23"/>
          <w:szCs w:val="23"/>
          <w:rtl/>
        </w:rPr>
        <w:softHyphen/>
        <w:t>های</w:t>
      </w:r>
      <w:r w:rsidR="00BC3CDF" w:rsidRPr="004A58CE">
        <w:rPr>
          <w:rFonts w:cs="B Titr" w:hint="cs"/>
          <w:b/>
          <w:bCs/>
          <w:color w:val="000000" w:themeColor="text1"/>
          <w:sz w:val="23"/>
          <w:szCs w:val="23"/>
          <w:rtl/>
        </w:rPr>
        <w:t xml:space="preserve"> </w:t>
      </w:r>
      <w:r w:rsidR="00CE7590" w:rsidRPr="004A58CE">
        <w:rPr>
          <w:rFonts w:cs="B Titr" w:hint="cs"/>
          <w:b/>
          <w:bCs/>
          <w:color w:val="000000" w:themeColor="text1"/>
          <w:sz w:val="23"/>
          <w:szCs w:val="23"/>
          <w:rtl/>
        </w:rPr>
        <w:t>موسسه</w:t>
      </w:r>
      <w:r w:rsidR="00BC3CDF" w:rsidRPr="004A58CE">
        <w:rPr>
          <w:rFonts w:cs="B Titr" w:hint="cs"/>
          <w:b/>
          <w:bCs/>
          <w:color w:val="000000" w:themeColor="text1"/>
          <w:sz w:val="23"/>
          <w:szCs w:val="23"/>
          <w:rtl/>
        </w:rPr>
        <w:t xml:space="preserve"> </w:t>
      </w:r>
      <w:r w:rsidR="00DB0736" w:rsidRPr="004A58CE">
        <w:rPr>
          <w:rFonts w:cs="B Titr" w:hint="cs"/>
          <w:b/>
          <w:bCs/>
          <w:color w:val="000000" w:themeColor="text1"/>
          <w:sz w:val="23"/>
          <w:szCs w:val="23"/>
          <w:rtl/>
        </w:rPr>
        <w:t xml:space="preserve"> </w:t>
      </w:r>
      <w:r w:rsidRPr="004A58CE">
        <w:rPr>
          <w:rFonts w:cs="B Titr" w:hint="cs"/>
          <w:b/>
          <w:bCs/>
          <w:color w:val="000000" w:themeColor="text1"/>
          <w:sz w:val="23"/>
          <w:szCs w:val="23"/>
          <w:rtl/>
        </w:rPr>
        <w:t>پژوهشی</w:t>
      </w:r>
      <w:r w:rsidR="00CE7590" w:rsidRPr="004A58CE">
        <w:rPr>
          <w:rFonts w:cs="B Titr" w:hint="cs"/>
          <w:b/>
          <w:bCs/>
          <w:color w:val="000000" w:themeColor="text1"/>
          <w:sz w:val="23"/>
          <w:szCs w:val="23"/>
          <w:rtl/>
        </w:rPr>
        <w:t>/ فناوري</w:t>
      </w:r>
      <w:r w:rsidRPr="004A58CE">
        <w:rPr>
          <w:rFonts w:cs="B Titr" w:hint="cs"/>
          <w:b/>
          <w:bCs/>
          <w:color w:val="000000" w:themeColor="text1"/>
          <w:sz w:val="23"/>
          <w:szCs w:val="23"/>
          <w:rtl/>
        </w:rPr>
        <w:t>:</w:t>
      </w:r>
    </w:p>
    <w:p w:rsidR="002A5071" w:rsidRDefault="00DB0736" w:rsidP="000C026B">
      <w:pPr>
        <w:numPr>
          <w:ilvl w:val="0"/>
          <w:numId w:val="5"/>
        </w:numPr>
        <w:tabs>
          <w:tab w:val="clear" w:pos="720"/>
          <w:tab w:val="num" w:pos="567"/>
          <w:tab w:val="left" w:pos="5940"/>
        </w:tabs>
        <w:bidi/>
        <w:spacing w:line="235" w:lineRule="auto"/>
        <w:ind w:left="142" w:firstLine="141"/>
        <w:jc w:val="both"/>
        <w:rPr>
          <w:rFonts w:cs="B Nazanin"/>
          <w:color w:val="000000" w:themeColor="text1"/>
        </w:rPr>
      </w:pPr>
      <w:r w:rsidRPr="004A58CE">
        <w:rPr>
          <w:rFonts w:cs="B Nazanin" w:hint="cs"/>
          <w:color w:val="000000" w:themeColor="text1"/>
          <w:rtl/>
        </w:rPr>
        <w:t xml:space="preserve">مؤسسه </w:t>
      </w:r>
      <w:r w:rsidR="002A5071" w:rsidRPr="004A58CE">
        <w:rPr>
          <w:rFonts w:cs="B Nazanin" w:hint="cs"/>
          <w:color w:val="000000" w:themeColor="text1"/>
          <w:rtl/>
        </w:rPr>
        <w:t>پژوهشی</w:t>
      </w:r>
      <w:r w:rsidR="00913D0C">
        <w:rPr>
          <w:rFonts w:cs="B Nazanin" w:hint="cs"/>
          <w:color w:val="000000" w:themeColor="text1"/>
          <w:rtl/>
        </w:rPr>
        <w:t xml:space="preserve"> بایستی</w:t>
      </w:r>
      <w:r w:rsidR="001B646C">
        <w:rPr>
          <w:rFonts w:cs="B Nazanin" w:hint="cs"/>
          <w:color w:val="000000" w:themeColor="text1"/>
          <w:rtl/>
        </w:rPr>
        <w:t xml:space="preserve"> </w:t>
      </w:r>
      <w:r w:rsidR="002A5071" w:rsidRPr="004A58CE">
        <w:rPr>
          <w:rFonts w:cs="B Nazanin" w:hint="cs"/>
          <w:color w:val="000000" w:themeColor="text1"/>
          <w:rtl/>
        </w:rPr>
        <w:t>دارای مجوز پژوهشی</w:t>
      </w:r>
      <w:r w:rsidR="001B646C">
        <w:rPr>
          <w:rFonts w:cs="B Nazanin" w:hint="cs"/>
          <w:color w:val="000000" w:themeColor="text1"/>
          <w:rtl/>
        </w:rPr>
        <w:t>/</w:t>
      </w:r>
      <w:r w:rsidR="00913D0C">
        <w:rPr>
          <w:rFonts w:cs="B Nazanin" w:hint="cs"/>
          <w:color w:val="000000" w:themeColor="text1"/>
          <w:rtl/>
        </w:rPr>
        <w:t xml:space="preserve"> </w:t>
      </w:r>
      <w:r w:rsidR="001B646C">
        <w:rPr>
          <w:rFonts w:cs="B Nazanin" w:hint="cs"/>
          <w:color w:val="000000" w:themeColor="text1"/>
          <w:rtl/>
        </w:rPr>
        <w:t>فناوری</w:t>
      </w:r>
      <w:r w:rsidR="002A5071" w:rsidRPr="004A58CE">
        <w:rPr>
          <w:rFonts w:cs="B Nazanin" w:hint="cs"/>
          <w:color w:val="000000" w:themeColor="text1"/>
          <w:rtl/>
        </w:rPr>
        <w:t xml:space="preserve"> از </w:t>
      </w:r>
      <w:r w:rsidRPr="004A58CE">
        <w:rPr>
          <w:rFonts w:cs="B Nazanin" w:hint="cs"/>
          <w:color w:val="000000" w:themeColor="text1"/>
          <w:rtl/>
        </w:rPr>
        <w:t>مراجع قانونی ذیربط</w:t>
      </w:r>
      <w:r w:rsidR="002A5071" w:rsidRPr="004A58CE">
        <w:rPr>
          <w:rFonts w:cs="B Nazanin" w:hint="cs"/>
          <w:color w:val="000000" w:themeColor="text1"/>
          <w:rtl/>
        </w:rPr>
        <w:t xml:space="preserve"> باشد. </w:t>
      </w:r>
      <w:r w:rsidRPr="004A58CE">
        <w:rPr>
          <w:rFonts w:cs="B Nazanin" w:hint="cs"/>
          <w:color w:val="000000" w:themeColor="text1"/>
          <w:rtl/>
        </w:rPr>
        <w:t>منظور از مراجع قانونی ذیربط</w:t>
      </w:r>
      <w:r w:rsidR="00A62F0C">
        <w:rPr>
          <w:rFonts w:cs="B Nazanin" w:hint="cs"/>
          <w:color w:val="000000" w:themeColor="text1"/>
          <w:rtl/>
        </w:rPr>
        <w:t>،</w:t>
      </w:r>
      <w:r w:rsidRPr="004A58CE">
        <w:rPr>
          <w:rFonts w:cs="B Nazanin" w:hint="cs"/>
          <w:color w:val="000000" w:themeColor="text1"/>
          <w:rtl/>
        </w:rPr>
        <w:t xml:space="preserve"> شوراهای گسترش آموزش عالی وزارتین علوم، تحقیقات و فناوری و بهداشت، درمان و آموزش پزشکی و </w:t>
      </w:r>
      <w:r w:rsidR="00CE7590" w:rsidRPr="004A58CE">
        <w:rPr>
          <w:rFonts w:cs="B Nazanin" w:hint="cs"/>
          <w:color w:val="000000" w:themeColor="text1"/>
          <w:rtl/>
        </w:rPr>
        <w:t>حوزه</w:t>
      </w:r>
      <w:r w:rsidR="00CE7590" w:rsidRPr="004A58CE">
        <w:rPr>
          <w:rFonts w:cs="B Nazanin"/>
          <w:color w:val="000000" w:themeColor="text1"/>
          <w:rtl/>
        </w:rPr>
        <w:softHyphen/>
      </w:r>
      <w:r w:rsidR="00CE7590" w:rsidRPr="004A58CE">
        <w:rPr>
          <w:rFonts w:cs="B Nazanin" w:hint="cs"/>
          <w:color w:val="000000" w:themeColor="text1"/>
          <w:rtl/>
        </w:rPr>
        <w:t>هاي علميه</w:t>
      </w:r>
      <w:r w:rsidR="001B646C">
        <w:rPr>
          <w:rFonts w:cs="B Nazanin" w:hint="cs"/>
          <w:color w:val="000000" w:themeColor="text1"/>
          <w:rtl/>
        </w:rPr>
        <w:t xml:space="preserve"> و کمیته تخصصی فناوری وزارت علوم تحقیقات و فناوری </w:t>
      </w:r>
      <w:r w:rsidR="00913D0C">
        <w:rPr>
          <w:rFonts w:cs="B Nazanin" w:hint="cs"/>
          <w:color w:val="000000" w:themeColor="text1"/>
          <w:rtl/>
        </w:rPr>
        <w:t xml:space="preserve">می </w:t>
      </w:r>
      <w:r w:rsidR="001B646C">
        <w:rPr>
          <w:rFonts w:cs="B Nazanin" w:hint="cs"/>
          <w:color w:val="000000" w:themeColor="text1"/>
          <w:rtl/>
        </w:rPr>
        <w:t>باشد</w:t>
      </w:r>
      <w:r w:rsidR="00913D0C">
        <w:rPr>
          <w:rFonts w:cs="B Nazanin" w:hint="cs"/>
          <w:color w:val="000000" w:themeColor="text1"/>
          <w:rtl/>
        </w:rPr>
        <w:t>.</w:t>
      </w:r>
      <w:r w:rsidR="00CE7590" w:rsidRPr="004A58CE">
        <w:rPr>
          <w:rFonts w:cs="B Nazanin" w:hint="cs"/>
          <w:color w:val="000000" w:themeColor="text1"/>
          <w:rtl/>
        </w:rPr>
        <w:t xml:space="preserve"> </w:t>
      </w:r>
    </w:p>
    <w:p w:rsidR="00D11964" w:rsidRPr="004A58CE" w:rsidRDefault="00D11964" w:rsidP="000C026B">
      <w:pPr>
        <w:numPr>
          <w:ilvl w:val="0"/>
          <w:numId w:val="5"/>
        </w:numPr>
        <w:tabs>
          <w:tab w:val="clear" w:pos="720"/>
          <w:tab w:val="num" w:pos="567"/>
          <w:tab w:val="left" w:pos="5940"/>
        </w:tabs>
        <w:bidi/>
        <w:spacing w:line="235" w:lineRule="auto"/>
        <w:ind w:left="142" w:firstLine="141"/>
        <w:jc w:val="both"/>
        <w:rPr>
          <w:rFonts w:cs="B Nazanin"/>
          <w:color w:val="000000" w:themeColor="text1"/>
        </w:rPr>
      </w:pPr>
      <w:r w:rsidRPr="00700969">
        <w:rPr>
          <w:rFonts w:cs="B Nazanin" w:hint="cs"/>
          <w:color w:val="000000" w:themeColor="text1"/>
          <w:rtl/>
          <w:lang w:bidi="fa-IR"/>
        </w:rPr>
        <w:t>موسسه پژوهشي و مجري پروژه از نظر اداری و حقوقی بایس</w:t>
      </w:r>
      <w:r>
        <w:rPr>
          <w:rFonts w:cs="B Nazanin" w:hint="cs"/>
          <w:color w:val="000000" w:themeColor="text1"/>
          <w:rtl/>
          <w:lang w:bidi="fa-IR"/>
        </w:rPr>
        <w:t>تی از کارفرما کاملا مستقل باشند، درغیر اینصورت پروژه پژوهشی توسط دبیرخانه قابل حمایت نخواهد بود.</w:t>
      </w:r>
    </w:p>
    <w:p w:rsidR="002A392A" w:rsidRPr="004A58CE" w:rsidRDefault="0002432C" w:rsidP="000C026B">
      <w:pPr>
        <w:pStyle w:val="ListParagraph"/>
        <w:numPr>
          <w:ilvl w:val="0"/>
          <w:numId w:val="5"/>
        </w:numPr>
        <w:tabs>
          <w:tab w:val="clear" w:pos="720"/>
          <w:tab w:val="num" w:pos="567"/>
        </w:tabs>
        <w:bidi/>
        <w:spacing w:line="235" w:lineRule="auto"/>
        <w:ind w:left="142" w:firstLine="141"/>
        <w:jc w:val="both"/>
        <w:rPr>
          <w:rFonts w:cs="B Nazanin"/>
          <w:color w:val="000000" w:themeColor="text1"/>
          <w:rtl/>
        </w:rPr>
      </w:pPr>
      <w:r>
        <w:rPr>
          <w:rFonts w:cs="B Nazanin" w:hint="cs"/>
          <w:color w:val="000000" w:themeColor="text1"/>
          <w:rtl/>
        </w:rPr>
        <w:t>مؤسسه پژوهشي</w:t>
      </w:r>
      <w:r w:rsidR="002A392A" w:rsidRPr="004A58CE">
        <w:rPr>
          <w:rFonts w:cs="B Nazanin" w:hint="cs"/>
          <w:color w:val="000000" w:themeColor="text1"/>
          <w:rtl/>
        </w:rPr>
        <w:t xml:space="preserve">/ فناوري بايد </w:t>
      </w:r>
      <w:r w:rsidR="001B646C">
        <w:rPr>
          <w:rFonts w:cs="B Nazanin" w:hint="cs"/>
          <w:color w:val="000000" w:themeColor="text1"/>
          <w:rtl/>
        </w:rPr>
        <w:t>دارای شخصیت حقوقی</w:t>
      </w:r>
      <w:r w:rsidR="002A392A" w:rsidRPr="004A58CE">
        <w:rPr>
          <w:rFonts w:cs="B Nazanin" w:hint="cs"/>
          <w:color w:val="000000" w:themeColor="text1"/>
          <w:rtl/>
        </w:rPr>
        <w:t xml:space="preserve"> مستقل باشد. </w:t>
      </w:r>
    </w:p>
    <w:p w:rsidR="002A5071" w:rsidRPr="004A58CE" w:rsidRDefault="002A5071" w:rsidP="000C026B">
      <w:pPr>
        <w:numPr>
          <w:ilvl w:val="0"/>
          <w:numId w:val="5"/>
        </w:numPr>
        <w:tabs>
          <w:tab w:val="clear" w:pos="720"/>
          <w:tab w:val="num" w:pos="567"/>
        </w:tabs>
        <w:bidi/>
        <w:spacing w:line="235" w:lineRule="auto"/>
        <w:ind w:left="142" w:firstLine="141"/>
        <w:jc w:val="both"/>
        <w:rPr>
          <w:rFonts w:cs="B Nazanin"/>
          <w:color w:val="000000" w:themeColor="text1"/>
          <w:lang w:bidi="fa-IR"/>
        </w:rPr>
      </w:pPr>
      <w:r w:rsidRPr="004A58CE">
        <w:rPr>
          <w:rFonts w:cs="B Nazanin" w:hint="cs"/>
          <w:color w:val="000000" w:themeColor="text1"/>
          <w:rtl/>
        </w:rPr>
        <w:t xml:space="preserve">در هر پروژه يك نفر </w:t>
      </w:r>
      <w:r w:rsidR="00BA6C76" w:rsidRPr="004A58CE">
        <w:rPr>
          <w:rFonts w:cs="B Nazanin" w:hint="cs"/>
          <w:color w:val="000000" w:themeColor="text1"/>
          <w:rtl/>
        </w:rPr>
        <w:t>بعنوان مجري انتخاب</w:t>
      </w:r>
      <w:r w:rsidR="001B646C">
        <w:rPr>
          <w:rFonts w:cs="B Nazanin" w:hint="cs"/>
          <w:color w:val="000000" w:themeColor="text1"/>
          <w:rtl/>
        </w:rPr>
        <w:t xml:space="preserve"> می</w:t>
      </w:r>
      <w:r w:rsidR="00EE6641">
        <w:rPr>
          <w:rFonts w:hint="cs"/>
          <w:color w:val="000000" w:themeColor="text1"/>
          <w:rtl/>
        </w:rPr>
        <w:softHyphen/>
      </w:r>
      <w:r w:rsidR="00BA6C76" w:rsidRPr="004A58CE">
        <w:rPr>
          <w:rFonts w:cs="B Nazanin" w:hint="cs"/>
          <w:color w:val="000000" w:themeColor="text1"/>
          <w:rtl/>
        </w:rPr>
        <w:t xml:space="preserve">شود که ضروری است </w:t>
      </w:r>
      <w:r w:rsidRPr="004A58CE">
        <w:rPr>
          <w:rFonts w:cs="B Nazanin" w:hint="cs"/>
          <w:color w:val="000000" w:themeColor="text1"/>
          <w:rtl/>
        </w:rPr>
        <w:t xml:space="preserve">از اعضاي </w:t>
      </w:r>
      <w:r w:rsidR="001B646C">
        <w:rPr>
          <w:rFonts w:cs="B Nazanin" w:hint="cs"/>
          <w:color w:val="000000" w:themeColor="text1"/>
          <w:rtl/>
        </w:rPr>
        <w:t xml:space="preserve">تمام وقت یا </w:t>
      </w:r>
      <w:r w:rsidRPr="004A58CE">
        <w:rPr>
          <w:rFonts w:cs="B Nazanin" w:hint="cs"/>
          <w:color w:val="000000" w:themeColor="text1"/>
          <w:rtl/>
        </w:rPr>
        <w:t>هيأت علمي</w:t>
      </w:r>
      <w:r w:rsidR="001B646C">
        <w:rPr>
          <w:rFonts w:cs="B Nazanin" w:hint="cs"/>
          <w:color w:val="000000" w:themeColor="text1"/>
          <w:rtl/>
        </w:rPr>
        <w:t xml:space="preserve"> تمام وقت</w:t>
      </w:r>
      <w:r w:rsidRPr="004A58CE">
        <w:rPr>
          <w:rFonts w:cs="B Nazanin" w:hint="cs"/>
          <w:color w:val="000000" w:themeColor="text1"/>
          <w:rtl/>
        </w:rPr>
        <w:t xml:space="preserve"> </w:t>
      </w:r>
      <w:r w:rsidR="00DB0736" w:rsidRPr="004A58CE">
        <w:rPr>
          <w:rFonts w:cs="B Nazanin" w:hint="cs"/>
          <w:color w:val="000000" w:themeColor="text1"/>
          <w:rtl/>
        </w:rPr>
        <w:t>مؤسسه</w:t>
      </w:r>
      <w:r w:rsidRPr="004A58CE">
        <w:rPr>
          <w:rFonts w:cs="B Nazanin" w:hint="cs"/>
          <w:color w:val="000000" w:themeColor="text1"/>
          <w:rtl/>
        </w:rPr>
        <w:t xml:space="preserve"> پژوهش</w:t>
      </w:r>
      <w:r w:rsidRPr="004A58CE">
        <w:rPr>
          <w:rFonts w:cs="B Nazanin" w:hint="cs"/>
          <w:color w:val="000000" w:themeColor="text1"/>
          <w:rtl/>
          <w:lang w:bidi="fa-IR"/>
        </w:rPr>
        <w:t>ي</w:t>
      </w:r>
      <w:r w:rsidR="001B646C">
        <w:rPr>
          <w:rFonts w:cs="B Nazanin" w:hint="cs"/>
          <w:color w:val="000000" w:themeColor="text1"/>
          <w:rtl/>
          <w:lang w:bidi="fa-IR"/>
        </w:rPr>
        <w:t>/</w:t>
      </w:r>
      <w:r w:rsidR="003E71CE">
        <w:rPr>
          <w:rFonts w:cs="B Nazanin" w:hint="cs"/>
          <w:color w:val="000000" w:themeColor="text1"/>
          <w:rtl/>
          <w:lang w:bidi="fa-IR"/>
        </w:rPr>
        <w:t xml:space="preserve"> </w:t>
      </w:r>
      <w:r w:rsidR="001B646C">
        <w:rPr>
          <w:rFonts w:cs="B Nazanin" w:hint="cs"/>
          <w:color w:val="000000" w:themeColor="text1"/>
          <w:rtl/>
          <w:lang w:bidi="fa-IR"/>
        </w:rPr>
        <w:t>فناوری</w:t>
      </w:r>
      <w:r w:rsidRPr="004A58CE">
        <w:rPr>
          <w:rFonts w:cs="B Nazanin" w:hint="cs"/>
          <w:color w:val="000000" w:themeColor="text1"/>
          <w:rtl/>
          <w:lang w:bidi="fa-IR"/>
        </w:rPr>
        <w:t xml:space="preserve"> </w:t>
      </w:r>
      <w:r w:rsidR="00BA6C76" w:rsidRPr="004A58CE">
        <w:rPr>
          <w:rFonts w:cs="B Nazanin" w:hint="cs"/>
          <w:color w:val="000000" w:themeColor="text1"/>
          <w:rtl/>
          <w:lang w:bidi="fa-IR"/>
        </w:rPr>
        <w:t xml:space="preserve">باشد </w:t>
      </w:r>
      <w:r w:rsidR="00FA70AE">
        <w:rPr>
          <w:rFonts w:cs="B Nazanin" w:hint="cs"/>
          <w:color w:val="000000" w:themeColor="text1"/>
          <w:rtl/>
        </w:rPr>
        <w:t xml:space="preserve">و بقيه بعنوان همكار </w:t>
      </w:r>
      <w:r w:rsidRPr="004A58CE">
        <w:rPr>
          <w:rFonts w:cs="B Nazanin" w:hint="cs"/>
          <w:color w:val="000000" w:themeColor="text1"/>
          <w:rtl/>
        </w:rPr>
        <w:t xml:space="preserve">در اجراي پروژه مشاركت داشته باشند و همكاران پژوهشي پروژه نيز از </w:t>
      </w:r>
      <w:r w:rsidR="00A57CB1" w:rsidRPr="004A58CE">
        <w:rPr>
          <w:rFonts w:cs="B Nazanin" w:hint="cs"/>
          <w:color w:val="000000" w:themeColor="text1"/>
          <w:rtl/>
        </w:rPr>
        <w:t xml:space="preserve">موسسات </w:t>
      </w:r>
      <w:r w:rsidRPr="004A58CE">
        <w:rPr>
          <w:rFonts w:cs="B Nazanin" w:hint="cs"/>
          <w:color w:val="000000" w:themeColor="text1"/>
          <w:rtl/>
        </w:rPr>
        <w:t>پژوهشي</w:t>
      </w:r>
      <w:r w:rsidR="001B646C">
        <w:rPr>
          <w:rFonts w:cs="B Nazanin" w:hint="cs"/>
          <w:color w:val="000000" w:themeColor="text1"/>
          <w:rtl/>
        </w:rPr>
        <w:t>/</w:t>
      </w:r>
      <w:r w:rsidR="003E71CE">
        <w:rPr>
          <w:rFonts w:cs="B Nazanin" w:hint="cs"/>
          <w:color w:val="000000" w:themeColor="text1"/>
          <w:rtl/>
        </w:rPr>
        <w:t xml:space="preserve"> </w:t>
      </w:r>
      <w:r w:rsidR="001B646C">
        <w:rPr>
          <w:rFonts w:cs="B Nazanin" w:hint="cs"/>
          <w:color w:val="000000" w:themeColor="text1"/>
          <w:rtl/>
        </w:rPr>
        <w:t>فناوری</w:t>
      </w:r>
      <w:r w:rsidR="00EE6641">
        <w:rPr>
          <w:rFonts w:cs="B Nazanin" w:hint="cs"/>
          <w:color w:val="000000" w:themeColor="text1"/>
          <w:rtl/>
        </w:rPr>
        <w:t xml:space="preserve"> دارای مجوز</w:t>
      </w:r>
      <w:r w:rsidRPr="004A58CE">
        <w:rPr>
          <w:rFonts w:cs="B Nazanin" w:hint="cs"/>
          <w:color w:val="000000" w:themeColor="text1"/>
          <w:rtl/>
        </w:rPr>
        <w:t xml:space="preserve"> انتخاب شده باشن</w:t>
      </w:r>
      <w:r w:rsidRPr="004A58CE">
        <w:rPr>
          <w:rFonts w:cs="B Nazanin" w:hint="cs"/>
          <w:color w:val="000000" w:themeColor="text1"/>
          <w:rtl/>
          <w:lang w:bidi="fa-IR"/>
        </w:rPr>
        <w:t>د.</w:t>
      </w:r>
    </w:p>
    <w:p w:rsidR="002A5071" w:rsidRPr="004A58CE" w:rsidRDefault="002A5071" w:rsidP="001522DC">
      <w:pPr>
        <w:bidi/>
        <w:spacing w:line="235" w:lineRule="auto"/>
        <w:ind w:left="142"/>
        <w:jc w:val="both"/>
        <w:rPr>
          <w:rFonts w:cs="B Nazanin"/>
          <w:color w:val="000000" w:themeColor="text1"/>
          <w:lang w:bidi="fa-IR"/>
        </w:rPr>
      </w:pPr>
      <w:r w:rsidRPr="004A58CE">
        <w:rPr>
          <w:rFonts w:cs="B Nazanin" w:hint="cs"/>
          <w:b/>
          <w:bCs/>
          <w:color w:val="000000" w:themeColor="text1"/>
          <w:rtl/>
        </w:rPr>
        <w:t>تبصره 1:</w:t>
      </w:r>
      <w:r w:rsidRPr="004A58CE">
        <w:rPr>
          <w:rFonts w:cs="B Nazanin" w:hint="cs"/>
          <w:color w:val="000000" w:themeColor="text1"/>
          <w:rtl/>
        </w:rPr>
        <w:t xml:space="preserve"> حداكثر يك نفر از پژوهشگران عضو </w:t>
      </w:r>
      <w:r w:rsidR="00CE7590" w:rsidRPr="004A58CE">
        <w:rPr>
          <w:rFonts w:cs="B Nazanin" w:hint="cs"/>
          <w:color w:val="000000" w:themeColor="text1"/>
          <w:rtl/>
        </w:rPr>
        <w:t xml:space="preserve">در سازمان سفارش دهنده پروژه مي تواند به عنوان ناظر در اجراي پروژه </w:t>
      </w:r>
      <w:r w:rsidRPr="004A58CE">
        <w:rPr>
          <w:rFonts w:cs="B Nazanin" w:hint="cs"/>
          <w:color w:val="000000" w:themeColor="text1"/>
          <w:rtl/>
        </w:rPr>
        <w:t>مشاركت داشته باشد.</w:t>
      </w:r>
    </w:p>
    <w:p w:rsidR="002A5071" w:rsidRPr="004A58CE" w:rsidRDefault="002A5071" w:rsidP="001522DC">
      <w:pPr>
        <w:bidi/>
        <w:spacing w:line="235" w:lineRule="auto"/>
        <w:ind w:left="142"/>
        <w:jc w:val="both"/>
        <w:rPr>
          <w:rFonts w:cs="B Nazanin"/>
          <w:color w:val="000000" w:themeColor="text1"/>
          <w:rtl/>
          <w:lang w:bidi="fa-IR"/>
        </w:rPr>
      </w:pPr>
      <w:r w:rsidRPr="004A58CE">
        <w:rPr>
          <w:rFonts w:cs="B Nazanin" w:hint="cs"/>
          <w:b/>
          <w:bCs/>
          <w:color w:val="000000" w:themeColor="text1"/>
          <w:rtl/>
          <w:lang w:bidi="fa-IR"/>
        </w:rPr>
        <w:t>تبصره 2:</w:t>
      </w:r>
      <w:r w:rsidRPr="004A58CE">
        <w:rPr>
          <w:rFonts w:cs="B Nazanin" w:hint="cs"/>
          <w:color w:val="000000" w:themeColor="text1"/>
          <w:rtl/>
          <w:lang w:bidi="fa-IR"/>
        </w:rPr>
        <w:t xml:space="preserve"> در صورتيکه </w:t>
      </w:r>
      <w:r w:rsidR="00465EE2" w:rsidRPr="004A58CE">
        <w:rPr>
          <w:rFonts w:cs="B Nazanin" w:hint="cs"/>
          <w:color w:val="000000" w:themeColor="text1"/>
          <w:rtl/>
          <w:lang w:bidi="fa-IR"/>
        </w:rPr>
        <w:t>مؤسسه</w:t>
      </w:r>
      <w:r w:rsidR="00FA70AE">
        <w:rPr>
          <w:rFonts w:cs="B Nazanin" w:hint="cs"/>
          <w:color w:val="000000" w:themeColor="text1"/>
          <w:rtl/>
          <w:lang w:bidi="fa-IR"/>
        </w:rPr>
        <w:t xml:space="preserve"> پژوهشي</w:t>
      </w:r>
      <w:r w:rsidR="00EE6641">
        <w:rPr>
          <w:rFonts w:cs="B Nazanin" w:hint="cs"/>
          <w:color w:val="000000" w:themeColor="text1"/>
          <w:rtl/>
          <w:lang w:bidi="fa-IR"/>
        </w:rPr>
        <w:t>/</w:t>
      </w:r>
      <w:r w:rsidR="00FA70AE">
        <w:rPr>
          <w:rFonts w:cs="B Nazanin" w:hint="cs"/>
          <w:color w:val="000000" w:themeColor="text1"/>
          <w:rtl/>
          <w:lang w:bidi="fa-IR"/>
        </w:rPr>
        <w:t xml:space="preserve"> </w:t>
      </w:r>
      <w:r w:rsidR="00EE6641">
        <w:rPr>
          <w:rFonts w:cs="B Nazanin" w:hint="cs"/>
          <w:color w:val="000000" w:themeColor="text1"/>
          <w:rtl/>
          <w:lang w:bidi="fa-IR"/>
        </w:rPr>
        <w:t xml:space="preserve">فناوری </w:t>
      </w:r>
      <w:r w:rsidRPr="004A58CE">
        <w:rPr>
          <w:rFonts w:cs="B Nazanin" w:hint="cs"/>
          <w:color w:val="000000" w:themeColor="text1"/>
          <w:rtl/>
          <w:lang w:bidi="fa-IR"/>
        </w:rPr>
        <w:t xml:space="preserve">فاقد اعضاي </w:t>
      </w:r>
      <w:r w:rsidR="00EE6641">
        <w:rPr>
          <w:rFonts w:cs="B Nazanin" w:hint="cs"/>
          <w:color w:val="000000" w:themeColor="text1"/>
          <w:rtl/>
          <w:lang w:bidi="fa-IR"/>
        </w:rPr>
        <w:t xml:space="preserve">تمام وقت </w:t>
      </w:r>
      <w:r w:rsidR="00EE6641">
        <w:rPr>
          <w:rFonts w:cs="B Nazanin" w:hint="cs"/>
          <w:color w:val="000000" w:themeColor="text1"/>
          <w:rtl/>
        </w:rPr>
        <w:t xml:space="preserve">یا </w:t>
      </w:r>
      <w:r w:rsidR="00EE6641" w:rsidRPr="004A58CE">
        <w:rPr>
          <w:rFonts w:cs="B Nazanin" w:hint="cs"/>
          <w:color w:val="000000" w:themeColor="text1"/>
          <w:rtl/>
        </w:rPr>
        <w:t>هيأت علمي</w:t>
      </w:r>
      <w:r w:rsidR="00EE6641">
        <w:rPr>
          <w:rFonts w:cs="B Nazanin" w:hint="cs"/>
          <w:color w:val="000000" w:themeColor="text1"/>
          <w:rtl/>
        </w:rPr>
        <w:t xml:space="preserve"> تمام وقت</w:t>
      </w:r>
      <w:r w:rsidR="00CF3788">
        <w:rPr>
          <w:rFonts w:cs="B Nazanin" w:hint="cs"/>
          <w:color w:val="000000" w:themeColor="text1"/>
          <w:rtl/>
        </w:rPr>
        <w:t xml:space="preserve"> واجد شرایط بند 3 فوق</w:t>
      </w:r>
      <w:r w:rsidR="00EE6641" w:rsidRPr="004A58CE">
        <w:rPr>
          <w:rFonts w:cs="B Nazanin" w:hint="cs"/>
          <w:color w:val="000000" w:themeColor="text1"/>
          <w:rtl/>
        </w:rPr>
        <w:t xml:space="preserve"> </w:t>
      </w:r>
      <w:r w:rsidRPr="004A58CE">
        <w:rPr>
          <w:rFonts w:cs="B Nazanin" w:hint="cs"/>
          <w:color w:val="000000" w:themeColor="text1"/>
          <w:rtl/>
          <w:lang w:bidi="fa-IR"/>
        </w:rPr>
        <w:t xml:space="preserve">باشد، </w:t>
      </w:r>
      <w:r w:rsidR="00465EE2" w:rsidRPr="004A58CE">
        <w:rPr>
          <w:rFonts w:cs="B Nazanin" w:hint="cs"/>
          <w:color w:val="000000" w:themeColor="text1"/>
          <w:rtl/>
          <w:lang w:bidi="fa-IR"/>
        </w:rPr>
        <w:t>مؤسسه</w:t>
      </w:r>
      <w:r w:rsidRPr="004A58CE">
        <w:rPr>
          <w:rFonts w:cs="B Nazanin" w:hint="cs"/>
          <w:color w:val="000000" w:themeColor="text1"/>
          <w:rtl/>
          <w:lang w:bidi="fa-IR"/>
        </w:rPr>
        <w:t xml:space="preserve"> پژوهشي</w:t>
      </w:r>
      <w:r w:rsidR="00EE6641">
        <w:rPr>
          <w:rFonts w:cs="B Nazanin" w:hint="cs"/>
          <w:color w:val="000000" w:themeColor="text1"/>
          <w:rtl/>
          <w:lang w:bidi="fa-IR"/>
        </w:rPr>
        <w:t>/</w:t>
      </w:r>
      <w:r w:rsidR="00FA70AE">
        <w:rPr>
          <w:rFonts w:cs="B Nazanin" w:hint="cs"/>
          <w:color w:val="000000" w:themeColor="text1"/>
          <w:rtl/>
          <w:lang w:bidi="fa-IR"/>
        </w:rPr>
        <w:t xml:space="preserve"> </w:t>
      </w:r>
      <w:r w:rsidR="00EE6641">
        <w:rPr>
          <w:rFonts w:cs="B Nazanin" w:hint="cs"/>
          <w:color w:val="000000" w:themeColor="text1"/>
          <w:rtl/>
          <w:lang w:bidi="fa-IR"/>
        </w:rPr>
        <w:t>فناوری</w:t>
      </w:r>
      <w:r w:rsidRPr="004A58CE">
        <w:rPr>
          <w:rFonts w:cs="B Nazanin" w:hint="cs"/>
          <w:color w:val="000000" w:themeColor="text1"/>
          <w:rtl/>
          <w:lang w:bidi="fa-IR"/>
        </w:rPr>
        <w:t xml:space="preserve"> با رعایت </w:t>
      </w:r>
      <w:r w:rsidR="00EE6641">
        <w:rPr>
          <w:rFonts w:cs="B Nazanin" w:hint="cs"/>
          <w:color w:val="000000" w:themeColor="text1"/>
          <w:rtl/>
          <w:lang w:bidi="fa-IR"/>
        </w:rPr>
        <w:t xml:space="preserve">کلیه </w:t>
      </w:r>
      <w:r w:rsidRPr="004A58CE">
        <w:rPr>
          <w:rFonts w:cs="B Nazanin" w:hint="cs"/>
          <w:color w:val="000000" w:themeColor="text1"/>
          <w:rtl/>
          <w:lang w:bidi="fa-IR"/>
        </w:rPr>
        <w:t>موارد ذیل می</w:t>
      </w:r>
      <w:r w:rsidRPr="004A58CE">
        <w:rPr>
          <w:rFonts w:cs="B Nazanin"/>
          <w:color w:val="000000" w:themeColor="text1"/>
          <w:rtl/>
          <w:lang w:bidi="fa-IR"/>
        </w:rPr>
        <w:softHyphen/>
      </w:r>
      <w:r w:rsidRPr="004A58CE">
        <w:rPr>
          <w:rFonts w:cs="B Nazanin" w:hint="cs"/>
          <w:color w:val="000000" w:themeColor="text1"/>
          <w:rtl/>
          <w:lang w:bidi="fa-IR"/>
        </w:rPr>
        <w:t xml:space="preserve">تواند از اعضای هیأت علمی سایر </w:t>
      </w:r>
      <w:r w:rsidR="00465EE2" w:rsidRPr="004A58CE">
        <w:rPr>
          <w:rFonts w:cs="B Nazanin" w:hint="cs"/>
          <w:color w:val="000000" w:themeColor="text1"/>
          <w:rtl/>
          <w:lang w:bidi="fa-IR"/>
        </w:rPr>
        <w:t>مؤسسات</w:t>
      </w:r>
      <w:r w:rsidRPr="004A58CE">
        <w:rPr>
          <w:rFonts w:cs="B Nazanin" w:hint="cs"/>
          <w:color w:val="000000" w:themeColor="text1"/>
          <w:rtl/>
          <w:lang w:bidi="fa-IR"/>
        </w:rPr>
        <w:t xml:space="preserve"> پژوهشی استفاده نماید:</w:t>
      </w:r>
    </w:p>
    <w:p w:rsidR="002A5071" w:rsidRPr="00EE263F" w:rsidRDefault="002A5071" w:rsidP="000C026B">
      <w:pPr>
        <w:pStyle w:val="ListParagraph"/>
        <w:numPr>
          <w:ilvl w:val="0"/>
          <w:numId w:val="2"/>
        </w:numPr>
        <w:tabs>
          <w:tab w:val="clear" w:pos="1080"/>
          <w:tab w:val="num" w:pos="567"/>
        </w:tabs>
        <w:bidi/>
        <w:spacing w:line="235" w:lineRule="auto"/>
        <w:ind w:hanging="797"/>
        <w:jc w:val="both"/>
        <w:rPr>
          <w:rFonts w:cs="B Nazanin"/>
          <w:color w:val="000000" w:themeColor="text1"/>
          <w:lang w:bidi="fa-IR"/>
        </w:rPr>
      </w:pPr>
      <w:r w:rsidRPr="00EE263F">
        <w:rPr>
          <w:rFonts w:cs="B Nazanin" w:hint="cs"/>
          <w:color w:val="000000" w:themeColor="text1"/>
          <w:rtl/>
          <w:lang w:bidi="fa-IR"/>
        </w:rPr>
        <w:t>موافقت</w:t>
      </w:r>
      <w:r w:rsidR="00EE6641" w:rsidRPr="00EE263F">
        <w:rPr>
          <w:rFonts w:cs="B Nazanin" w:hint="cs"/>
          <w:color w:val="000000" w:themeColor="text1"/>
          <w:rtl/>
          <w:lang w:bidi="fa-IR"/>
        </w:rPr>
        <w:t xml:space="preserve"> رسمی</w:t>
      </w:r>
      <w:r w:rsidRPr="00EE263F">
        <w:rPr>
          <w:rFonts w:cs="B Nazanin" w:hint="cs"/>
          <w:color w:val="000000" w:themeColor="text1"/>
          <w:rtl/>
          <w:lang w:bidi="fa-IR"/>
        </w:rPr>
        <w:t xml:space="preserve"> </w:t>
      </w:r>
      <w:r w:rsidR="00465EE2" w:rsidRPr="00EE263F">
        <w:rPr>
          <w:rFonts w:cs="B Nazanin" w:hint="cs"/>
          <w:color w:val="000000" w:themeColor="text1"/>
          <w:rtl/>
          <w:lang w:bidi="fa-IR"/>
        </w:rPr>
        <w:t>مؤسسه</w:t>
      </w:r>
      <w:r w:rsidRPr="00EE263F">
        <w:rPr>
          <w:rFonts w:cs="B Nazanin" w:hint="cs"/>
          <w:color w:val="000000" w:themeColor="text1"/>
          <w:rtl/>
          <w:lang w:bidi="fa-IR"/>
        </w:rPr>
        <w:t xml:space="preserve"> پژوهشی</w:t>
      </w:r>
      <w:r w:rsidR="00EE6641" w:rsidRPr="00EE263F">
        <w:rPr>
          <w:rFonts w:cs="B Nazanin" w:hint="cs"/>
          <w:color w:val="000000" w:themeColor="text1"/>
          <w:rtl/>
          <w:lang w:bidi="fa-IR"/>
        </w:rPr>
        <w:t>/</w:t>
      </w:r>
      <w:r w:rsidR="00FA70AE" w:rsidRPr="00EE263F">
        <w:rPr>
          <w:rFonts w:cs="B Nazanin" w:hint="cs"/>
          <w:color w:val="000000" w:themeColor="text1"/>
          <w:rtl/>
          <w:lang w:bidi="fa-IR"/>
        </w:rPr>
        <w:t xml:space="preserve"> </w:t>
      </w:r>
      <w:r w:rsidR="00EE6641" w:rsidRPr="00EE263F">
        <w:rPr>
          <w:rFonts w:cs="B Nazanin" w:hint="cs"/>
          <w:color w:val="000000" w:themeColor="text1"/>
          <w:rtl/>
          <w:lang w:bidi="fa-IR"/>
        </w:rPr>
        <w:t>فناوری</w:t>
      </w:r>
      <w:r w:rsidRPr="00EE263F">
        <w:rPr>
          <w:rFonts w:cs="B Nazanin" w:hint="cs"/>
          <w:color w:val="000000" w:themeColor="text1"/>
          <w:rtl/>
          <w:lang w:bidi="fa-IR"/>
        </w:rPr>
        <w:t xml:space="preserve"> که مجری عضو آن است، کسب شده باشد؛</w:t>
      </w:r>
    </w:p>
    <w:p w:rsidR="002D14FF" w:rsidRPr="004A58CE" w:rsidRDefault="002D14FF" w:rsidP="000C026B">
      <w:pPr>
        <w:numPr>
          <w:ilvl w:val="0"/>
          <w:numId w:val="2"/>
        </w:numPr>
        <w:tabs>
          <w:tab w:val="clear" w:pos="1080"/>
          <w:tab w:val="num" w:pos="567"/>
        </w:tabs>
        <w:bidi/>
        <w:spacing w:line="235" w:lineRule="auto"/>
        <w:ind w:left="142" w:firstLine="141"/>
        <w:jc w:val="both"/>
        <w:rPr>
          <w:rFonts w:cs="B Nazanin"/>
          <w:color w:val="000000" w:themeColor="text1"/>
          <w:lang w:bidi="fa-IR"/>
        </w:rPr>
      </w:pPr>
      <w:r w:rsidRPr="004A58CE">
        <w:rPr>
          <w:rFonts w:cs="B Nazanin" w:hint="cs"/>
          <w:color w:val="000000" w:themeColor="text1"/>
          <w:rtl/>
          <w:lang w:bidi="fa-IR"/>
        </w:rPr>
        <w:t xml:space="preserve">مؤسسه پژوهشی </w:t>
      </w:r>
      <w:r w:rsidR="00EE6641">
        <w:rPr>
          <w:rFonts w:cs="B Nazanin" w:hint="cs"/>
          <w:color w:val="000000" w:themeColor="text1"/>
          <w:rtl/>
          <w:lang w:bidi="fa-IR"/>
        </w:rPr>
        <w:t xml:space="preserve">/فناوری </w:t>
      </w:r>
      <w:r w:rsidRPr="004A58CE">
        <w:rPr>
          <w:rFonts w:cs="B Nazanin" w:hint="cs"/>
          <w:color w:val="000000" w:themeColor="text1"/>
          <w:rtl/>
          <w:lang w:bidi="fa-IR"/>
        </w:rPr>
        <w:t xml:space="preserve">متقاضی نسبت به انعقاد قرارداد پژوهشی به مدت </w:t>
      </w:r>
      <w:r w:rsidR="00EE6641">
        <w:rPr>
          <w:rFonts w:cs="B Nazanin" w:hint="cs"/>
          <w:color w:val="000000" w:themeColor="text1"/>
          <w:rtl/>
          <w:lang w:bidi="fa-IR"/>
        </w:rPr>
        <w:t>حداقل طول اجرای پروژه</w:t>
      </w:r>
      <w:r w:rsidRPr="004A58CE">
        <w:rPr>
          <w:rFonts w:cs="B Nazanin" w:hint="cs"/>
          <w:color w:val="000000" w:themeColor="text1"/>
          <w:rtl/>
          <w:lang w:bidi="fa-IR"/>
        </w:rPr>
        <w:t xml:space="preserve"> با مجری مدعو اقدام نموده باشد.</w:t>
      </w:r>
    </w:p>
    <w:p w:rsidR="002D14FF" w:rsidRPr="004A58CE" w:rsidRDefault="002D14FF" w:rsidP="000C026B">
      <w:pPr>
        <w:numPr>
          <w:ilvl w:val="0"/>
          <w:numId w:val="2"/>
        </w:numPr>
        <w:tabs>
          <w:tab w:val="clear" w:pos="1080"/>
          <w:tab w:val="num" w:pos="567"/>
        </w:tabs>
        <w:bidi/>
        <w:spacing w:line="235" w:lineRule="auto"/>
        <w:ind w:left="142" w:firstLine="141"/>
        <w:jc w:val="both"/>
        <w:rPr>
          <w:rFonts w:cs="B Nazanin"/>
          <w:color w:val="000000" w:themeColor="text1"/>
          <w:lang w:bidi="fa-IR"/>
        </w:rPr>
      </w:pPr>
      <w:r w:rsidRPr="004A58CE">
        <w:rPr>
          <w:rFonts w:cs="B Nazanin" w:hint="cs"/>
          <w:color w:val="000000" w:themeColor="text1"/>
          <w:rtl/>
        </w:rPr>
        <w:t>موضوع</w:t>
      </w:r>
      <w:r w:rsidRPr="004A58CE">
        <w:rPr>
          <w:rFonts w:cs="B Nazanin"/>
          <w:color w:val="000000" w:themeColor="text1"/>
          <w:rtl/>
        </w:rPr>
        <w:t xml:space="preserve"> پروژه با </w:t>
      </w:r>
      <w:r w:rsidRPr="004A58CE">
        <w:rPr>
          <w:rFonts w:cs="B Nazanin" w:hint="cs"/>
          <w:color w:val="000000" w:themeColor="text1"/>
          <w:rtl/>
        </w:rPr>
        <w:t>زمینه تخصصی مؤسسه پژوهشی</w:t>
      </w:r>
      <w:r w:rsidR="00EE6641">
        <w:rPr>
          <w:rFonts w:cs="B Nazanin" w:hint="cs"/>
          <w:color w:val="000000" w:themeColor="text1"/>
          <w:rtl/>
          <w:lang w:bidi="fa-IR"/>
        </w:rPr>
        <w:t>/</w:t>
      </w:r>
      <w:r w:rsidR="00FA70AE">
        <w:rPr>
          <w:rFonts w:cs="B Nazanin" w:hint="cs"/>
          <w:color w:val="000000" w:themeColor="text1"/>
          <w:rtl/>
          <w:lang w:bidi="fa-IR"/>
        </w:rPr>
        <w:t xml:space="preserve"> </w:t>
      </w:r>
      <w:r w:rsidR="00EE6641">
        <w:rPr>
          <w:rFonts w:cs="B Nazanin" w:hint="cs"/>
          <w:color w:val="000000" w:themeColor="text1"/>
          <w:rtl/>
          <w:lang w:bidi="fa-IR"/>
        </w:rPr>
        <w:t>فناوری</w:t>
      </w:r>
      <w:r w:rsidRPr="004A58CE">
        <w:rPr>
          <w:rFonts w:cs="B Nazanin"/>
          <w:color w:val="000000" w:themeColor="text1"/>
        </w:rPr>
        <w:t xml:space="preserve"> </w:t>
      </w:r>
      <w:r w:rsidRPr="004A58CE">
        <w:rPr>
          <w:rFonts w:cs="B Nazanin"/>
          <w:color w:val="000000" w:themeColor="text1"/>
          <w:rtl/>
        </w:rPr>
        <w:t>مرتبط باشد</w:t>
      </w:r>
      <w:r w:rsidRPr="004A58CE">
        <w:rPr>
          <w:rFonts w:cs="B Nazanin"/>
          <w:color w:val="000000" w:themeColor="text1"/>
        </w:rPr>
        <w:t>.</w:t>
      </w:r>
    </w:p>
    <w:p w:rsidR="00307547" w:rsidRDefault="00EE6641" w:rsidP="001522DC">
      <w:pPr>
        <w:bidi/>
        <w:spacing w:line="235" w:lineRule="auto"/>
        <w:ind w:left="142"/>
        <w:jc w:val="both"/>
        <w:rPr>
          <w:rFonts w:cs="B Nazanin"/>
          <w:color w:val="000000" w:themeColor="text1"/>
          <w:rtl/>
          <w:lang w:bidi="fa-IR"/>
        </w:rPr>
      </w:pPr>
      <w:r w:rsidRPr="00EE6641">
        <w:rPr>
          <w:rFonts w:cs="B Nazanin" w:hint="cs"/>
          <w:b/>
          <w:bCs/>
          <w:color w:val="000000" w:themeColor="text1"/>
          <w:rtl/>
          <w:lang w:bidi="fa-IR"/>
        </w:rPr>
        <w:t xml:space="preserve">تبصره 3 : </w:t>
      </w:r>
      <w:r w:rsidRPr="00EE6641">
        <w:rPr>
          <w:rFonts w:cs="B Nazanin" w:hint="cs"/>
          <w:color w:val="000000" w:themeColor="text1"/>
          <w:rtl/>
          <w:lang w:bidi="fa-IR"/>
        </w:rPr>
        <w:t xml:space="preserve">مجموع ساعات </w:t>
      </w:r>
      <w:r w:rsidR="007E2C94">
        <w:rPr>
          <w:rFonts w:cs="B Nazanin" w:hint="cs"/>
          <w:color w:val="000000" w:themeColor="text1"/>
          <w:rtl/>
          <w:lang w:bidi="fa-IR"/>
        </w:rPr>
        <w:t xml:space="preserve">حداکثر </w:t>
      </w:r>
      <w:r w:rsidRPr="00EE6641">
        <w:rPr>
          <w:rFonts w:cs="B Nazanin" w:hint="cs"/>
          <w:color w:val="000000" w:themeColor="text1"/>
          <w:rtl/>
          <w:lang w:bidi="fa-IR"/>
        </w:rPr>
        <w:t>مجاز مشارکت هر پژوهشگر (اعم از مجری یا همکاران)</w:t>
      </w:r>
      <w:r w:rsidR="007E2C94">
        <w:rPr>
          <w:rFonts w:cs="B Nazanin" w:hint="cs"/>
          <w:color w:val="000000" w:themeColor="text1"/>
          <w:rtl/>
          <w:lang w:bidi="fa-IR"/>
        </w:rPr>
        <w:t xml:space="preserve"> </w:t>
      </w:r>
      <w:r w:rsidRPr="00EE6641">
        <w:rPr>
          <w:rFonts w:cs="B Nazanin" w:hint="cs"/>
          <w:color w:val="000000" w:themeColor="text1"/>
          <w:rtl/>
          <w:lang w:bidi="fa-IR"/>
        </w:rPr>
        <w:t>به طورهمزمان در پروژه ه</w:t>
      </w:r>
      <w:r w:rsidR="00681CFC">
        <w:rPr>
          <w:rFonts w:cs="B Nazanin" w:hint="cs"/>
          <w:color w:val="000000" w:themeColor="text1"/>
          <w:rtl/>
          <w:lang w:bidi="fa-IR"/>
        </w:rPr>
        <w:t xml:space="preserve">ای مورد حمایت دبیرخانه حداکثر </w:t>
      </w:r>
      <w:r w:rsidRPr="00EE6641">
        <w:rPr>
          <w:rFonts w:cs="B Nazanin" w:hint="cs"/>
          <w:color w:val="000000" w:themeColor="text1"/>
          <w:rtl/>
          <w:lang w:bidi="fa-IR"/>
        </w:rPr>
        <w:t xml:space="preserve">300ساعت در ماه نباید باشد. </w:t>
      </w:r>
    </w:p>
    <w:p w:rsidR="003E71CE" w:rsidRPr="00EE6641" w:rsidRDefault="003E71CE" w:rsidP="005513C3">
      <w:pPr>
        <w:bidi/>
        <w:ind w:left="1080"/>
        <w:jc w:val="both"/>
        <w:rPr>
          <w:rFonts w:cs="B Nazanin"/>
          <w:color w:val="000000" w:themeColor="text1"/>
          <w:rtl/>
          <w:lang w:bidi="fa-IR"/>
        </w:rPr>
      </w:pPr>
    </w:p>
    <w:p w:rsidR="00E15EC8" w:rsidRPr="004A58CE" w:rsidRDefault="00E15EC8" w:rsidP="00045C39">
      <w:pPr>
        <w:bidi/>
        <w:ind w:left="142"/>
        <w:jc w:val="both"/>
        <w:rPr>
          <w:rFonts w:cs="B Titr"/>
          <w:b/>
          <w:bCs/>
          <w:color w:val="000000" w:themeColor="text1"/>
          <w:sz w:val="23"/>
          <w:szCs w:val="23"/>
          <w:rtl/>
          <w:lang w:bidi="fa-IR"/>
        </w:rPr>
      </w:pPr>
      <w:r w:rsidRPr="004A58CE">
        <w:rPr>
          <w:rFonts w:cs="B Titr" w:hint="cs"/>
          <w:b/>
          <w:bCs/>
          <w:color w:val="000000" w:themeColor="text1"/>
          <w:sz w:val="23"/>
          <w:szCs w:val="23"/>
          <w:rtl/>
          <w:lang w:bidi="fa-IR"/>
        </w:rPr>
        <w:t>ج- ویژگی</w:t>
      </w:r>
      <w:r w:rsidRPr="004A58CE">
        <w:rPr>
          <w:rFonts w:cs="B Titr" w:hint="cs"/>
          <w:b/>
          <w:bCs/>
          <w:color w:val="000000" w:themeColor="text1"/>
          <w:sz w:val="23"/>
          <w:szCs w:val="23"/>
          <w:rtl/>
          <w:lang w:bidi="fa-IR"/>
        </w:rPr>
        <w:softHyphen/>
        <w:t>های کارفرما:</w:t>
      </w:r>
    </w:p>
    <w:p w:rsidR="003051FB" w:rsidRPr="00045C39" w:rsidRDefault="003051FB" w:rsidP="00045C39">
      <w:pPr>
        <w:pStyle w:val="ListParagraph"/>
        <w:numPr>
          <w:ilvl w:val="0"/>
          <w:numId w:val="48"/>
        </w:numPr>
        <w:tabs>
          <w:tab w:val="left" w:pos="5940"/>
        </w:tabs>
        <w:bidi/>
        <w:spacing w:line="235" w:lineRule="auto"/>
        <w:ind w:hanging="219"/>
        <w:jc w:val="both"/>
        <w:rPr>
          <w:rFonts w:cs="B Nazanin"/>
          <w:color w:val="000000" w:themeColor="text1"/>
        </w:rPr>
      </w:pPr>
      <w:r w:rsidRPr="00045C39">
        <w:rPr>
          <w:rFonts w:cs="B Nazanin" w:hint="cs"/>
          <w:color w:val="000000" w:themeColor="text1"/>
          <w:rtl/>
        </w:rPr>
        <w:t xml:space="preserve">کارفرما </w:t>
      </w:r>
      <w:r w:rsidR="00681CFC" w:rsidRPr="00045C39">
        <w:rPr>
          <w:rFonts w:cs="B Nazanin" w:hint="cs"/>
          <w:color w:val="000000" w:themeColor="text1"/>
          <w:rtl/>
        </w:rPr>
        <w:t>بایستی شرکت، نهاد، سازمان</w:t>
      </w:r>
      <w:r w:rsidR="009C094A" w:rsidRPr="00045C39">
        <w:rPr>
          <w:rFonts w:cs="B Nazanin" w:hint="cs"/>
          <w:color w:val="000000" w:themeColor="text1"/>
          <w:rtl/>
        </w:rPr>
        <w:t xml:space="preserve"> </w:t>
      </w:r>
      <w:r w:rsidR="00EE6641" w:rsidRPr="00045C39">
        <w:rPr>
          <w:rFonts w:cs="B Nazanin" w:hint="cs"/>
          <w:color w:val="000000" w:themeColor="text1"/>
          <w:rtl/>
        </w:rPr>
        <w:t xml:space="preserve">یا موسسه ای </w:t>
      </w:r>
      <w:r w:rsidRPr="00045C39">
        <w:rPr>
          <w:rFonts w:cs="B Nazanin" w:hint="cs"/>
          <w:color w:val="000000" w:themeColor="text1"/>
          <w:rtl/>
        </w:rPr>
        <w:t xml:space="preserve">غير </w:t>
      </w:r>
      <w:r w:rsidR="00EE6641" w:rsidRPr="00045C39">
        <w:rPr>
          <w:rFonts w:cs="B Nazanin" w:hint="cs"/>
          <w:color w:val="000000" w:themeColor="text1"/>
          <w:rtl/>
        </w:rPr>
        <w:t>دولتی</w:t>
      </w:r>
      <w:r w:rsidRPr="00045C39">
        <w:rPr>
          <w:rFonts w:cs="B Nazanin" w:hint="cs"/>
          <w:color w:val="000000" w:themeColor="text1"/>
          <w:rtl/>
        </w:rPr>
        <w:t xml:space="preserve"> باشد.</w:t>
      </w:r>
    </w:p>
    <w:p w:rsidR="00617101" w:rsidRPr="004A58CE" w:rsidRDefault="00045C39" w:rsidP="00045C39">
      <w:pPr>
        <w:bidi/>
        <w:spacing w:line="235" w:lineRule="auto"/>
        <w:ind w:left="142" w:hanging="219"/>
        <w:jc w:val="both"/>
        <w:rPr>
          <w:rFonts w:cs="B Nazanin"/>
          <w:color w:val="000000" w:themeColor="text1"/>
          <w:rtl/>
          <w:lang w:bidi="fa-IR"/>
        </w:rPr>
      </w:pPr>
      <w:r>
        <w:rPr>
          <w:rFonts w:cs="B Nazanin" w:hint="cs"/>
          <w:b/>
          <w:bCs/>
          <w:color w:val="000000" w:themeColor="text1"/>
          <w:rtl/>
          <w:lang w:bidi="fa-IR"/>
        </w:rPr>
        <w:t xml:space="preserve">       </w:t>
      </w:r>
      <w:r w:rsidR="00BF7C11" w:rsidRPr="004A58CE">
        <w:rPr>
          <w:rFonts w:cs="B Nazanin" w:hint="cs"/>
          <w:b/>
          <w:bCs/>
          <w:color w:val="000000" w:themeColor="text1"/>
          <w:rtl/>
          <w:lang w:bidi="fa-IR"/>
        </w:rPr>
        <w:t>تبصره:</w:t>
      </w:r>
      <w:r w:rsidR="00BF7C11" w:rsidRPr="004A58CE">
        <w:rPr>
          <w:rFonts w:cs="B Nazanin" w:hint="cs"/>
          <w:color w:val="000000" w:themeColor="text1"/>
          <w:rtl/>
          <w:lang w:bidi="fa-IR"/>
        </w:rPr>
        <w:t xml:space="preserve"> </w:t>
      </w:r>
      <w:r w:rsidR="009C094A" w:rsidRPr="004A58CE">
        <w:rPr>
          <w:rFonts w:cs="B Nazanin" w:hint="cs"/>
          <w:color w:val="000000" w:themeColor="text1"/>
          <w:rtl/>
          <w:lang w:bidi="fa-IR"/>
        </w:rPr>
        <w:t xml:space="preserve">مؤسسات </w:t>
      </w:r>
      <w:r w:rsidR="00BF7C11" w:rsidRPr="004A58CE">
        <w:rPr>
          <w:rFonts w:cs="B Nazanin" w:hint="cs"/>
          <w:color w:val="000000" w:themeColor="text1"/>
          <w:rtl/>
          <w:lang w:bidi="fa-IR"/>
        </w:rPr>
        <w:t>پژوهش</w:t>
      </w:r>
      <w:r w:rsidR="009C094A" w:rsidRPr="004A58CE">
        <w:rPr>
          <w:rFonts w:cs="B Nazanin" w:hint="cs"/>
          <w:color w:val="000000" w:themeColor="text1"/>
          <w:rtl/>
          <w:lang w:bidi="fa-IR"/>
        </w:rPr>
        <w:t>ی</w:t>
      </w:r>
      <w:r w:rsidR="00BF7C11" w:rsidRPr="004A58CE">
        <w:rPr>
          <w:rFonts w:cs="B Nazanin" w:hint="cs"/>
          <w:color w:val="000000" w:themeColor="text1"/>
          <w:rtl/>
          <w:lang w:bidi="fa-IR"/>
        </w:rPr>
        <w:t xml:space="preserve"> یا فناوری </w:t>
      </w:r>
      <w:r w:rsidR="00EE6641">
        <w:rPr>
          <w:rFonts w:cs="B Nazanin" w:hint="cs"/>
          <w:color w:val="000000" w:themeColor="text1"/>
          <w:rtl/>
          <w:lang w:bidi="fa-IR"/>
        </w:rPr>
        <w:t xml:space="preserve">دولتی </w:t>
      </w:r>
      <w:r w:rsidR="00BF7C11" w:rsidRPr="004A58CE">
        <w:rPr>
          <w:rFonts w:cs="B Nazanin" w:hint="cs"/>
          <w:color w:val="000000" w:themeColor="text1"/>
          <w:rtl/>
          <w:lang w:bidi="fa-IR"/>
        </w:rPr>
        <w:t>نمی توانند کارفرما باشند</w:t>
      </w:r>
      <w:r w:rsidR="00D007A3" w:rsidRPr="004A58CE">
        <w:rPr>
          <w:rFonts w:cs="B Nazanin" w:hint="cs"/>
          <w:color w:val="000000" w:themeColor="text1"/>
          <w:rtl/>
          <w:lang w:bidi="fa-IR"/>
        </w:rPr>
        <w:t>.</w:t>
      </w:r>
      <w:r w:rsidR="00BF7C11" w:rsidRPr="004A58CE">
        <w:rPr>
          <w:rFonts w:cs="B Nazanin" w:hint="cs"/>
          <w:color w:val="000000" w:themeColor="text1"/>
          <w:rtl/>
          <w:lang w:bidi="fa-IR"/>
        </w:rPr>
        <w:t xml:space="preserve"> </w:t>
      </w:r>
    </w:p>
    <w:p w:rsidR="003051FB" w:rsidRPr="00045C39" w:rsidRDefault="003051FB" w:rsidP="00045C39">
      <w:pPr>
        <w:pStyle w:val="ListParagraph"/>
        <w:numPr>
          <w:ilvl w:val="0"/>
          <w:numId w:val="48"/>
        </w:numPr>
        <w:tabs>
          <w:tab w:val="left" w:pos="5940"/>
        </w:tabs>
        <w:bidi/>
        <w:spacing w:line="235" w:lineRule="auto"/>
        <w:ind w:hanging="219"/>
        <w:jc w:val="both"/>
        <w:rPr>
          <w:rFonts w:cs="B Nazanin"/>
          <w:color w:val="000000" w:themeColor="text1"/>
        </w:rPr>
      </w:pPr>
      <w:r w:rsidRPr="00045C39">
        <w:rPr>
          <w:rFonts w:cs="B Nazanin" w:hint="cs"/>
          <w:color w:val="000000" w:themeColor="text1"/>
          <w:rtl/>
          <w:lang w:bidi="fa-IR"/>
        </w:rPr>
        <w:t xml:space="preserve">كارفرما </w:t>
      </w:r>
      <w:r w:rsidRPr="00045C39">
        <w:rPr>
          <w:rFonts w:cs="B Nazanin" w:hint="cs"/>
          <w:b/>
          <w:bCs/>
          <w:color w:val="000000" w:themeColor="text1"/>
          <w:u w:val="single"/>
          <w:rtl/>
          <w:lang w:bidi="fa-IR"/>
        </w:rPr>
        <w:t>حداقل</w:t>
      </w:r>
      <w:r w:rsidRPr="00045C39">
        <w:rPr>
          <w:rFonts w:cs="B Nazanin" w:hint="cs"/>
          <w:color w:val="000000" w:themeColor="text1"/>
          <w:rtl/>
          <w:lang w:bidi="fa-IR"/>
        </w:rPr>
        <w:t xml:space="preserve"> </w:t>
      </w:r>
      <w:r w:rsidR="00A0042E" w:rsidRPr="00045C39">
        <w:rPr>
          <w:rFonts w:cs="B Nazanin" w:hint="cs"/>
          <w:color w:val="000000" w:themeColor="text1"/>
          <w:rtl/>
          <w:lang w:bidi="fa-IR"/>
        </w:rPr>
        <w:t>50</w:t>
      </w:r>
      <w:r w:rsidRPr="00045C39">
        <w:rPr>
          <w:rFonts w:cs="B Nazanin" w:hint="cs"/>
          <w:color w:val="000000" w:themeColor="text1"/>
          <w:rtl/>
          <w:lang w:bidi="fa-IR"/>
        </w:rPr>
        <w:t xml:space="preserve">% </w:t>
      </w:r>
      <w:r w:rsidRPr="00045C39">
        <w:rPr>
          <w:rFonts w:cs="B Nazanin" w:hint="cs"/>
          <w:color w:val="000000" w:themeColor="text1"/>
          <w:rtl/>
        </w:rPr>
        <w:t xml:space="preserve"> مشارکت نقدي پروژه را تعهد كرده باشد. میزان مشارکت دبیرخانه در تامین مالی پروژه</w:t>
      </w:r>
      <w:r w:rsidRPr="00045C39">
        <w:rPr>
          <w:rFonts w:cs="B Nazanin" w:hint="cs"/>
          <w:color w:val="000000" w:themeColor="text1"/>
          <w:rtl/>
        </w:rPr>
        <w:softHyphen/>
        <w:t xml:space="preserve">ها </w:t>
      </w:r>
      <w:r w:rsidRPr="00045C39">
        <w:rPr>
          <w:rFonts w:cs="B Nazanin" w:hint="cs"/>
          <w:b/>
          <w:bCs/>
          <w:color w:val="000000" w:themeColor="text1"/>
          <w:u w:val="single"/>
          <w:rtl/>
        </w:rPr>
        <w:t>حداکثر</w:t>
      </w:r>
      <w:r w:rsidRPr="00045C39">
        <w:rPr>
          <w:rFonts w:cs="B Nazanin" w:hint="cs"/>
          <w:b/>
          <w:bCs/>
          <w:color w:val="000000" w:themeColor="text1"/>
          <w:rtl/>
        </w:rPr>
        <w:t xml:space="preserve"> </w:t>
      </w:r>
      <w:r w:rsidR="00A0042E" w:rsidRPr="00045C39">
        <w:rPr>
          <w:rFonts w:cs="B Nazanin" w:hint="cs"/>
          <w:color w:val="000000" w:themeColor="text1"/>
          <w:rtl/>
        </w:rPr>
        <w:t>50</w:t>
      </w:r>
      <w:r w:rsidR="00F90B72" w:rsidRPr="00045C39">
        <w:rPr>
          <w:rFonts w:cs="B Nazanin" w:hint="cs"/>
          <w:color w:val="000000" w:themeColor="text1"/>
          <w:rtl/>
        </w:rPr>
        <w:t xml:space="preserve">% خواهد بود و درصد مشارکت </w:t>
      </w:r>
      <w:r w:rsidR="009C094A" w:rsidRPr="00045C39">
        <w:rPr>
          <w:rFonts w:cs="B Nazanin" w:hint="cs"/>
          <w:color w:val="000000" w:themeColor="text1"/>
          <w:rtl/>
        </w:rPr>
        <w:t xml:space="preserve">دبیرخانه </w:t>
      </w:r>
      <w:r w:rsidR="00F90B72" w:rsidRPr="00045C39">
        <w:rPr>
          <w:rFonts w:cs="B Nazanin" w:hint="cs"/>
          <w:color w:val="000000" w:themeColor="text1"/>
          <w:rtl/>
        </w:rPr>
        <w:t>با توجه به امتیاز طرح و اولویت</w:t>
      </w:r>
      <w:r w:rsidR="00F90B72" w:rsidRPr="00045C39">
        <w:rPr>
          <w:rFonts w:cs="B Nazanin" w:hint="cs"/>
          <w:color w:val="000000" w:themeColor="text1"/>
          <w:rtl/>
        </w:rPr>
        <w:softHyphen/>
        <w:t>بندی صورت گرفته در دبیرخانه تعیین خواهد شد.</w:t>
      </w:r>
    </w:p>
    <w:p w:rsidR="00C60E9C" w:rsidRPr="004A58CE" w:rsidRDefault="00C60E9C" w:rsidP="00045C39">
      <w:pPr>
        <w:numPr>
          <w:ilvl w:val="0"/>
          <w:numId w:val="48"/>
        </w:numPr>
        <w:tabs>
          <w:tab w:val="left" w:pos="567"/>
        </w:tabs>
        <w:bidi/>
        <w:spacing w:line="235" w:lineRule="auto"/>
        <w:ind w:left="142" w:firstLine="141"/>
        <w:jc w:val="both"/>
        <w:rPr>
          <w:rFonts w:cs="B Nazanin"/>
          <w:color w:val="000000" w:themeColor="text1"/>
        </w:rPr>
      </w:pPr>
      <w:r w:rsidRPr="004A58CE">
        <w:rPr>
          <w:rFonts w:cs="B Nazanin" w:hint="cs"/>
          <w:color w:val="000000" w:themeColor="text1"/>
          <w:rtl/>
        </w:rPr>
        <w:t xml:space="preserve">موضوع پروژه </w:t>
      </w:r>
      <w:r w:rsidR="00EE6641">
        <w:rPr>
          <w:rFonts w:cs="B Nazanin" w:hint="cs"/>
          <w:color w:val="000000" w:themeColor="text1"/>
          <w:rtl/>
        </w:rPr>
        <w:t>در</w:t>
      </w:r>
      <w:r w:rsidRPr="004A58CE">
        <w:rPr>
          <w:rFonts w:cs="B Nazanin" w:hint="cs"/>
          <w:color w:val="000000" w:themeColor="text1"/>
          <w:rtl/>
        </w:rPr>
        <w:t xml:space="preserve"> </w:t>
      </w:r>
      <w:r w:rsidR="009C094A" w:rsidRPr="004A58CE">
        <w:rPr>
          <w:rFonts w:cs="B Nazanin" w:hint="cs"/>
          <w:color w:val="000000" w:themeColor="text1"/>
          <w:rtl/>
        </w:rPr>
        <w:t>مأموریت</w:t>
      </w:r>
      <w:r w:rsidR="00EE6641">
        <w:rPr>
          <w:rFonts w:cs="B Nazanin" w:hint="cs"/>
          <w:color w:val="000000" w:themeColor="text1"/>
          <w:rtl/>
        </w:rPr>
        <w:t xml:space="preserve"> اصلی</w:t>
      </w:r>
      <w:r w:rsidR="009C094A" w:rsidRPr="004A58CE">
        <w:rPr>
          <w:rFonts w:cs="B Nazanin" w:hint="cs"/>
          <w:color w:val="000000" w:themeColor="text1"/>
          <w:rtl/>
        </w:rPr>
        <w:t xml:space="preserve"> </w:t>
      </w:r>
      <w:r w:rsidRPr="004A58CE">
        <w:rPr>
          <w:rFonts w:cs="B Nazanin" w:hint="cs"/>
          <w:color w:val="000000" w:themeColor="text1"/>
          <w:rtl/>
        </w:rPr>
        <w:t>کارف</w:t>
      </w:r>
      <w:r w:rsidR="001D0732" w:rsidRPr="004A58CE">
        <w:rPr>
          <w:rFonts w:cs="B Nazanin" w:hint="cs"/>
          <w:color w:val="000000" w:themeColor="text1"/>
          <w:rtl/>
        </w:rPr>
        <w:t>رم</w:t>
      </w:r>
      <w:r w:rsidRPr="004A58CE">
        <w:rPr>
          <w:rFonts w:cs="B Nazanin" w:hint="cs"/>
          <w:color w:val="000000" w:themeColor="text1"/>
          <w:rtl/>
        </w:rPr>
        <w:t xml:space="preserve">ا </w:t>
      </w:r>
      <w:r w:rsidR="002A392A" w:rsidRPr="004A58CE">
        <w:rPr>
          <w:rFonts w:cs="B Nazanin" w:hint="cs"/>
          <w:color w:val="000000" w:themeColor="text1"/>
          <w:rtl/>
        </w:rPr>
        <w:t>باشد</w:t>
      </w:r>
      <w:r w:rsidRPr="004A58CE">
        <w:rPr>
          <w:rFonts w:cs="B Nazanin" w:hint="cs"/>
          <w:color w:val="000000" w:themeColor="text1"/>
          <w:rtl/>
        </w:rPr>
        <w:t>.</w:t>
      </w:r>
    </w:p>
    <w:p w:rsidR="00C60E9C" w:rsidRPr="00045C39" w:rsidRDefault="00045C39" w:rsidP="00045C39">
      <w:pPr>
        <w:pStyle w:val="ListParagraph"/>
        <w:numPr>
          <w:ilvl w:val="0"/>
          <w:numId w:val="48"/>
        </w:numPr>
        <w:bidi/>
        <w:spacing w:line="235" w:lineRule="auto"/>
        <w:ind w:hanging="219"/>
        <w:jc w:val="both"/>
        <w:rPr>
          <w:rFonts w:cs="B Nazanin"/>
          <w:color w:val="000000" w:themeColor="text1"/>
          <w:rtl/>
        </w:rPr>
      </w:pPr>
      <w:r>
        <w:rPr>
          <w:rFonts w:cs="B Nazanin" w:hint="cs"/>
          <w:color w:val="000000" w:themeColor="text1"/>
          <w:rtl/>
        </w:rPr>
        <w:t xml:space="preserve"> </w:t>
      </w:r>
      <w:r w:rsidR="00C60E9C" w:rsidRPr="00045C39">
        <w:rPr>
          <w:rFonts w:cs="B Nazanin" w:hint="cs"/>
          <w:color w:val="000000" w:themeColor="text1"/>
          <w:rtl/>
        </w:rPr>
        <w:t xml:space="preserve">كارفرما </w:t>
      </w:r>
      <w:r w:rsidR="00617101" w:rsidRPr="00045C39">
        <w:rPr>
          <w:rFonts w:cs="B Nazanin" w:hint="cs"/>
          <w:color w:val="000000" w:themeColor="text1"/>
          <w:rtl/>
        </w:rPr>
        <w:t>موظف</w:t>
      </w:r>
      <w:r w:rsidR="00A62F0C" w:rsidRPr="00045C39">
        <w:rPr>
          <w:rFonts w:cs="B Nazanin" w:hint="cs"/>
          <w:color w:val="000000" w:themeColor="text1"/>
          <w:rtl/>
        </w:rPr>
        <w:t xml:space="preserve"> است</w:t>
      </w:r>
      <w:r w:rsidR="00C60E9C" w:rsidRPr="00045C39">
        <w:rPr>
          <w:rFonts w:cs="B Nazanin" w:hint="cs"/>
          <w:color w:val="000000" w:themeColor="text1"/>
          <w:rtl/>
        </w:rPr>
        <w:t xml:space="preserve"> سهم مشارکت</w:t>
      </w:r>
      <w:r w:rsidR="004726F0" w:rsidRPr="00045C39">
        <w:rPr>
          <w:rFonts w:cs="B Nazanin" w:hint="cs"/>
          <w:color w:val="000000" w:themeColor="text1"/>
          <w:rtl/>
        </w:rPr>
        <w:t xml:space="preserve"> خود</w:t>
      </w:r>
      <w:r w:rsidR="00C60E9C" w:rsidRPr="00045C39">
        <w:rPr>
          <w:rFonts w:cs="B Nazanin" w:hint="cs"/>
          <w:color w:val="000000" w:themeColor="text1"/>
          <w:rtl/>
        </w:rPr>
        <w:t xml:space="preserve"> را </w:t>
      </w:r>
      <w:r w:rsidR="009C094A" w:rsidRPr="00045C39">
        <w:rPr>
          <w:rFonts w:cs="B Nazanin" w:hint="cs"/>
          <w:color w:val="000000" w:themeColor="text1"/>
          <w:rtl/>
        </w:rPr>
        <w:t xml:space="preserve">در ابتدا </w:t>
      </w:r>
      <w:r w:rsidR="00576A0D" w:rsidRPr="00045C39">
        <w:rPr>
          <w:rFonts w:cs="B Nazanin" w:hint="cs"/>
          <w:color w:val="000000" w:themeColor="text1"/>
          <w:rtl/>
        </w:rPr>
        <w:t xml:space="preserve">تضمین </w:t>
      </w:r>
      <w:r w:rsidR="009C094A" w:rsidRPr="00045C39">
        <w:rPr>
          <w:rFonts w:cs="B Nazanin" w:hint="cs"/>
          <w:color w:val="000000" w:themeColor="text1"/>
          <w:rtl/>
        </w:rPr>
        <w:t>و پس از انعقاد قرارداد به مؤسسه پژوهشی</w:t>
      </w:r>
      <w:r w:rsidR="00576A0D" w:rsidRPr="00045C39">
        <w:rPr>
          <w:rFonts w:cs="B Nazanin" w:hint="cs"/>
          <w:color w:val="000000" w:themeColor="text1"/>
          <w:rtl/>
        </w:rPr>
        <w:t>/</w:t>
      </w:r>
      <w:r w:rsidR="00681CFC" w:rsidRPr="00045C39">
        <w:rPr>
          <w:rFonts w:cs="B Nazanin" w:hint="cs"/>
          <w:color w:val="000000" w:themeColor="text1"/>
          <w:rtl/>
        </w:rPr>
        <w:t xml:space="preserve"> </w:t>
      </w:r>
      <w:r w:rsidR="00576A0D" w:rsidRPr="00045C39">
        <w:rPr>
          <w:rFonts w:cs="B Nazanin" w:hint="cs"/>
          <w:color w:val="000000" w:themeColor="text1"/>
          <w:rtl/>
        </w:rPr>
        <w:t>فناوری</w:t>
      </w:r>
      <w:r w:rsidR="009C094A" w:rsidRPr="00045C39">
        <w:rPr>
          <w:rFonts w:cs="B Nazanin" w:hint="cs"/>
          <w:color w:val="000000" w:themeColor="text1"/>
          <w:rtl/>
        </w:rPr>
        <w:t xml:space="preserve"> </w:t>
      </w:r>
      <w:r w:rsidR="00681CFC" w:rsidRPr="00045C39">
        <w:rPr>
          <w:rFonts w:cs="B Nazanin" w:hint="cs"/>
          <w:color w:val="000000" w:themeColor="text1"/>
          <w:rtl/>
        </w:rPr>
        <w:t>تعهد</w:t>
      </w:r>
      <w:r w:rsidR="009C094A" w:rsidRPr="00045C39">
        <w:rPr>
          <w:rFonts w:cs="B Nazanin" w:hint="cs"/>
          <w:color w:val="000000" w:themeColor="text1"/>
          <w:rtl/>
        </w:rPr>
        <w:t xml:space="preserve"> </w:t>
      </w:r>
      <w:r w:rsidR="00C60E9C" w:rsidRPr="00045C39">
        <w:rPr>
          <w:rFonts w:cs="B Nazanin" w:hint="cs"/>
          <w:color w:val="000000" w:themeColor="text1"/>
          <w:rtl/>
        </w:rPr>
        <w:t>نمايد.</w:t>
      </w:r>
      <w:r w:rsidR="009C094A" w:rsidRPr="00045C39">
        <w:rPr>
          <w:rFonts w:cs="B Nazanin" w:hint="cs"/>
          <w:color w:val="000000" w:themeColor="text1"/>
          <w:rtl/>
        </w:rPr>
        <w:t xml:space="preserve"> سهم مشارکت دبیرخانه پس از آن مطابق با پیشرفت کار </w:t>
      </w:r>
      <w:r w:rsidR="00576A0D" w:rsidRPr="00045C39">
        <w:rPr>
          <w:rFonts w:cs="B Nazanin" w:hint="cs"/>
          <w:color w:val="000000" w:themeColor="text1"/>
          <w:rtl/>
        </w:rPr>
        <w:t xml:space="preserve">و بعد از </w:t>
      </w:r>
      <w:r w:rsidR="009C094A" w:rsidRPr="00045C39">
        <w:rPr>
          <w:rFonts w:cs="B Nazanin" w:hint="cs"/>
          <w:color w:val="000000" w:themeColor="text1"/>
          <w:rtl/>
        </w:rPr>
        <w:t>پرداخت</w:t>
      </w:r>
      <w:r w:rsidR="00E0785D" w:rsidRPr="00045C39">
        <w:rPr>
          <w:rFonts w:cs="B Nazanin" w:hint="cs"/>
          <w:color w:val="000000" w:themeColor="text1"/>
          <w:rtl/>
        </w:rPr>
        <w:t xml:space="preserve"> هر مرحله سهم کارفرما</w:t>
      </w:r>
      <w:r w:rsidR="00576A0D" w:rsidRPr="00045C39">
        <w:rPr>
          <w:rFonts w:cs="B Nazanin" w:hint="cs"/>
          <w:color w:val="000000" w:themeColor="text1"/>
          <w:rtl/>
        </w:rPr>
        <w:t>، پرداخت می شود .</w:t>
      </w:r>
      <w:r w:rsidR="009C094A" w:rsidRPr="00045C39">
        <w:rPr>
          <w:rFonts w:cs="B Nazanin" w:hint="cs"/>
          <w:color w:val="000000" w:themeColor="text1"/>
          <w:rtl/>
        </w:rPr>
        <w:t xml:space="preserve"> </w:t>
      </w:r>
    </w:p>
    <w:p w:rsidR="002A392A" w:rsidRPr="00045C39" w:rsidRDefault="00045C39" w:rsidP="00045C39">
      <w:pPr>
        <w:pStyle w:val="ListParagraph"/>
        <w:numPr>
          <w:ilvl w:val="0"/>
          <w:numId w:val="48"/>
        </w:numPr>
        <w:bidi/>
        <w:spacing w:line="235" w:lineRule="auto"/>
        <w:ind w:hanging="219"/>
        <w:jc w:val="both"/>
        <w:rPr>
          <w:rFonts w:cs="B Nazanin"/>
          <w:color w:val="000000" w:themeColor="text1"/>
        </w:rPr>
      </w:pPr>
      <w:r>
        <w:rPr>
          <w:rFonts w:cs="B Nazanin" w:hint="cs"/>
          <w:color w:val="000000" w:themeColor="text1"/>
          <w:rtl/>
        </w:rPr>
        <w:t xml:space="preserve"> </w:t>
      </w:r>
      <w:r w:rsidR="00C60E9C" w:rsidRPr="00045C39">
        <w:rPr>
          <w:rFonts w:cs="B Nazanin" w:hint="cs"/>
          <w:color w:val="000000" w:themeColor="text1"/>
          <w:rtl/>
        </w:rPr>
        <w:t>شركتها</w:t>
      </w:r>
      <w:r w:rsidR="00576A0D" w:rsidRPr="00045C39">
        <w:rPr>
          <w:rFonts w:cs="B Nazanin" w:hint="cs"/>
          <w:color w:val="000000" w:themeColor="text1"/>
          <w:rtl/>
        </w:rPr>
        <w:t xml:space="preserve"> و موسسات دانش بنیان از جمله شرکتهای</w:t>
      </w:r>
      <w:r w:rsidR="00C60E9C" w:rsidRPr="00045C39">
        <w:rPr>
          <w:rFonts w:cs="B Nazanin" w:hint="cs"/>
          <w:color w:val="000000" w:themeColor="text1"/>
          <w:rtl/>
        </w:rPr>
        <w:t xml:space="preserve"> مستقر در پارك</w:t>
      </w:r>
      <w:r w:rsidR="00C60E9C" w:rsidRPr="00045C39">
        <w:rPr>
          <w:rFonts w:cs="B Nazanin"/>
          <w:color w:val="000000" w:themeColor="text1"/>
          <w:rtl/>
        </w:rPr>
        <w:softHyphen/>
      </w:r>
      <w:r w:rsidR="00C60E9C" w:rsidRPr="00045C39">
        <w:rPr>
          <w:rFonts w:cs="B Nazanin" w:hint="cs"/>
          <w:color w:val="000000" w:themeColor="text1"/>
          <w:rtl/>
        </w:rPr>
        <w:t xml:space="preserve">ها و مراكز رشد </w:t>
      </w:r>
      <w:r w:rsidR="009C094A" w:rsidRPr="00045C39">
        <w:rPr>
          <w:rFonts w:cs="B Nazanin" w:hint="cs"/>
          <w:color w:val="000000" w:themeColor="text1"/>
          <w:rtl/>
        </w:rPr>
        <w:t>علم و فناوری</w:t>
      </w:r>
      <w:r w:rsidR="00283391" w:rsidRPr="00045C39">
        <w:rPr>
          <w:rFonts w:cs="B Nazanin" w:hint="cs"/>
          <w:color w:val="000000" w:themeColor="text1"/>
          <w:rtl/>
        </w:rPr>
        <w:t xml:space="preserve"> </w:t>
      </w:r>
      <w:r w:rsidR="00576A0D" w:rsidRPr="00045C39">
        <w:rPr>
          <w:rFonts w:cs="B Nazanin" w:hint="cs"/>
          <w:color w:val="000000" w:themeColor="text1"/>
          <w:rtl/>
        </w:rPr>
        <w:t>م</w:t>
      </w:r>
      <w:r w:rsidR="00C60E9C" w:rsidRPr="00045C39">
        <w:rPr>
          <w:rFonts w:cs="B Nazanin" w:hint="cs"/>
          <w:color w:val="000000" w:themeColor="text1"/>
          <w:rtl/>
        </w:rPr>
        <w:t>ي</w:t>
      </w:r>
      <w:r w:rsidR="00283391" w:rsidRPr="00045C39">
        <w:rPr>
          <w:rFonts w:cs="B Nazanin" w:hint="cs"/>
          <w:color w:val="000000" w:themeColor="text1"/>
          <w:rtl/>
        </w:rPr>
        <w:softHyphen/>
      </w:r>
      <w:r w:rsidR="00C60E9C" w:rsidRPr="00045C39">
        <w:rPr>
          <w:rFonts w:cs="B Nazanin" w:hint="cs"/>
          <w:color w:val="000000" w:themeColor="text1"/>
          <w:rtl/>
        </w:rPr>
        <w:t xml:space="preserve">توانند </w:t>
      </w:r>
      <w:r w:rsidR="00576A0D" w:rsidRPr="00045C39">
        <w:rPr>
          <w:rFonts w:cs="B Nazanin" w:hint="cs"/>
          <w:color w:val="000000" w:themeColor="text1"/>
          <w:rtl/>
        </w:rPr>
        <w:t xml:space="preserve">در صورت داشتن سایر شرایط این آیین نامه </w:t>
      </w:r>
      <w:r w:rsidR="00C60E9C" w:rsidRPr="00045C39">
        <w:rPr>
          <w:rFonts w:cs="B Nazanin" w:hint="cs"/>
          <w:color w:val="000000" w:themeColor="text1"/>
          <w:rtl/>
        </w:rPr>
        <w:t xml:space="preserve">بعنوان كارفرما از تسهيلات </w:t>
      </w:r>
      <w:r w:rsidR="00283391" w:rsidRPr="00045C39">
        <w:rPr>
          <w:rFonts w:cs="B Nazanin" w:hint="cs"/>
          <w:color w:val="000000" w:themeColor="text1"/>
          <w:rtl/>
        </w:rPr>
        <w:t xml:space="preserve">موضوع </w:t>
      </w:r>
      <w:r w:rsidR="00C60E9C" w:rsidRPr="00045C39">
        <w:rPr>
          <w:rFonts w:cs="B Nazanin" w:hint="cs"/>
          <w:color w:val="000000" w:themeColor="text1"/>
          <w:rtl/>
        </w:rPr>
        <w:t xml:space="preserve">اين </w:t>
      </w:r>
      <w:r w:rsidR="00283391" w:rsidRPr="00045C39">
        <w:rPr>
          <w:rFonts w:cs="B Nazanin" w:hint="cs"/>
          <w:color w:val="000000" w:themeColor="text1"/>
          <w:rtl/>
        </w:rPr>
        <w:t xml:space="preserve">بند </w:t>
      </w:r>
      <w:r w:rsidR="002A392A" w:rsidRPr="00045C39">
        <w:rPr>
          <w:rFonts w:cs="B Nazanin" w:hint="cs"/>
          <w:color w:val="000000" w:themeColor="text1"/>
          <w:rtl/>
        </w:rPr>
        <w:t>استفاده كنند.</w:t>
      </w:r>
    </w:p>
    <w:p w:rsidR="003E71CE" w:rsidRDefault="003E71CE" w:rsidP="005513C3">
      <w:pPr>
        <w:bidi/>
        <w:ind w:left="720"/>
        <w:jc w:val="both"/>
        <w:rPr>
          <w:rFonts w:cs="B Nazanin"/>
          <w:color w:val="000000" w:themeColor="text1"/>
          <w:rtl/>
        </w:rPr>
      </w:pPr>
    </w:p>
    <w:p w:rsidR="00230369" w:rsidRDefault="00230369" w:rsidP="00230369">
      <w:pPr>
        <w:bidi/>
        <w:ind w:left="720"/>
        <w:jc w:val="both"/>
        <w:rPr>
          <w:rFonts w:cs="B Nazanin"/>
          <w:color w:val="000000" w:themeColor="text1"/>
          <w:rtl/>
        </w:rPr>
      </w:pPr>
    </w:p>
    <w:p w:rsidR="00230369" w:rsidRDefault="00230369" w:rsidP="00230369">
      <w:pPr>
        <w:bidi/>
        <w:ind w:left="720"/>
        <w:jc w:val="both"/>
        <w:rPr>
          <w:rFonts w:cs="B Nazanin"/>
          <w:color w:val="000000" w:themeColor="text1"/>
          <w:rtl/>
        </w:rPr>
      </w:pPr>
    </w:p>
    <w:p w:rsidR="008F565A" w:rsidRPr="004A58CE" w:rsidRDefault="002A392A" w:rsidP="00D16D91">
      <w:pPr>
        <w:bidi/>
        <w:jc w:val="both"/>
        <w:rPr>
          <w:rFonts w:cs="B Titr"/>
          <w:b/>
          <w:bCs/>
          <w:color w:val="000000" w:themeColor="text1"/>
          <w:sz w:val="23"/>
          <w:szCs w:val="23"/>
          <w:rtl/>
        </w:rPr>
      </w:pPr>
      <w:r w:rsidRPr="004A58CE">
        <w:rPr>
          <w:rFonts w:cs="B Titr" w:hint="cs"/>
          <w:b/>
          <w:bCs/>
          <w:color w:val="000000" w:themeColor="text1"/>
          <w:sz w:val="23"/>
          <w:szCs w:val="23"/>
          <w:rtl/>
        </w:rPr>
        <w:lastRenderedPageBreak/>
        <w:t xml:space="preserve"> </w:t>
      </w:r>
      <w:r w:rsidR="008049DF" w:rsidRPr="00700969">
        <w:rPr>
          <w:rFonts w:cs="B Titr" w:hint="cs"/>
          <w:b/>
          <w:bCs/>
          <w:color w:val="000000" w:themeColor="text1"/>
          <w:sz w:val="22"/>
          <w:szCs w:val="22"/>
          <w:rtl/>
        </w:rPr>
        <w:t xml:space="preserve">ماده </w:t>
      </w:r>
      <w:r w:rsidR="00D11964">
        <w:rPr>
          <w:rFonts w:cs="B Titr" w:hint="cs"/>
          <w:b/>
          <w:bCs/>
          <w:color w:val="000000" w:themeColor="text1"/>
          <w:sz w:val="22"/>
          <w:szCs w:val="22"/>
          <w:rtl/>
        </w:rPr>
        <w:t>5</w:t>
      </w:r>
      <w:r w:rsidR="008049DF" w:rsidRPr="00700969">
        <w:rPr>
          <w:rFonts w:cs="B Titr" w:hint="cs"/>
          <w:b/>
          <w:bCs/>
          <w:color w:val="000000" w:themeColor="text1"/>
          <w:sz w:val="22"/>
          <w:szCs w:val="22"/>
          <w:rtl/>
        </w:rPr>
        <w:t>.</w:t>
      </w:r>
      <w:r w:rsidR="008049DF">
        <w:rPr>
          <w:rFonts w:cs="B Titr" w:hint="cs"/>
          <w:b/>
          <w:bCs/>
          <w:color w:val="000000" w:themeColor="text1"/>
          <w:sz w:val="23"/>
          <w:szCs w:val="23"/>
          <w:rtl/>
        </w:rPr>
        <w:t xml:space="preserve"> </w:t>
      </w:r>
      <w:r w:rsidR="008F565A" w:rsidRPr="004A58CE">
        <w:rPr>
          <w:rFonts w:cs="B Titr" w:hint="cs"/>
          <w:b/>
          <w:bCs/>
          <w:color w:val="000000" w:themeColor="text1"/>
          <w:sz w:val="23"/>
          <w:szCs w:val="23"/>
          <w:rtl/>
        </w:rPr>
        <w:t xml:space="preserve"> پروژه</w:t>
      </w:r>
      <w:r w:rsidR="00283391" w:rsidRPr="004A58CE">
        <w:rPr>
          <w:rFonts w:cs="B Titr" w:hint="cs"/>
          <w:b/>
          <w:bCs/>
          <w:color w:val="000000" w:themeColor="text1"/>
          <w:sz w:val="23"/>
          <w:szCs w:val="23"/>
          <w:rtl/>
        </w:rPr>
        <w:softHyphen/>
      </w:r>
      <w:r w:rsidR="008F565A" w:rsidRPr="004A58CE">
        <w:rPr>
          <w:rFonts w:cs="B Titr" w:hint="cs"/>
          <w:b/>
          <w:bCs/>
          <w:color w:val="000000" w:themeColor="text1"/>
          <w:sz w:val="23"/>
          <w:szCs w:val="23"/>
          <w:rtl/>
        </w:rPr>
        <w:t xml:space="preserve">های پیشنهادی که نمی توانند از تسهیلات </w:t>
      </w:r>
      <w:r w:rsidR="00283391" w:rsidRPr="004A58CE">
        <w:rPr>
          <w:rFonts w:cs="B Titr" w:hint="cs"/>
          <w:b/>
          <w:bCs/>
          <w:color w:val="000000" w:themeColor="text1"/>
          <w:sz w:val="23"/>
          <w:szCs w:val="23"/>
          <w:rtl/>
        </w:rPr>
        <w:t>موضوع بند</w:t>
      </w:r>
      <w:r w:rsidR="00427179" w:rsidRPr="004A58CE">
        <w:rPr>
          <w:rFonts w:cs="B Titr" w:hint="cs"/>
          <w:b/>
          <w:bCs/>
          <w:color w:val="000000" w:themeColor="text1"/>
          <w:sz w:val="23"/>
          <w:szCs w:val="23"/>
          <w:rtl/>
        </w:rPr>
        <w:t>الف</w:t>
      </w:r>
      <w:r w:rsidR="00283391" w:rsidRPr="004A58CE">
        <w:rPr>
          <w:rFonts w:cs="B Titr" w:hint="cs"/>
          <w:b/>
          <w:bCs/>
          <w:color w:val="000000" w:themeColor="text1"/>
          <w:sz w:val="23"/>
          <w:szCs w:val="23"/>
          <w:rtl/>
        </w:rPr>
        <w:t xml:space="preserve"> ماده </w:t>
      </w:r>
      <w:r w:rsidR="00427179" w:rsidRPr="004A58CE">
        <w:rPr>
          <w:rFonts w:cs="B Titr" w:hint="cs"/>
          <w:b/>
          <w:bCs/>
          <w:color w:val="000000" w:themeColor="text1"/>
          <w:sz w:val="23"/>
          <w:szCs w:val="23"/>
          <w:rtl/>
        </w:rPr>
        <w:t>17</w:t>
      </w:r>
      <w:r w:rsidR="008F565A" w:rsidRPr="004A58CE">
        <w:rPr>
          <w:rFonts w:cs="B Titr" w:hint="cs"/>
          <w:b/>
          <w:bCs/>
          <w:color w:val="000000" w:themeColor="text1"/>
          <w:sz w:val="23"/>
          <w:szCs w:val="23"/>
          <w:rtl/>
        </w:rPr>
        <w:t xml:space="preserve"> استفاده نمایند </w:t>
      </w:r>
      <w:r w:rsidR="00D12CFB" w:rsidRPr="004A58CE">
        <w:rPr>
          <w:rFonts w:cs="B Titr" w:hint="cs"/>
          <w:b/>
          <w:bCs/>
          <w:color w:val="000000" w:themeColor="text1"/>
          <w:sz w:val="23"/>
          <w:szCs w:val="23"/>
          <w:rtl/>
        </w:rPr>
        <w:t xml:space="preserve"> </w:t>
      </w:r>
      <w:r w:rsidR="008F565A" w:rsidRPr="004A58CE">
        <w:rPr>
          <w:rFonts w:cs="B Titr" w:hint="cs"/>
          <w:b/>
          <w:bCs/>
          <w:color w:val="000000" w:themeColor="text1"/>
          <w:sz w:val="23"/>
          <w:szCs w:val="23"/>
          <w:rtl/>
        </w:rPr>
        <w:t>عبارتند از:</w:t>
      </w:r>
    </w:p>
    <w:p w:rsidR="008F565A" w:rsidRPr="004A58CE" w:rsidRDefault="008F565A" w:rsidP="000C026B">
      <w:pPr>
        <w:numPr>
          <w:ilvl w:val="0"/>
          <w:numId w:val="1"/>
        </w:numPr>
        <w:tabs>
          <w:tab w:val="clear" w:pos="720"/>
          <w:tab w:val="num" w:pos="709"/>
        </w:tabs>
        <w:bidi/>
        <w:spacing w:line="235" w:lineRule="auto"/>
        <w:ind w:left="714" w:hanging="357"/>
        <w:jc w:val="both"/>
        <w:rPr>
          <w:rFonts w:cs="B Nazanin"/>
          <w:color w:val="000000" w:themeColor="text1"/>
          <w:rtl/>
        </w:rPr>
      </w:pPr>
      <w:r w:rsidRPr="004A58CE">
        <w:rPr>
          <w:rFonts w:cs="B Nazanin" w:hint="cs"/>
          <w:color w:val="000000" w:themeColor="text1"/>
          <w:rtl/>
        </w:rPr>
        <w:t xml:space="preserve">سهم مشارکت کارفرما کمتر از </w:t>
      </w:r>
      <w:r w:rsidR="00617101" w:rsidRPr="004A58CE">
        <w:rPr>
          <w:rFonts w:cs="B Nazanin" w:hint="cs"/>
          <w:color w:val="000000" w:themeColor="text1"/>
          <w:rtl/>
        </w:rPr>
        <w:t>5</w:t>
      </w:r>
      <w:r w:rsidRPr="004A58CE">
        <w:rPr>
          <w:rFonts w:cs="B Nazanin" w:hint="cs"/>
          <w:color w:val="000000" w:themeColor="text1"/>
          <w:rtl/>
        </w:rPr>
        <w:t>0% باشد</w:t>
      </w:r>
      <w:r w:rsidR="00A62F0C">
        <w:rPr>
          <w:rFonts w:cs="B Nazanin" w:hint="cs"/>
          <w:color w:val="000000" w:themeColor="text1"/>
          <w:rtl/>
        </w:rPr>
        <w:t>.</w:t>
      </w:r>
    </w:p>
    <w:p w:rsidR="008F565A" w:rsidRPr="004A58CE" w:rsidRDefault="008F565A" w:rsidP="000C026B">
      <w:pPr>
        <w:numPr>
          <w:ilvl w:val="0"/>
          <w:numId w:val="1"/>
        </w:numPr>
        <w:tabs>
          <w:tab w:val="clear" w:pos="720"/>
          <w:tab w:val="num" w:pos="709"/>
        </w:tabs>
        <w:bidi/>
        <w:spacing w:line="235" w:lineRule="auto"/>
        <w:ind w:left="714" w:hanging="357"/>
        <w:jc w:val="both"/>
        <w:rPr>
          <w:rFonts w:cs="B Nazanin"/>
          <w:color w:val="000000" w:themeColor="text1"/>
        </w:rPr>
      </w:pPr>
      <w:r w:rsidRPr="004A58CE">
        <w:rPr>
          <w:rFonts w:cs="B Nazanin" w:hint="cs"/>
          <w:color w:val="000000" w:themeColor="text1"/>
          <w:rtl/>
        </w:rPr>
        <w:t>س</w:t>
      </w:r>
      <w:r w:rsidR="00155659">
        <w:rPr>
          <w:rFonts w:cs="B Nazanin" w:hint="cs"/>
          <w:color w:val="000000" w:themeColor="text1"/>
          <w:rtl/>
        </w:rPr>
        <w:t>هم مشارکت کارفرما غیر نقدی باشد</w:t>
      </w:r>
      <w:r w:rsidR="00A62F0C">
        <w:rPr>
          <w:rFonts w:cs="B Nazanin" w:hint="cs"/>
          <w:color w:val="000000" w:themeColor="text1"/>
          <w:rtl/>
        </w:rPr>
        <w:t>.</w:t>
      </w:r>
    </w:p>
    <w:p w:rsidR="008F565A" w:rsidRPr="004A58CE" w:rsidRDefault="00576A0D" w:rsidP="000C026B">
      <w:pPr>
        <w:numPr>
          <w:ilvl w:val="0"/>
          <w:numId w:val="1"/>
        </w:numPr>
        <w:tabs>
          <w:tab w:val="clear" w:pos="720"/>
          <w:tab w:val="num" w:pos="709"/>
        </w:tabs>
        <w:bidi/>
        <w:spacing w:line="235" w:lineRule="auto"/>
        <w:ind w:left="714" w:hanging="357"/>
        <w:jc w:val="both"/>
        <w:rPr>
          <w:rFonts w:cs="B Nazanin"/>
          <w:color w:val="000000" w:themeColor="text1"/>
          <w:rtl/>
          <w:lang w:bidi="fa-IR"/>
        </w:rPr>
      </w:pPr>
      <w:r>
        <w:rPr>
          <w:rFonts w:cs="B Nazanin" w:hint="cs"/>
          <w:color w:val="000000" w:themeColor="text1"/>
          <w:rtl/>
          <w:lang w:bidi="fa-IR"/>
        </w:rPr>
        <w:t>پروژه های خود کار</w:t>
      </w:r>
      <w:r w:rsidR="008F565A" w:rsidRPr="004A58CE">
        <w:rPr>
          <w:rFonts w:cs="B Nazanin" w:hint="cs"/>
          <w:color w:val="000000" w:themeColor="text1"/>
          <w:rtl/>
          <w:lang w:bidi="fa-IR"/>
        </w:rPr>
        <w:t>فرما</w:t>
      </w:r>
      <w:r w:rsidR="00A62F0C">
        <w:rPr>
          <w:rFonts w:cs="B Nazanin" w:hint="cs"/>
          <w:color w:val="000000" w:themeColor="text1"/>
          <w:rtl/>
          <w:lang w:bidi="fa-IR"/>
        </w:rPr>
        <w:t>.</w:t>
      </w:r>
      <w:r>
        <w:rPr>
          <w:rFonts w:cs="B Nazanin" w:hint="cs"/>
          <w:color w:val="000000" w:themeColor="text1"/>
          <w:rtl/>
          <w:lang w:bidi="fa-IR"/>
        </w:rPr>
        <w:t xml:space="preserve"> </w:t>
      </w:r>
    </w:p>
    <w:p w:rsidR="008F565A" w:rsidRPr="004A58CE" w:rsidRDefault="008F565A" w:rsidP="000C026B">
      <w:pPr>
        <w:numPr>
          <w:ilvl w:val="0"/>
          <w:numId w:val="1"/>
        </w:numPr>
        <w:tabs>
          <w:tab w:val="clear" w:pos="720"/>
          <w:tab w:val="num" w:pos="709"/>
        </w:tabs>
        <w:bidi/>
        <w:spacing w:line="235" w:lineRule="auto"/>
        <w:ind w:left="714" w:hanging="357"/>
        <w:jc w:val="both"/>
        <w:rPr>
          <w:rFonts w:cs="B Nazanin"/>
          <w:color w:val="000000" w:themeColor="text1"/>
        </w:rPr>
      </w:pPr>
      <w:r w:rsidRPr="004A58CE">
        <w:rPr>
          <w:rFonts w:cs="B Nazanin" w:hint="cs"/>
          <w:color w:val="000000" w:themeColor="text1"/>
          <w:rtl/>
        </w:rPr>
        <w:t>کارفرما</w:t>
      </w:r>
      <w:r w:rsidR="00FB296F">
        <w:rPr>
          <w:rFonts w:cs="B Nazanin" w:hint="cs"/>
          <w:color w:val="000000" w:themeColor="text1"/>
          <w:rtl/>
        </w:rPr>
        <w:t xml:space="preserve">ی پروژه </w:t>
      </w:r>
      <w:r w:rsidR="00914D6E" w:rsidRPr="004A58CE">
        <w:rPr>
          <w:rFonts w:cs="B Nazanin"/>
          <w:color w:val="000000" w:themeColor="text1"/>
          <w:rtl/>
        </w:rPr>
        <w:softHyphen/>
      </w:r>
      <w:r w:rsidR="00155659">
        <w:rPr>
          <w:rFonts w:cs="B Nazanin" w:hint="cs"/>
          <w:color w:val="000000" w:themeColor="text1"/>
          <w:rtl/>
        </w:rPr>
        <w:t>دولتي باشد</w:t>
      </w:r>
      <w:r w:rsidR="00A62F0C">
        <w:rPr>
          <w:rFonts w:cs="B Nazanin" w:hint="cs"/>
          <w:color w:val="000000" w:themeColor="text1"/>
          <w:rtl/>
        </w:rPr>
        <w:t>.</w:t>
      </w:r>
    </w:p>
    <w:p w:rsidR="008F565A" w:rsidRPr="004A58CE" w:rsidRDefault="008F565A" w:rsidP="000C026B">
      <w:pPr>
        <w:numPr>
          <w:ilvl w:val="0"/>
          <w:numId w:val="1"/>
        </w:numPr>
        <w:tabs>
          <w:tab w:val="clear" w:pos="720"/>
          <w:tab w:val="num" w:pos="709"/>
        </w:tabs>
        <w:bidi/>
        <w:spacing w:line="235" w:lineRule="auto"/>
        <w:ind w:left="714" w:hanging="357"/>
        <w:jc w:val="both"/>
        <w:rPr>
          <w:rFonts w:cs="B Nazanin"/>
          <w:color w:val="000000" w:themeColor="text1"/>
          <w:lang w:bidi="fa-IR"/>
        </w:rPr>
      </w:pPr>
      <w:r w:rsidRPr="004A58CE">
        <w:rPr>
          <w:rFonts w:cs="B Nazanin" w:hint="cs"/>
          <w:color w:val="000000" w:themeColor="text1"/>
          <w:rtl/>
        </w:rPr>
        <w:t>پایان نامه</w:t>
      </w:r>
      <w:r w:rsidR="00D12CFB" w:rsidRPr="004A58CE">
        <w:rPr>
          <w:rFonts w:cs="B Nazanin"/>
          <w:color w:val="000000" w:themeColor="text1"/>
          <w:rtl/>
        </w:rPr>
        <w:softHyphen/>
      </w:r>
      <w:r w:rsidRPr="004A58CE">
        <w:rPr>
          <w:rFonts w:cs="B Nazanin" w:hint="cs"/>
          <w:color w:val="000000" w:themeColor="text1"/>
          <w:rtl/>
        </w:rPr>
        <w:t xml:space="preserve">های </w:t>
      </w:r>
      <w:r w:rsidR="00283391" w:rsidRPr="004A58CE">
        <w:rPr>
          <w:rFonts w:cs="B Nazanin" w:hint="cs"/>
          <w:color w:val="000000" w:themeColor="text1"/>
          <w:rtl/>
        </w:rPr>
        <w:t xml:space="preserve">کارشناسی، </w:t>
      </w:r>
      <w:r w:rsidRPr="004A58CE">
        <w:rPr>
          <w:rFonts w:cs="B Nazanin" w:hint="cs"/>
          <w:color w:val="000000" w:themeColor="text1"/>
          <w:rtl/>
        </w:rPr>
        <w:t>کارشناسی ارشد و دکتری</w:t>
      </w:r>
      <w:r w:rsidR="00A62F0C">
        <w:rPr>
          <w:rFonts w:cs="B Nazanin" w:hint="cs"/>
          <w:color w:val="000000" w:themeColor="text1"/>
          <w:rtl/>
        </w:rPr>
        <w:t>.</w:t>
      </w:r>
    </w:p>
    <w:p w:rsidR="00FE6C94" w:rsidRPr="004A58CE" w:rsidRDefault="00FE6C94" w:rsidP="000C026B">
      <w:pPr>
        <w:numPr>
          <w:ilvl w:val="0"/>
          <w:numId w:val="1"/>
        </w:numPr>
        <w:tabs>
          <w:tab w:val="clear" w:pos="720"/>
          <w:tab w:val="num" w:pos="709"/>
        </w:tabs>
        <w:bidi/>
        <w:spacing w:line="235" w:lineRule="auto"/>
        <w:ind w:left="714" w:hanging="357"/>
        <w:jc w:val="both"/>
        <w:rPr>
          <w:rFonts w:cs="B Nazanin"/>
          <w:color w:val="000000" w:themeColor="text1"/>
          <w:lang w:bidi="fa-IR"/>
        </w:rPr>
      </w:pPr>
      <w:r w:rsidRPr="004A58CE">
        <w:rPr>
          <w:rFonts w:cs="B Nazanin" w:hint="cs"/>
          <w:color w:val="000000" w:themeColor="text1"/>
          <w:rtl/>
          <w:lang w:bidi="fa-IR"/>
        </w:rPr>
        <w:t>طرح</w:t>
      </w:r>
      <w:r w:rsidR="00283391" w:rsidRPr="004A58CE">
        <w:rPr>
          <w:rFonts w:cs="B Nazanin" w:hint="cs"/>
          <w:color w:val="000000" w:themeColor="text1"/>
          <w:rtl/>
          <w:lang w:bidi="fa-IR"/>
        </w:rPr>
        <w:softHyphen/>
      </w:r>
      <w:r w:rsidRPr="004A58CE">
        <w:rPr>
          <w:rFonts w:cs="B Nazanin" w:hint="cs"/>
          <w:color w:val="000000" w:themeColor="text1"/>
          <w:rtl/>
          <w:lang w:bidi="fa-IR"/>
        </w:rPr>
        <w:t>ها</w:t>
      </w:r>
      <w:r w:rsidR="00283391" w:rsidRPr="004A58CE">
        <w:rPr>
          <w:rFonts w:cs="B Nazanin" w:hint="cs"/>
          <w:color w:val="000000" w:themeColor="text1"/>
          <w:rtl/>
          <w:lang w:bidi="fa-IR"/>
        </w:rPr>
        <w:t>ی</w:t>
      </w:r>
      <w:r w:rsidRPr="004A58CE">
        <w:rPr>
          <w:rFonts w:cs="B Nazanin" w:hint="cs"/>
          <w:color w:val="000000" w:themeColor="text1"/>
          <w:rtl/>
          <w:lang w:bidi="fa-IR"/>
        </w:rPr>
        <w:t xml:space="preserve">ی که خروجی، نتیجه یا هدف آنها </w:t>
      </w:r>
      <w:r w:rsidR="006A3F39" w:rsidRPr="004A58CE">
        <w:rPr>
          <w:rFonts w:cs="B Nazanin" w:hint="cs"/>
          <w:color w:val="000000" w:themeColor="text1"/>
          <w:rtl/>
          <w:lang w:bidi="fa-IR"/>
        </w:rPr>
        <w:t xml:space="preserve">صرفا </w:t>
      </w:r>
      <w:r w:rsidR="007E2C94">
        <w:rPr>
          <w:rFonts w:cs="B Nazanin" w:hint="cs"/>
          <w:color w:val="000000" w:themeColor="text1"/>
          <w:rtl/>
          <w:lang w:bidi="fa-IR"/>
        </w:rPr>
        <w:t>گزارش،</w:t>
      </w:r>
      <w:r w:rsidRPr="004A58CE">
        <w:rPr>
          <w:rFonts w:cs="B Nazanin" w:hint="cs"/>
          <w:color w:val="000000" w:themeColor="text1"/>
          <w:rtl/>
          <w:lang w:bidi="fa-IR"/>
        </w:rPr>
        <w:t xml:space="preserve"> مقاله یا ارایه یک </w:t>
      </w:r>
      <w:r w:rsidR="00A62F0C">
        <w:rPr>
          <w:rFonts w:cs="B Nazanin" w:hint="cs"/>
          <w:color w:val="000000" w:themeColor="text1"/>
          <w:rtl/>
          <w:lang w:bidi="fa-IR"/>
        </w:rPr>
        <w:t>گزارش</w:t>
      </w:r>
      <w:r w:rsidR="00155659">
        <w:rPr>
          <w:rFonts w:cs="B Nazanin" w:hint="cs"/>
          <w:color w:val="000000" w:themeColor="text1"/>
          <w:rtl/>
          <w:lang w:bidi="fa-IR"/>
        </w:rPr>
        <w:t xml:space="preserve"> باشد</w:t>
      </w:r>
      <w:r w:rsidR="00A62F0C">
        <w:rPr>
          <w:rFonts w:cs="B Nazanin" w:hint="cs"/>
          <w:color w:val="000000" w:themeColor="text1"/>
          <w:rtl/>
          <w:lang w:bidi="fa-IR"/>
        </w:rPr>
        <w:t>.</w:t>
      </w:r>
    </w:p>
    <w:p w:rsidR="004726F0" w:rsidRPr="004A58CE" w:rsidRDefault="004726F0" w:rsidP="000C026B">
      <w:pPr>
        <w:numPr>
          <w:ilvl w:val="0"/>
          <w:numId w:val="1"/>
        </w:numPr>
        <w:tabs>
          <w:tab w:val="clear" w:pos="720"/>
          <w:tab w:val="num" w:pos="709"/>
        </w:tabs>
        <w:bidi/>
        <w:spacing w:line="235" w:lineRule="auto"/>
        <w:ind w:left="714" w:hanging="357"/>
        <w:jc w:val="both"/>
        <w:rPr>
          <w:rFonts w:cs="B Nazanin"/>
          <w:color w:val="000000" w:themeColor="text1"/>
          <w:lang w:bidi="fa-IR"/>
        </w:rPr>
      </w:pPr>
      <w:r w:rsidRPr="004A58CE">
        <w:rPr>
          <w:rFonts w:cs="B Nazanin" w:hint="cs"/>
          <w:color w:val="000000" w:themeColor="text1"/>
          <w:rtl/>
          <w:lang w:bidi="fa-IR"/>
        </w:rPr>
        <w:t>پروژه</w:t>
      </w:r>
      <w:r w:rsidRPr="004A58CE">
        <w:rPr>
          <w:rFonts w:cs="B Nazanin" w:hint="cs"/>
          <w:color w:val="000000" w:themeColor="text1"/>
          <w:rtl/>
          <w:lang w:bidi="fa-IR"/>
        </w:rPr>
        <w:softHyphen/>
        <w:t xml:space="preserve">هایی که </w:t>
      </w:r>
      <w:r w:rsidR="00FB296F">
        <w:rPr>
          <w:rFonts w:cs="B Nazanin" w:hint="cs"/>
          <w:color w:val="000000" w:themeColor="text1"/>
          <w:rtl/>
          <w:lang w:bidi="fa-IR"/>
        </w:rPr>
        <w:t>ناظر به حل مشکل معین و دارای اولویت کشور نباشد</w:t>
      </w:r>
      <w:r w:rsidR="00A62F0C">
        <w:rPr>
          <w:rFonts w:cs="B Nazanin" w:hint="cs"/>
          <w:color w:val="000000" w:themeColor="text1"/>
          <w:rtl/>
          <w:lang w:bidi="fa-IR"/>
        </w:rPr>
        <w:t>.</w:t>
      </w:r>
    </w:p>
    <w:p w:rsidR="000709B0" w:rsidRDefault="000709B0" w:rsidP="000C026B">
      <w:pPr>
        <w:numPr>
          <w:ilvl w:val="0"/>
          <w:numId w:val="1"/>
        </w:numPr>
        <w:tabs>
          <w:tab w:val="clear" w:pos="720"/>
          <w:tab w:val="num" w:pos="709"/>
        </w:tabs>
        <w:bidi/>
        <w:spacing w:line="235" w:lineRule="auto"/>
        <w:ind w:left="714" w:hanging="357"/>
        <w:jc w:val="both"/>
        <w:rPr>
          <w:rFonts w:cs="B Nazanin"/>
          <w:color w:val="000000" w:themeColor="text1"/>
          <w:lang w:bidi="fa-IR"/>
        </w:rPr>
      </w:pPr>
      <w:r w:rsidRPr="004A58CE">
        <w:rPr>
          <w:rFonts w:cs="B Nazanin" w:hint="cs"/>
          <w:color w:val="000000" w:themeColor="text1"/>
          <w:rtl/>
          <w:lang w:bidi="fa-IR"/>
        </w:rPr>
        <w:t>مدت زمان اجرای پروژه بیش از 24 ماه باشد.</w:t>
      </w:r>
      <w:r w:rsidR="00216848">
        <w:rPr>
          <w:rFonts w:cs="B Nazanin" w:hint="cs"/>
          <w:color w:val="000000" w:themeColor="text1"/>
          <w:rtl/>
          <w:lang w:bidi="fa-IR"/>
        </w:rPr>
        <w:t>(در موارد استثنایی 36 ماه</w:t>
      </w:r>
      <w:r w:rsidR="007336CE">
        <w:rPr>
          <w:rFonts w:cs="B Nazanin" w:hint="cs"/>
          <w:color w:val="000000" w:themeColor="text1"/>
          <w:rtl/>
          <w:lang w:bidi="fa-IR"/>
        </w:rPr>
        <w:t>)</w:t>
      </w:r>
    </w:p>
    <w:p w:rsidR="002B08B4" w:rsidRPr="00F7165A" w:rsidRDefault="002B08B4" w:rsidP="005513C3">
      <w:pPr>
        <w:bidi/>
        <w:ind w:left="720"/>
        <w:jc w:val="both"/>
        <w:rPr>
          <w:rFonts w:cs="B Nazanin"/>
          <w:color w:val="000000" w:themeColor="text1"/>
          <w:sz w:val="22"/>
          <w:szCs w:val="22"/>
          <w:lang w:bidi="fa-IR"/>
        </w:rPr>
      </w:pPr>
    </w:p>
    <w:p w:rsidR="00465624" w:rsidRPr="00656313" w:rsidRDefault="00465624" w:rsidP="005513C3">
      <w:pPr>
        <w:bidi/>
        <w:jc w:val="both"/>
        <w:rPr>
          <w:rFonts w:cs="B Nazanin"/>
          <w:color w:val="000000" w:themeColor="text1"/>
          <w:rtl/>
        </w:rPr>
      </w:pPr>
      <w:r w:rsidRPr="00656313">
        <w:rPr>
          <w:rFonts w:cs="B Nazanin" w:hint="cs"/>
          <w:color w:val="000000" w:themeColor="text1"/>
          <w:rtl/>
          <w:lang w:bidi="fa-IR"/>
        </w:rPr>
        <w:t xml:space="preserve"> </w:t>
      </w:r>
      <w:r w:rsidRPr="00656313">
        <w:rPr>
          <w:rFonts w:cs="B Titr" w:hint="cs"/>
          <w:b/>
          <w:bCs/>
          <w:color w:val="000000" w:themeColor="text1"/>
          <w:sz w:val="22"/>
          <w:szCs w:val="22"/>
          <w:rtl/>
        </w:rPr>
        <w:t xml:space="preserve">ماده </w:t>
      </w:r>
      <w:r w:rsidR="00D11964">
        <w:rPr>
          <w:rFonts w:cs="B Titr" w:hint="cs"/>
          <w:b/>
          <w:bCs/>
          <w:color w:val="000000" w:themeColor="text1"/>
          <w:sz w:val="22"/>
          <w:szCs w:val="22"/>
          <w:rtl/>
        </w:rPr>
        <w:t>6</w:t>
      </w:r>
      <w:r w:rsidRPr="00656313">
        <w:rPr>
          <w:rFonts w:cs="B Titr" w:hint="cs"/>
          <w:b/>
          <w:bCs/>
          <w:color w:val="000000" w:themeColor="text1"/>
          <w:sz w:val="22"/>
          <w:szCs w:val="22"/>
          <w:rtl/>
        </w:rPr>
        <w:t>.</w:t>
      </w:r>
      <w:r w:rsidRPr="00656313">
        <w:rPr>
          <w:rFonts w:cs="B Titr" w:hint="cs"/>
          <w:b/>
          <w:bCs/>
          <w:color w:val="000000" w:themeColor="text1"/>
          <w:sz w:val="23"/>
          <w:szCs w:val="23"/>
          <w:rtl/>
        </w:rPr>
        <w:t xml:space="preserve"> </w:t>
      </w:r>
      <w:r w:rsidRPr="00656313">
        <w:rPr>
          <w:rFonts w:cs="B Titr" w:hint="cs"/>
          <w:b/>
          <w:bCs/>
          <w:color w:val="000000" w:themeColor="text1"/>
          <w:rtl/>
        </w:rPr>
        <w:t>تشکیل، بررسی اولیه و تکمیل پرونده:</w:t>
      </w:r>
    </w:p>
    <w:p w:rsidR="00216848" w:rsidRPr="00A41686" w:rsidRDefault="00216848" w:rsidP="000C026B">
      <w:pPr>
        <w:pStyle w:val="ListParagraph"/>
        <w:numPr>
          <w:ilvl w:val="0"/>
          <w:numId w:val="47"/>
        </w:numPr>
        <w:bidi/>
        <w:spacing w:line="235" w:lineRule="auto"/>
        <w:ind w:left="709" w:hanging="352"/>
        <w:jc w:val="both"/>
        <w:rPr>
          <w:rFonts w:cs="B Nazanin"/>
          <w:color w:val="000000" w:themeColor="text1"/>
        </w:rPr>
      </w:pPr>
      <w:r w:rsidRPr="00A41686">
        <w:rPr>
          <w:rFonts w:cs="B Nazanin" w:hint="cs"/>
          <w:color w:val="000000" w:themeColor="text1"/>
          <w:rtl/>
        </w:rPr>
        <w:t>پروژه ها طبق</w:t>
      </w:r>
      <w:r w:rsidR="00155659">
        <w:rPr>
          <w:rFonts w:cs="B Nazanin" w:hint="cs"/>
          <w:color w:val="000000" w:themeColor="text1"/>
          <w:rtl/>
        </w:rPr>
        <w:t xml:space="preserve"> قواره ها</w:t>
      </w:r>
      <w:r w:rsidRPr="00A41686">
        <w:rPr>
          <w:rFonts w:cs="B Nazanin" w:hint="cs"/>
          <w:color w:val="000000" w:themeColor="text1"/>
          <w:rtl/>
        </w:rPr>
        <w:t xml:space="preserve"> و فرم های مصوب دبیرخانه که در اختیار عموم (از طریق پایگاه اطلاعاتی یا مراجعه حضوری) قرار می گیرد، </w:t>
      </w:r>
      <w:r w:rsidR="00A41686" w:rsidRPr="00A41686">
        <w:rPr>
          <w:rFonts w:cs="B Nazanin" w:hint="cs"/>
          <w:color w:val="000000" w:themeColor="text1"/>
          <w:rtl/>
        </w:rPr>
        <w:t>توسط متقاضیان تکمیل و به صورت رسمی از طریق موسسه پژوهشی/ فناوری به دبیرخانه ارسال می شود.</w:t>
      </w:r>
    </w:p>
    <w:p w:rsidR="00F254AC" w:rsidRPr="00656313" w:rsidRDefault="00465624" w:rsidP="000C026B">
      <w:pPr>
        <w:pStyle w:val="ListParagraph"/>
        <w:numPr>
          <w:ilvl w:val="0"/>
          <w:numId w:val="47"/>
        </w:numPr>
        <w:bidi/>
        <w:spacing w:line="235" w:lineRule="auto"/>
        <w:ind w:left="709" w:hanging="352"/>
        <w:jc w:val="both"/>
        <w:rPr>
          <w:rFonts w:cs="B Nazanin"/>
          <w:color w:val="000000" w:themeColor="text1"/>
        </w:rPr>
      </w:pPr>
      <w:r w:rsidRPr="00656313">
        <w:rPr>
          <w:rFonts w:cs="B Nazanin" w:hint="cs"/>
          <w:color w:val="000000" w:themeColor="text1"/>
          <w:rtl/>
        </w:rPr>
        <w:t>برای پیشنهاد پروژه</w:t>
      </w:r>
      <w:r w:rsidRPr="00656313">
        <w:rPr>
          <w:rFonts w:cs="B Nazanin"/>
          <w:color w:val="000000" w:themeColor="text1"/>
          <w:rtl/>
        </w:rPr>
        <w:softHyphen/>
      </w:r>
      <w:r w:rsidRPr="00656313">
        <w:rPr>
          <w:rFonts w:cs="B Nazanin" w:hint="cs"/>
          <w:color w:val="000000" w:themeColor="text1"/>
          <w:rtl/>
        </w:rPr>
        <w:t xml:space="preserve">های واصله </w:t>
      </w:r>
      <w:r w:rsidR="00F254AC" w:rsidRPr="00656313">
        <w:rPr>
          <w:rFonts w:cs="B Nazanin" w:hint="cs"/>
          <w:color w:val="000000" w:themeColor="text1"/>
          <w:rtl/>
        </w:rPr>
        <w:t xml:space="preserve">به دبیرخانه </w:t>
      </w:r>
      <w:r w:rsidRPr="00656313">
        <w:rPr>
          <w:rFonts w:cs="B Nazanin" w:hint="cs"/>
          <w:color w:val="000000" w:themeColor="text1"/>
          <w:rtl/>
        </w:rPr>
        <w:t xml:space="preserve">پس از بررسی اولیه پرونده </w:t>
      </w:r>
      <w:r w:rsidR="00F254AC" w:rsidRPr="00656313">
        <w:rPr>
          <w:rFonts w:cs="B Nazanin" w:hint="cs"/>
          <w:color w:val="000000" w:themeColor="text1"/>
          <w:rtl/>
        </w:rPr>
        <w:t xml:space="preserve">تشکیل و به آن شماره ثبت اختصاص داده </w:t>
      </w:r>
      <w:r w:rsidRPr="00656313">
        <w:rPr>
          <w:rFonts w:cs="B Nazanin" w:hint="cs"/>
          <w:color w:val="000000" w:themeColor="text1"/>
          <w:rtl/>
        </w:rPr>
        <w:t>می</w:t>
      </w:r>
      <w:r w:rsidRPr="00656313">
        <w:rPr>
          <w:rFonts w:cs="B Nazanin"/>
          <w:color w:val="000000" w:themeColor="text1"/>
          <w:rtl/>
        </w:rPr>
        <w:softHyphen/>
      </w:r>
      <w:r w:rsidRPr="00656313">
        <w:rPr>
          <w:rFonts w:cs="B Nazanin" w:hint="cs"/>
          <w:color w:val="000000" w:themeColor="text1"/>
          <w:rtl/>
        </w:rPr>
        <w:t>شود. عناوین پروژه</w:t>
      </w:r>
      <w:r w:rsidRPr="00656313">
        <w:rPr>
          <w:rFonts w:cs="B Nazanin" w:hint="cs"/>
          <w:color w:val="000000" w:themeColor="text1"/>
          <w:rtl/>
        </w:rPr>
        <w:softHyphen/>
        <w:t>های پیشنهادی در فهرست اصلی پروژه</w:t>
      </w:r>
      <w:r w:rsidRPr="00656313">
        <w:rPr>
          <w:rFonts w:cs="B Nazanin" w:hint="cs"/>
          <w:color w:val="000000" w:themeColor="text1"/>
          <w:rtl/>
        </w:rPr>
        <w:softHyphen/>
        <w:t>های دبیرخانه وارد و</w:t>
      </w:r>
      <w:r w:rsidR="001E4789">
        <w:rPr>
          <w:rFonts w:cs="B Nazanin" w:hint="cs"/>
          <w:color w:val="000000" w:themeColor="text1"/>
          <w:rtl/>
        </w:rPr>
        <w:t xml:space="preserve"> با تشخیص دبیرخانه</w:t>
      </w:r>
      <w:r w:rsidRPr="00656313">
        <w:rPr>
          <w:rFonts w:cs="B Nazanin" w:hint="cs"/>
          <w:color w:val="000000" w:themeColor="text1"/>
          <w:rtl/>
        </w:rPr>
        <w:t xml:space="preserve"> بر روی پایگاه اطلاعاتی دبیرخانه اعلام می</w:t>
      </w:r>
      <w:r w:rsidRPr="00656313">
        <w:rPr>
          <w:rFonts w:cs="B Nazanin"/>
          <w:color w:val="000000" w:themeColor="text1"/>
          <w:rtl/>
        </w:rPr>
        <w:softHyphen/>
      </w:r>
      <w:r w:rsidRPr="00656313">
        <w:rPr>
          <w:rFonts w:cs="B Nazanin" w:hint="cs"/>
          <w:color w:val="000000" w:themeColor="text1"/>
          <w:rtl/>
        </w:rPr>
        <w:t>شود و سپس پیشنهادها به منظور انجام بررسی تکمیلی، انطباق شرایط و مدارک با</w:t>
      </w:r>
      <w:r w:rsidR="00FB179F">
        <w:rPr>
          <w:rFonts w:cs="B Nazanin" w:hint="cs"/>
          <w:color w:val="000000" w:themeColor="text1"/>
          <w:rtl/>
        </w:rPr>
        <w:t xml:space="preserve"> </w:t>
      </w:r>
      <w:r w:rsidRPr="00656313">
        <w:rPr>
          <w:rFonts w:cs="B Nazanin" w:hint="cs"/>
          <w:color w:val="000000" w:themeColor="text1"/>
          <w:rtl/>
        </w:rPr>
        <w:t xml:space="preserve">ضوابط و </w:t>
      </w:r>
      <w:r w:rsidR="00F254AC" w:rsidRPr="00656313">
        <w:rPr>
          <w:rFonts w:cs="B Nazanin" w:hint="cs"/>
          <w:color w:val="000000" w:themeColor="text1"/>
          <w:rtl/>
        </w:rPr>
        <w:t>آیین نامه</w:t>
      </w:r>
      <w:r w:rsidRPr="00656313">
        <w:rPr>
          <w:rFonts w:cs="B Nazanin" w:hint="cs"/>
          <w:color w:val="000000" w:themeColor="text1"/>
          <w:rtl/>
        </w:rPr>
        <w:t xml:space="preserve"> اجرا</w:t>
      </w:r>
      <w:r w:rsidR="00F254AC" w:rsidRPr="00656313">
        <w:rPr>
          <w:rFonts w:cs="B Nazanin" w:hint="cs"/>
          <w:color w:val="000000" w:themeColor="text1"/>
          <w:rtl/>
        </w:rPr>
        <w:t>یی و آمادگی ورود به مرحله داوری،</w:t>
      </w:r>
      <w:r w:rsidRPr="00656313">
        <w:rPr>
          <w:rFonts w:cs="B Nazanin" w:hint="cs"/>
          <w:color w:val="000000" w:themeColor="text1"/>
          <w:rtl/>
        </w:rPr>
        <w:t xml:space="preserve"> تکمیل خواهند شد.</w:t>
      </w:r>
    </w:p>
    <w:p w:rsidR="00465624" w:rsidRDefault="00465624" w:rsidP="000C026B">
      <w:pPr>
        <w:pStyle w:val="ListParagraph"/>
        <w:numPr>
          <w:ilvl w:val="0"/>
          <w:numId w:val="47"/>
        </w:numPr>
        <w:bidi/>
        <w:spacing w:line="235" w:lineRule="auto"/>
        <w:ind w:left="709" w:hanging="352"/>
        <w:jc w:val="both"/>
        <w:rPr>
          <w:rFonts w:cs="B Nazanin"/>
          <w:color w:val="000000" w:themeColor="text1"/>
        </w:rPr>
      </w:pPr>
      <w:r w:rsidRPr="00656313">
        <w:rPr>
          <w:rFonts w:cs="B Nazanin"/>
          <w:color w:val="000000" w:themeColor="text1"/>
          <w:rtl/>
        </w:rPr>
        <w:t>در صورت وجود نقص در مدارك</w:t>
      </w:r>
      <w:r w:rsidRPr="00656313">
        <w:rPr>
          <w:rFonts w:cs="B Nazanin" w:hint="cs"/>
          <w:color w:val="000000" w:themeColor="text1"/>
          <w:rtl/>
        </w:rPr>
        <w:t>، طولاني شدن تكميل يا عدم تکميل مدارك</w:t>
      </w:r>
      <w:r w:rsidRPr="00656313">
        <w:rPr>
          <w:rFonts w:cs="B Nazanin"/>
          <w:color w:val="000000" w:themeColor="text1"/>
          <w:rtl/>
        </w:rPr>
        <w:t xml:space="preserve">، </w:t>
      </w:r>
      <w:r w:rsidRPr="00656313">
        <w:rPr>
          <w:rFonts w:cs="B Nazanin" w:hint="cs"/>
          <w:color w:val="000000" w:themeColor="text1"/>
          <w:rtl/>
        </w:rPr>
        <w:t xml:space="preserve">پیشنهاد </w:t>
      </w:r>
      <w:r w:rsidRPr="00656313">
        <w:rPr>
          <w:rFonts w:cs="B Nazanin"/>
          <w:color w:val="000000" w:themeColor="text1"/>
          <w:rtl/>
        </w:rPr>
        <w:t xml:space="preserve">پروژه </w:t>
      </w:r>
      <w:r w:rsidR="00F254AC" w:rsidRPr="00656313">
        <w:rPr>
          <w:rFonts w:cs="B Nazanin" w:hint="cs"/>
          <w:color w:val="000000" w:themeColor="text1"/>
          <w:rtl/>
        </w:rPr>
        <w:t xml:space="preserve">به مجری </w:t>
      </w:r>
      <w:r w:rsidRPr="00656313">
        <w:rPr>
          <w:rFonts w:cs="B Nazanin"/>
          <w:color w:val="000000" w:themeColor="text1"/>
          <w:rtl/>
        </w:rPr>
        <w:t>عودت</w:t>
      </w:r>
      <w:r w:rsidRPr="00656313">
        <w:rPr>
          <w:rFonts w:cs="B Nazanin"/>
          <w:color w:val="000000" w:themeColor="text1"/>
        </w:rPr>
        <w:t xml:space="preserve"> </w:t>
      </w:r>
      <w:r w:rsidRPr="00656313">
        <w:rPr>
          <w:rFonts w:cs="B Nazanin"/>
          <w:color w:val="000000" w:themeColor="text1"/>
          <w:rtl/>
        </w:rPr>
        <w:t>داده مي</w:t>
      </w:r>
      <w:r w:rsidRPr="00656313">
        <w:rPr>
          <w:rFonts w:cs="B Nazanin" w:hint="cs"/>
          <w:color w:val="000000" w:themeColor="text1"/>
          <w:rtl/>
        </w:rPr>
        <w:softHyphen/>
      </w:r>
      <w:r w:rsidRPr="00656313">
        <w:rPr>
          <w:rFonts w:cs="B Nazanin"/>
          <w:color w:val="000000" w:themeColor="text1"/>
          <w:rtl/>
        </w:rPr>
        <w:t>شود</w:t>
      </w:r>
      <w:r w:rsidRPr="00656313">
        <w:rPr>
          <w:rFonts w:cs="B Nazanin"/>
          <w:color w:val="000000" w:themeColor="text1"/>
        </w:rPr>
        <w:t>.</w:t>
      </w:r>
    </w:p>
    <w:p w:rsidR="002B08B4" w:rsidRPr="00F7165A" w:rsidRDefault="002B08B4" w:rsidP="005513C3">
      <w:pPr>
        <w:pStyle w:val="ListParagraph"/>
        <w:bidi/>
        <w:jc w:val="both"/>
        <w:rPr>
          <w:rFonts w:cs="B Nazanin"/>
          <w:color w:val="000000" w:themeColor="text1"/>
          <w:sz w:val="22"/>
          <w:szCs w:val="22"/>
          <w:rtl/>
        </w:rPr>
      </w:pPr>
    </w:p>
    <w:p w:rsidR="00465624" w:rsidRPr="00656313" w:rsidRDefault="00465624" w:rsidP="005513C3">
      <w:pPr>
        <w:bidi/>
        <w:jc w:val="both"/>
        <w:rPr>
          <w:rFonts w:cs="B Titr"/>
          <w:b/>
          <w:bCs/>
          <w:color w:val="000000" w:themeColor="text1"/>
          <w:rtl/>
        </w:rPr>
      </w:pPr>
      <w:r w:rsidRPr="00656313">
        <w:rPr>
          <w:rFonts w:cs="B Titr" w:hint="cs"/>
          <w:b/>
          <w:bCs/>
          <w:color w:val="000000" w:themeColor="text1"/>
          <w:sz w:val="22"/>
          <w:szCs w:val="22"/>
          <w:rtl/>
        </w:rPr>
        <w:t>ماده</w:t>
      </w:r>
      <w:r w:rsidR="00D11964">
        <w:rPr>
          <w:rFonts w:cs="B Titr" w:hint="cs"/>
          <w:b/>
          <w:bCs/>
          <w:color w:val="000000" w:themeColor="text1"/>
          <w:sz w:val="22"/>
          <w:szCs w:val="22"/>
          <w:rtl/>
        </w:rPr>
        <w:t>7</w:t>
      </w:r>
      <w:r w:rsidRPr="00656313">
        <w:rPr>
          <w:rFonts w:cs="B Titr" w:hint="cs"/>
          <w:b/>
          <w:bCs/>
          <w:color w:val="000000" w:themeColor="text1"/>
          <w:sz w:val="22"/>
          <w:szCs w:val="22"/>
          <w:rtl/>
        </w:rPr>
        <w:t>.</w:t>
      </w:r>
      <w:r w:rsidRPr="00656313">
        <w:rPr>
          <w:rFonts w:cs="B Titr" w:hint="cs"/>
          <w:b/>
          <w:bCs/>
          <w:color w:val="000000" w:themeColor="text1"/>
          <w:sz w:val="23"/>
          <w:szCs w:val="23"/>
          <w:rtl/>
        </w:rPr>
        <w:t xml:space="preserve"> </w:t>
      </w:r>
      <w:r w:rsidRPr="00656313">
        <w:rPr>
          <w:rFonts w:cs="B Titr"/>
          <w:b/>
          <w:bCs/>
          <w:color w:val="000000" w:themeColor="text1"/>
          <w:rtl/>
        </w:rPr>
        <w:t xml:space="preserve"> داوري</w:t>
      </w:r>
    </w:p>
    <w:p w:rsidR="00465624" w:rsidRPr="00656313" w:rsidRDefault="00465624" w:rsidP="001E1396">
      <w:pPr>
        <w:numPr>
          <w:ilvl w:val="0"/>
          <w:numId w:val="34"/>
        </w:numPr>
        <w:bidi/>
        <w:spacing w:line="235" w:lineRule="auto"/>
        <w:ind w:left="357" w:firstLine="62"/>
        <w:jc w:val="both"/>
        <w:rPr>
          <w:rFonts w:cs="B Nazanin"/>
          <w:color w:val="000000" w:themeColor="text1"/>
          <w:lang w:bidi="fa-IR"/>
        </w:rPr>
      </w:pPr>
      <w:r w:rsidRPr="00656313">
        <w:rPr>
          <w:rFonts w:cs="B Nazanin" w:hint="cs"/>
          <w:color w:val="000000" w:themeColor="text1"/>
          <w:rtl/>
        </w:rPr>
        <w:t xml:space="preserve">پیشنهاد </w:t>
      </w:r>
      <w:r w:rsidRPr="00656313">
        <w:rPr>
          <w:rFonts w:cs="B Nazanin"/>
          <w:color w:val="000000" w:themeColor="text1"/>
          <w:rtl/>
        </w:rPr>
        <w:t>پروژه</w:t>
      </w:r>
      <w:r w:rsidRPr="00656313">
        <w:rPr>
          <w:rFonts w:cs="B Nazanin" w:hint="cs"/>
          <w:color w:val="000000" w:themeColor="text1"/>
          <w:rtl/>
        </w:rPr>
        <w:softHyphen/>
      </w:r>
      <w:r w:rsidRPr="00656313">
        <w:rPr>
          <w:rFonts w:cs="B Nazanin"/>
          <w:color w:val="000000" w:themeColor="text1"/>
          <w:rtl/>
        </w:rPr>
        <w:t>هاي واصله پس از تکميل پرونده</w:t>
      </w:r>
      <w:r w:rsidRPr="00656313">
        <w:rPr>
          <w:rFonts w:cs="B Nazanin" w:hint="cs"/>
          <w:color w:val="000000" w:themeColor="text1"/>
          <w:rtl/>
        </w:rPr>
        <w:t xml:space="preserve"> و بررسی</w:t>
      </w:r>
      <w:r w:rsidRPr="00656313">
        <w:rPr>
          <w:rFonts w:cs="B Nazanin" w:hint="cs"/>
          <w:color w:val="000000" w:themeColor="text1"/>
          <w:rtl/>
        </w:rPr>
        <w:softHyphen/>
        <w:t>های لازم</w:t>
      </w:r>
      <w:r w:rsidRPr="00656313">
        <w:rPr>
          <w:rFonts w:cs="B Nazanin"/>
          <w:color w:val="000000" w:themeColor="text1"/>
          <w:rtl/>
        </w:rPr>
        <w:t xml:space="preserve"> در سير</w:t>
      </w:r>
      <w:r w:rsidRPr="00656313">
        <w:rPr>
          <w:rFonts w:cs="B Nazanin" w:hint="cs"/>
          <w:color w:val="000000" w:themeColor="text1"/>
          <w:rtl/>
        </w:rPr>
        <w:t xml:space="preserve"> </w:t>
      </w:r>
      <w:r w:rsidRPr="00656313">
        <w:rPr>
          <w:rFonts w:cs="B Nazanin"/>
          <w:color w:val="000000" w:themeColor="text1"/>
          <w:rtl/>
        </w:rPr>
        <w:t>مراحل داوري قرار</w:t>
      </w:r>
      <w:r w:rsidRPr="00656313">
        <w:rPr>
          <w:rFonts w:cs="B Nazanin" w:hint="cs"/>
          <w:color w:val="000000" w:themeColor="text1"/>
          <w:rtl/>
        </w:rPr>
        <w:t xml:space="preserve"> مي</w:t>
      </w:r>
      <w:r w:rsidRPr="00656313">
        <w:rPr>
          <w:rFonts w:cs="B Nazanin" w:hint="cs"/>
          <w:color w:val="000000" w:themeColor="text1"/>
          <w:rtl/>
        </w:rPr>
        <w:softHyphen/>
      </w:r>
      <w:r w:rsidRPr="00656313">
        <w:rPr>
          <w:rFonts w:cs="B Nazanin"/>
          <w:color w:val="000000" w:themeColor="text1"/>
          <w:rtl/>
        </w:rPr>
        <w:t>گيرد</w:t>
      </w:r>
      <w:r w:rsidRPr="00656313">
        <w:rPr>
          <w:rFonts w:cs="B Nazanin" w:hint="cs"/>
          <w:color w:val="000000" w:themeColor="text1"/>
          <w:rtl/>
        </w:rPr>
        <w:t>.</w:t>
      </w:r>
    </w:p>
    <w:p w:rsidR="00465624" w:rsidRPr="00656313" w:rsidRDefault="00465624" w:rsidP="001E1396">
      <w:pPr>
        <w:numPr>
          <w:ilvl w:val="0"/>
          <w:numId w:val="34"/>
        </w:numPr>
        <w:bidi/>
        <w:spacing w:line="235" w:lineRule="auto"/>
        <w:ind w:left="357" w:firstLine="62"/>
        <w:jc w:val="both"/>
        <w:rPr>
          <w:rFonts w:cs="B Nazanin"/>
          <w:color w:val="000000" w:themeColor="text1"/>
          <w:lang w:bidi="fa-IR"/>
        </w:rPr>
      </w:pPr>
      <w:r w:rsidRPr="00656313">
        <w:rPr>
          <w:rFonts w:cs="B Nazanin" w:hint="cs"/>
          <w:color w:val="000000" w:themeColor="text1"/>
          <w:rtl/>
        </w:rPr>
        <w:t>داوری پروژه</w:t>
      </w:r>
      <w:r w:rsidRPr="00656313">
        <w:rPr>
          <w:rFonts w:cs="B Nazanin" w:hint="cs"/>
          <w:color w:val="000000" w:themeColor="text1"/>
          <w:rtl/>
        </w:rPr>
        <w:softHyphen/>
        <w:t>ها براساس نوع پروژه</w:t>
      </w:r>
      <w:r w:rsidRPr="00656313">
        <w:rPr>
          <w:rFonts w:cs="B Nazanin" w:hint="cs"/>
          <w:color w:val="000000" w:themeColor="text1"/>
          <w:rtl/>
        </w:rPr>
        <w:softHyphen/>
        <w:t xml:space="preserve">ها، توسط </w:t>
      </w:r>
      <w:r w:rsidR="00F254AC" w:rsidRPr="00656313">
        <w:rPr>
          <w:rFonts w:cs="B Nazanin" w:hint="cs"/>
          <w:color w:val="000000" w:themeColor="text1"/>
          <w:rtl/>
        </w:rPr>
        <w:t xml:space="preserve">داوران مورد تایید دبیرخانه و با انتخاب دبیرخانه </w:t>
      </w:r>
      <w:r w:rsidRPr="00656313">
        <w:rPr>
          <w:rFonts w:cs="B Nazanin" w:hint="cs"/>
          <w:color w:val="000000" w:themeColor="text1"/>
          <w:rtl/>
        </w:rPr>
        <w:t>انجام خواهد شد.</w:t>
      </w:r>
    </w:p>
    <w:p w:rsidR="00465624" w:rsidRPr="00656313" w:rsidRDefault="00FB179F" w:rsidP="001E1396">
      <w:pPr>
        <w:numPr>
          <w:ilvl w:val="0"/>
          <w:numId w:val="34"/>
        </w:numPr>
        <w:bidi/>
        <w:spacing w:line="235" w:lineRule="auto"/>
        <w:ind w:left="357" w:firstLine="62"/>
        <w:jc w:val="both"/>
        <w:rPr>
          <w:rFonts w:cs="B Nazanin"/>
          <w:color w:val="000000" w:themeColor="text1"/>
        </w:rPr>
      </w:pPr>
      <w:r>
        <w:rPr>
          <w:rFonts w:cs="B Nazanin" w:hint="cs"/>
          <w:color w:val="000000" w:themeColor="text1"/>
          <w:rtl/>
        </w:rPr>
        <w:t xml:space="preserve">با توجه به محدودیت اعتبارات، </w:t>
      </w:r>
      <w:r w:rsidR="00465624" w:rsidRPr="00656313">
        <w:rPr>
          <w:rFonts w:cs="B Nazanin" w:hint="cs"/>
          <w:color w:val="000000" w:themeColor="text1"/>
          <w:rtl/>
        </w:rPr>
        <w:t>پروژه</w:t>
      </w:r>
      <w:r w:rsidR="00465624" w:rsidRPr="00656313">
        <w:rPr>
          <w:rFonts w:cs="B Nazanin" w:hint="cs"/>
          <w:color w:val="000000" w:themeColor="text1"/>
          <w:rtl/>
        </w:rPr>
        <w:softHyphen/>
        <w:t>هایی که دارای بالاترین امتیاز</w:t>
      </w:r>
      <w:r w:rsidR="00F254AC" w:rsidRPr="00656313">
        <w:rPr>
          <w:rFonts w:cs="B Nazanin" w:hint="cs"/>
          <w:color w:val="000000" w:themeColor="text1"/>
          <w:rtl/>
        </w:rPr>
        <w:t xml:space="preserve"> مشارکت کارفرما</w:t>
      </w:r>
      <w:r w:rsidR="00465624" w:rsidRPr="00656313">
        <w:rPr>
          <w:rFonts w:cs="B Nazanin" w:hint="cs"/>
          <w:color w:val="000000" w:themeColor="text1"/>
          <w:rtl/>
        </w:rPr>
        <w:t xml:space="preserve"> باشند، در اولویت تصویب قرار می</w:t>
      </w:r>
      <w:r w:rsidR="00465624" w:rsidRPr="00656313">
        <w:rPr>
          <w:rFonts w:cs="B Nazanin" w:hint="cs"/>
          <w:color w:val="000000" w:themeColor="text1"/>
          <w:rtl/>
        </w:rPr>
        <w:softHyphen/>
        <w:t>گیرند.</w:t>
      </w:r>
    </w:p>
    <w:p w:rsidR="00465624" w:rsidRPr="00656313" w:rsidRDefault="000E3A08" w:rsidP="001E1396">
      <w:pPr>
        <w:bidi/>
        <w:spacing w:line="235" w:lineRule="auto"/>
        <w:ind w:left="357" w:firstLine="62"/>
        <w:jc w:val="both"/>
        <w:rPr>
          <w:rFonts w:cs="B Nazanin"/>
          <w:color w:val="000000" w:themeColor="text1"/>
          <w:rtl/>
        </w:rPr>
      </w:pPr>
      <w:r>
        <w:rPr>
          <w:rFonts w:cs="B Nazanin" w:hint="cs"/>
          <w:color w:val="000000" w:themeColor="text1"/>
          <w:rtl/>
          <w:lang w:bidi="fa-IR"/>
        </w:rPr>
        <w:t xml:space="preserve">برخی ملاکهای </w:t>
      </w:r>
      <w:r w:rsidR="00465624" w:rsidRPr="00656313">
        <w:rPr>
          <w:rFonts w:cs="B Nazanin" w:hint="cs"/>
          <w:color w:val="000000" w:themeColor="text1"/>
          <w:rtl/>
        </w:rPr>
        <w:t>امتيازات در نظر گرفته شده به شرح ذيل مي باشند.</w:t>
      </w:r>
    </w:p>
    <w:p w:rsidR="001E4789" w:rsidRDefault="00465624" w:rsidP="001E1396">
      <w:pPr>
        <w:bidi/>
        <w:spacing w:line="235" w:lineRule="auto"/>
        <w:ind w:left="357" w:firstLine="62"/>
        <w:jc w:val="both"/>
        <w:rPr>
          <w:rFonts w:cs="B Nazanin"/>
          <w:color w:val="000000" w:themeColor="text1"/>
          <w:rtl/>
        </w:rPr>
      </w:pPr>
      <w:r w:rsidRPr="00656313">
        <w:rPr>
          <w:rFonts w:cs="B Nazanin" w:hint="cs"/>
          <w:color w:val="000000" w:themeColor="text1"/>
          <w:rtl/>
        </w:rPr>
        <w:t>الف:</w:t>
      </w:r>
      <w:r w:rsidR="001E4789">
        <w:rPr>
          <w:rFonts w:cs="B Nazanin" w:hint="cs"/>
          <w:color w:val="000000" w:themeColor="text1"/>
          <w:rtl/>
        </w:rPr>
        <w:t xml:space="preserve"> پروژه از اولویت های اساسی کشور باشد.</w:t>
      </w:r>
    </w:p>
    <w:p w:rsidR="00465624" w:rsidRPr="00656313" w:rsidRDefault="001E4789" w:rsidP="001E1396">
      <w:pPr>
        <w:bidi/>
        <w:spacing w:line="235" w:lineRule="auto"/>
        <w:ind w:left="357" w:firstLine="62"/>
        <w:jc w:val="both"/>
        <w:rPr>
          <w:rFonts w:cs="B Nazanin"/>
          <w:color w:val="000000" w:themeColor="text1"/>
          <w:rtl/>
        </w:rPr>
      </w:pPr>
      <w:r>
        <w:rPr>
          <w:rFonts w:cs="B Nazanin" w:hint="cs"/>
          <w:color w:val="000000" w:themeColor="text1"/>
          <w:rtl/>
        </w:rPr>
        <w:t>ب:</w:t>
      </w:r>
      <w:r w:rsidR="00465624" w:rsidRPr="00656313">
        <w:rPr>
          <w:rFonts w:cs="B Nazanin" w:hint="cs"/>
          <w:color w:val="000000" w:themeColor="text1"/>
          <w:rtl/>
        </w:rPr>
        <w:t xml:space="preserve"> افزايش سهم مشاركت كارفرما</w:t>
      </w:r>
      <w:r w:rsidR="000E3A08">
        <w:rPr>
          <w:rFonts w:hint="cs"/>
          <w:color w:val="000000" w:themeColor="text1"/>
          <w:rtl/>
        </w:rPr>
        <w:t>.</w:t>
      </w:r>
    </w:p>
    <w:p w:rsidR="00465624" w:rsidRDefault="001E4789" w:rsidP="001E1396">
      <w:pPr>
        <w:bidi/>
        <w:spacing w:line="235" w:lineRule="auto"/>
        <w:ind w:left="357" w:firstLine="62"/>
        <w:jc w:val="both"/>
        <w:rPr>
          <w:rFonts w:cs="B Nazanin"/>
          <w:color w:val="000000" w:themeColor="text1"/>
          <w:rtl/>
        </w:rPr>
      </w:pPr>
      <w:r>
        <w:rPr>
          <w:rFonts w:cs="B Nazanin" w:hint="cs"/>
          <w:color w:val="000000" w:themeColor="text1"/>
          <w:rtl/>
        </w:rPr>
        <w:t>ج</w:t>
      </w:r>
      <w:r w:rsidR="00465624" w:rsidRPr="00656313">
        <w:rPr>
          <w:rFonts w:cs="B Nazanin" w:hint="cs"/>
          <w:color w:val="000000" w:themeColor="text1"/>
          <w:rtl/>
        </w:rPr>
        <w:t>: واريز سهم مشاركت كامل توسط كارفرما در اولين واريزي</w:t>
      </w:r>
      <w:r w:rsidR="000E3A08">
        <w:rPr>
          <w:rFonts w:cs="B Nazanin" w:hint="cs"/>
          <w:color w:val="000000" w:themeColor="text1"/>
          <w:rtl/>
        </w:rPr>
        <w:t>.</w:t>
      </w:r>
    </w:p>
    <w:p w:rsidR="00F7165A" w:rsidRPr="00F7165A" w:rsidRDefault="00F7165A" w:rsidP="00F7165A">
      <w:pPr>
        <w:bidi/>
        <w:ind w:left="360" w:firstLine="65"/>
        <w:jc w:val="both"/>
        <w:rPr>
          <w:rFonts w:cs="B Nazanin"/>
          <w:color w:val="000000" w:themeColor="text1"/>
          <w:sz w:val="22"/>
          <w:szCs w:val="22"/>
          <w:rtl/>
        </w:rPr>
      </w:pPr>
    </w:p>
    <w:p w:rsidR="00465624" w:rsidRPr="00656313" w:rsidRDefault="00465624" w:rsidP="005513C3">
      <w:pPr>
        <w:bidi/>
        <w:jc w:val="both"/>
        <w:rPr>
          <w:rFonts w:cs="B Titr"/>
          <w:b/>
          <w:bCs/>
          <w:color w:val="000000" w:themeColor="text1"/>
          <w:rtl/>
        </w:rPr>
      </w:pPr>
      <w:r w:rsidRPr="00656313">
        <w:rPr>
          <w:rFonts w:cs="B Titr" w:hint="cs"/>
          <w:b/>
          <w:bCs/>
          <w:color w:val="000000" w:themeColor="text1"/>
          <w:sz w:val="22"/>
          <w:szCs w:val="22"/>
          <w:rtl/>
        </w:rPr>
        <w:t>ماده</w:t>
      </w:r>
      <w:r w:rsidR="00D11964">
        <w:rPr>
          <w:rFonts w:cs="B Titr" w:hint="cs"/>
          <w:b/>
          <w:bCs/>
          <w:color w:val="000000" w:themeColor="text1"/>
          <w:sz w:val="22"/>
          <w:szCs w:val="22"/>
          <w:rtl/>
        </w:rPr>
        <w:t>8</w:t>
      </w:r>
      <w:r w:rsidRPr="00656313">
        <w:rPr>
          <w:rFonts w:cs="B Titr" w:hint="cs"/>
          <w:b/>
          <w:bCs/>
          <w:color w:val="000000" w:themeColor="text1"/>
          <w:sz w:val="22"/>
          <w:szCs w:val="22"/>
          <w:rtl/>
        </w:rPr>
        <w:t>.</w:t>
      </w:r>
      <w:r w:rsidRPr="00656313">
        <w:rPr>
          <w:rFonts w:cs="B Titr" w:hint="cs"/>
          <w:b/>
          <w:bCs/>
          <w:color w:val="000000" w:themeColor="text1"/>
          <w:sz w:val="23"/>
          <w:szCs w:val="23"/>
          <w:rtl/>
        </w:rPr>
        <w:t xml:space="preserve"> </w:t>
      </w:r>
      <w:r w:rsidRPr="00656313">
        <w:rPr>
          <w:rFonts w:cs="B Titr" w:hint="cs"/>
          <w:b/>
          <w:bCs/>
          <w:color w:val="000000" w:themeColor="text1"/>
          <w:rtl/>
        </w:rPr>
        <w:t xml:space="preserve"> </w:t>
      </w:r>
      <w:r w:rsidRPr="00656313">
        <w:rPr>
          <w:rFonts w:cs="B Titr"/>
          <w:b/>
          <w:bCs/>
          <w:color w:val="000000" w:themeColor="text1"/>
          <w:rtl/>
        </w:rPr>
        <w:t>تصويب</w:t>
      </w:r>
      <w:r w:rsidRPr="00656313">
        <w:rPr>
          <w:rFonts w:cs="B Titr"/>
          <w:b/>
          <w:bCs/>
          <w:color w:val="000000" w:themeColor="text1"/>
        </w:rPr>
        <w:t>:</w:t>
      </w:r>
    </w:p>
    <w:p w:rsidR="00465624" w:rsidRPr="00656313" w:rsidRDefault="00465624" w:rsidP="0065792F">
      <w:pPr>
        <w:tabs>
          <w:tab w:val="left" w:pos="425"/>
        </w:tabs>
        <w:bidi/>
        <w:ind w:left="425"/>
        <w:jc w:val="both"/>
        <w:rPr>
          <w:rFonts w:cs="B Nazanin"/>
          <w:color w:val="000000" w:themeColor="text1"/>
          <w:rtl/>
        </w:rPr>
      </w:pPr>
      <w:r w:rsidRPr="00656313">
        <w:rPr>
          <w:rFonts w:cs="B Nazanin" w:hint="cs"/>
          <w:color w:val="000000" w:themeColor="text1"/>
          <w:rtl/>
        </w:rPr>
        <w:t>1-</w:t>
      </w:r>
      <w:r w:rsidRPr="00656313">
        <w:rPr>
          <w:rFonts w:cs="B Nazanin" w:hint="cs"/>
          <w:color w:val="000000" w:themeColor="text1"/>
          <w:rtl/>
          <w:lang w:bidi="fa-IR"/>
        </w:rPr>
        <w:t xml:space="preserve"> </w:t>
      </w:r>
      <w:r w:rsidRPr="00656313">
        <w:rPr>
          <w:rFonts w:cs="B Nazanin"/>
          <w:color w:val="000000" w:themeColor="text1"/>
          <w:rtl/>
        </w:rPr>
        <w:t>تصويب پروژه</w:t>
      </w:r>
      <w:r w:rsidRPr="00656313">
        <w:rPr>
          <w:rFonts w:cs="B Nazanin" w:hint="cs"/>
          <w:color w:val="000000" w:themeColor="text1"/>
          <w:rtl/>
        </w:rPr>
        <w:softHyphen/>
      </w:r>
      <w:r w:rsidRPr="00656313">
        <w:rPr>
          <w:rFonts w:cs="B Nazanin"/>
          <w:color w:val="000000" w:themeColor="text1"/>
          <w:rtl/>
        </w:rPr>
        <w:t>ها</w:t>
      </w:r>
      <w:r w:rsidRPr="00656313">
        <w:rPr>
          <w:rFonts w:cs="B Nazanin" w:hint="cs"/>
          <w:color w:val="000000" w:themeColor="text1"/>
          <w:rtl/>
        </w:rPr>
        <w:t xml:space="preserve">، </w:t>
      </w:r>
      <w:r w:rsidRPr="00656313">
        <w:rPr>
          <w:rFonts w:cs="B Nazanin"/>
          <w:color w:val="000000" w:themeColor="text1"/>
          <w:rtl/>
        </w:rPr>
        <w:t>به کارفرم</w:t>
      </w:r>
      <w:r w:rsidRPr="00656313">
        <w:rPr>
          <w:rFonts w:cs="B Nazanin" w:hint="cs"/>
          <w:color w:val="000000" w:themeColor="text1"/>
          <w:rtl/>
        </w:rPr>
        <w:t>ا و</w:t>
      </w:r>
      <w:r w:rsidRPr="00656313">
        <w:rPr>
          <w:rFonts w:cs="B Nazanin"/>
          <w:color w:val="000000" w:themeColor="text1"/>
          <w:rtl/>
        </w:rPr>
        <w:t xml:space="preserve"> </w:t>
      </w:r>
      <w:r w:rsidRPr="00656313">
        <w:rPr>
          <w:rFonts w:cs="B Nazanin" w:hint="cs"/>
          <w:color w:val="000000" w:themeColor="text1"/>
          <w:rtl/>
        </w:rPr>
        <w:t xml:space="preserve">مؤسسه پژوهشي/ فناوري </w:t>
      </w:r>
      <w:r w:rsidRPr="00656313">
        <w:rPr>
          <w:rFonts w:cs="B Nazanin" w:hint="cs"/>
          <w:color w:val="000000" w:themeColor="text1"/>
          <w:rtl/>
          <w:lang w:bidi="fa-IR"/>
        </w:rPr>
        <w:t xml:space="preserve">اعلام </w:t>
      </w:r>
      <w:r w:rsidRPr="00656313">
        <w:rPr>
          <w:rFonts w:cs="B Nazanin"/>
          <w:color w:val="000000" w:themeColor="text1"/>
          <w:rtl/>
        </w:rPr>
        <w:t>خواهد شد</w:t>
      </w:r>
      <w:r w:rsidRPr="00656313">
        <w:rPr>
          <w:rFonts w:cs="B Nazanin"/>
          <w:color w:val="000000" w:themeColor="text1"/>
        </w:rPr>
        <w:t>.</w:t>
      </w:r>
    </w:p>
    <w:p w:rsidR="00465624" w:rsidRPr="00656313" w:rsidRDefault="00465624" w:rsidP="0065792F">
      <w:pPr>
        <w:tabs>
          <w:tab w:val="left" w:pos="425"/>
        </w:tabs>
        <w:bidi/>
        <w:ind w:left="425"/>
        <w:jc w:val="both"/>
        <w:rPr>
          <w:rFonts w:cs="B Nazanin"/>
          <w:color w:val="000000" w:themeColor="text1"/>
          <w:rtl/>
        </w:rPr>
      </w:pPr>
      <w:r w:rsidRPr="00656313">
        <w:rPr>
          <w:rFonts w:cs="B Nazanin" w:hint="cs"/>
          <w:color w:val="000000" w:themeColor="text1"/>
          <w:rtl/>
          <w:lang w:bidi="fa-IR"/>
        </w:rPr>
        <w:t>2-</w:t>
      </w:r>
      <w:r w:rsidRPr="00656313">
        <w:rPr>
          <w:rFonts w:cs="B Nazanin" w:hint="cs"/>
          <w:color w:val="000000" w:themeColor="text1"/>
          <w:rtl/>
        </w:rPr>
        <w:t xml:space="preserve"> کارفرما و مؤسسه پژوهشی/ فناوري موظفند بعد ازدريافت نامه اعلام تصويب </w:t>
      </w:r>
      <w:r w:rsidRPr="00656313">
        <w:rPr>
          <w:rFonts w:cs="B Nazanin" w:hint="cs"/>
          <w:color w:val="000000" w:themeColor="text1"/>
          <w:rtl/>
          <w:lang w:bidi="fa-IR"/>
        </w:rPr>
        <w:t xml:space="preserve">پروژه </w:t>
      </w:r>
      <w:r w:rsidRPr="00656313">
        <w:rPr>
          <w:rFonts w:cs="B Nazanin" w:hint="cs"/>
          <w:color w:val="000000" w:themeColor="text1"/>
          <w:rtl/>
        </w:rPr>
        <w:t>از سوی دبیرخانه، ف</w:t>
      </w:r>
      <w:r w:rsidRPr="00656313">
        <w:rPr>
          <w:rFonts w:cs="B Nazanin"/>
          <w:color w:val="000000" w:themeColor="text1"/>
          <w:rtl/>
        </w:rPr>
        <w:t>رم قرارداد</w:t>
      </w:r>
      <w:r w:rsidRPr="00656313">
        <w:rPr>
          <w:rFonts w:cs="B Nazanin" w:hint="cs"/>
          <w:color w:val="000000" w:themeColor="text1"/>
          <w:rtl/>
        </w:rPr>
        <w:t xml:space="preserve"> چهارجانبه</w:t>
      </w:r>
      <w:r w:rsidRPr="00656313">
        <w:rPr>
          <w:rFonts w:cs="B Nazanin"/>
          <w:color w:val="000000" w:themeColor="text1"/>
          <w:rtl/>
        </w:rPr>
        <w:t xml:space="preserve"> را در</w:t>
      </w:r>
      <w:r w:rsidRPr="00656313">
        <w:rPr>
          <w:rFonts w:cs="B Nazanin" w:hint="cs"/>
          <w:color w:val="000000" w:themeColor="text1"/>
          <w:rtl/>
        </w:rPr>
        <w:t xml:space="preserve"> چهار </w:t>
      </w:r>
      <w:r w:rsidRPr="00656313">
        <w:rPr>
          <w:rFonts w:cs="B Nazanin"/>
          <w:color w:val="000000" w:themeColor="text1"/>
          <w:rtl/>
        </w:rPr>
        <w:t xml:space="preserve">نسخه </w:t>
      </w:r>
      <w:r w:rsidRPr="00656313">
        <w:rPr>
          <w:rFonts w:cs="B Nazanin" w:hint="cs"/>
          <w:color w:val="000000" w:themeColor="text1"/>
          <w:rtl/>
        </w:rPr>
        <w:t xml:space="preserve">اصل </w:t>
      </w:r>
      <w:r w:rsidRPr="00656313">
        <w:rPr>
          <w:rFonts w:cs="B Nazanin"/>
          <w:color w:val="000000" w:themeColor="text1"/>
          <w:rtl/>
        </w:rPr>
        <w:t>تأييد (با مهر</w:t>
      </w:r>
      <w:r w:rsidRPr="00656313">
        <w:rPr>
          <w:rFonts w:cs="B Nazanin" w:hint="cs"/>
          <w:color w:val="000000" w:themeColor="text1"/>
          <w:rtl/>
        </w:rPr>
        <w:t xml:space="preserve"> </w:t>
      </w:r>
      <w:r w:rsidRPr="00656313">
        <w:rPr>
          <w:rFonts w:cs="B Nazanin"/>
          <w:color w:val="000000" w:themeColor="text1"/>
          <w:rtl/>
        </w:rPr>
        <w:t>و</w:t>
      </w:r>
      <w:r w:rsidRPr="00656313">
        <w:rPr>
          <w:rFonts w:cs="B Nazanin"/>
          <w:color w:val="000000" w:themeColor="text1"/>
        </w:rPr>
        <w:t xml:space="preserve"> </w:t>
      </w:r>
      <w:r w:rsidRPr="00656313">
        <w:rPr>
          <w:rFonts w:cs="B Nazanin"/>
          <w:color w:val="000000" w:themeColor="text1"/>
          <w:rtl/>
        </w:rPr>
        <w:t>امضاء) و</w:t>
      </w:r>
      <w:r w:rsidRPr="00656313">
        <w:rPr>
          <w:rFonts w:cs="B Nazanin" w:hint="cs"/>
          <w:color w:val="000000" w:themeColor="text1"/>
          <w:rtl/>
        </w:rPr>
        <w:t xml:space="preserve"> </w:t>
      </w:r>
      <w:r w:rsidRPr="00656313">
        <w:rPr>
          <w:rFonts w:cs="B Nazanin"/>
          <w:color w:val="000000" w:themeColor="text1"/>
          <w:rtl/>
        </w:rPr>
        <w:t xml:space="preserve">به دبيرخانه ارسال </w:t>
      </w:r>
      <w:r w:rsidRPr="00656313">
        <w:rPr>
          <w:rFonts w:cs="B Nazanin" w:hint="cs"/>
          <w:color w:val="000000" w:themeColor="text1"/>
          <w:rtl/>
        </w:rPr>
        <w:t>نمایند. (لازم است شرح خدمات قرارداد برابر با شرح خدمات فرم پيشنهاد اصلاح شده بر اساس نظرات اعلام شده در داوري علمي پروژه باشد.)</w:t>
      </w:r>
    </w:p>
    <w:p w:rsidR="00465624" w:rsidRPr="00656313" w:rsidRDefault="00465624" w:rsidP="0065792F">
      <w:pPr>
        <w:tabs>
          <w:tab w:val="left" w:pos="425"/>
        </w:tabs>
        <w:bidi/>
        <w:ind w:left="425"/>
        <w:jc w:val="both"/>
        <w:rPr>
          <w:rFonts w:cs="B Nazanin"/>
          <w:color w:val="000000" w:themeColor="text1"/>
          <w:rtl/>
        </w:rPr>
      </w:pPr>
      <w:r w:rsidRPr="00656313">
        <w:rPr>
          <w:rFonts w:cs="B Nazanin" w:hint="cs"/>
          <w:color w:val="000000" w:themeColor="text1"/>
          <w:rtl/>
        </w:rPr>
        <w:t>3- در صورتیکه یک مجری بیش از یک پروژه داشته باشد، پروژه های دیگر بر اساس ضوابط مندرج در داوری در نوبت قرار می</w:t>
      </w:r>
      <w:r w:rsidRPr="00656313">
        <w:rPr>
          <w:rFonts w:cs="B Nazanin" w:hint="cs"/>
          <w:color w:val="000000" w:themeColor="text1"/>
          <w:rtl/>
        </w:rPr>
        <w:softHyphen/>
        <w:t xml:space="preserve">گیرند </w:t>
      </w:r>
      <w:r w:rsidR="00F254AC" w:rsidRPr="00656313">
        <w:rPr>
          <w:rFonts w:cs="B Nazanin" w:hint="cs"/>
          <w:color w:val="000000" w:themeColor="text1"/>
          <w:rtl/>
        </w:rPr>
        <w:t>.</w:t>
      </w:r>
    </w:p>
    <w:p w:rsidR="00465624" w:rsidRPr="00656313" w:rsidRDefault="001B204D" w:rsidP="0065792F">
      <w:pPr>
        <w:tabs>
          <w:tab w:val="left" w:pos="425"/>
        </w:tabs>
        <w:bidi/>
        <w:ind w:left="425"/>
        <w:jc w:val="both"/>
        <w:rPr>
          <w:rFonts w:cs="B Nazanin"/>
          <w:color w:val="000000" w:themeColor="text1"/>
          <w:rtl/>
        </w:rPr>
      </w:pPr>
      <w:r w:rsidRPr="00656313">
        <w:rPr>
          <w:rFonts w:cs="B Nazanin" w:hint="cs"/>
          <w:b/>
          <w:bCs/>
          <w:color w:val="000000" w:themeColor="text1"/>
          <w:rtl/>
        </w:rPr>
        <w:t xml:space="preserve"> </w:t>
      </w:r>
      <w:r w:rsidR="00465624" w:rsidRPr="00656313">
        <w:rPr>
          <w:rFonts w:cs="B Nazanin" w:hint="cs"/>
          <w:b/>
          <w:bCs/>
          <w:color w:val="000000" w:themeColor="text1"/>
          <w:rtl/>
        </w:rPr>
        <w:t>تبصره:</w:t>
      </w:r>
      <w:r w:rsidR="00465624" w:rsidRPr="00656313">
        <w:rPr>
          <w:rFonts w:cs="B Nazanin" w:hint="cs"/>
          <w:color w:val="000000" w:themeColor="text1"/>
          <w:rtl/>
        </w:rPr>
        <w:t xml:space="preserve"> در صورتیکه بیش از 70% از گزارش پیشرفت کار پروژه </w:t>
      </w:r>
      <w:r w:rsidR="00F254AC" w:rsidRPr="00656313">
        <w:rPr>
          <w:rFonts w:cs="B Nazanin" w:hint="cs"/>
          <w:color w:val="000000" w:themeColor="text1"/>
          <w:rtl/>
        </w:rPr>
        <w:t xml:space="preserve">یک مجری </w:t>
      </w:r>
      <w:r w:rsidR="00465624" w:rsidRPr="00656313">
        <w:rPr>
          <w:rFonts w:cs="B Nazanin" w:hint="cs"/>
          <w:color w:val="000000" w:themeColor="text1"/>
          <w:rtl/>
        </w:rPr>
        <w:t xml:space="preserve">به دبیرخانه ارسال شود پروژه بعدی </w:t>
      </w:r>
      <w:r w:rsidR="001E4789">
        <w:rPr>
          <w:rFonts w:cs="B Nazanin" w:hint="cs"/>
          <w:color w:val="000000" w:themeColor="text1"/>
          <w:rtl/>
        </w:rPr>
        <w:t xml:space="preserve">مجری </w:t>
      </w:r>
      <w:r w:rsidR="00465624" w:rsidRPr="00656313">
        <w:rPr>
          <w:rFonts w:cs="B Nazanin" w:hint="cs"/>
          <w:color w:val="000000" w:themeColor="text1"/>
          <w:rtl/>
        </w:rPr>
        <w:t xml:space="preserve">با رعایت </w:t>
      </w:r>
      <w:r w:rsidR="00F254AC" w:rsidRPr="00656313">
        <w:rPr>
          <w:rFonts w:cs="B Nazanin" w:hint="cs"/>
          <w:color w:val="000000" w:themeColor="text1"/>
          <w:rtl/>
        </w:rPr>
        <w:t xml:space="preserve">سایر </w:t>
      </w:r>
      <w:r w:rsidR="003869FB">
        <w:rPr>
          <w:rFonts w:cs="B Nazanin" w:hint="cs"/>
          <w:color w:val="000000" w:themeColor="text1"/>
          <w:rtl/>
        </w:rPr>
        <w:t xml:space="preserve"> </w:t>
      </w:r>
      <w:r w:rsidR="00F254AC" w:rsidRPr="00656313">
        <w:rPr>
          <w:rFonts w:cs="B Nazanin" w:hint="cs"/>
          <w:color w:val="000000" w:themeColor="text1"/>
          <w:rtl/>
        </w:rPr>
        <w:t>شرایط</w:t>
      </w:r>
      <w:r w:rsidR="00465624" w:rsidRPr="00656313">
        <w:rPr>
          <w:rFonts w:cs="B Nazanin" w:hint="cs"/>
          <w:color w:val="000000" w:themeColor="text1"/>
          <w:rtl/>
        </w:rPr>
        <w:t xml:space="preserve"> در دبیرخانه </w:t>
      </w:r>
      <w:r w:rsidR="001E4789">
        <w:rPr>
          <w:rFonts w:cs="B Nazanin" w:hint="cs"/>
          <w:color w:val="000000" w:themeColor="text1"/>
          <w:rtl/>
        </w:rPr>
        <w:t>قابل بررسی خواهد بود.</w:t>
      </w:r>
    </w:p>
    <w:p w:rsidR="00465624" w:rsidRDefault="00465624" w:rsidP="005513C3">
      <w:pPr>
        <w:bidi/>
        <w:jc w:val="both"/>
        <w:rPr>
          <w:rFonts w:cs="B Nazanin"/>
          <w:color w:val="000000" w:themeColor="text1"/>
          <w:rtl/>
          <w:lang w:bidi="fa-IR"/>
        </w:rPr>
      </w:pPr>
    </w:p>
    <w:p w:rsidR="008049DF" w:rsidRPr="00656313" w:rsidRDefault="008049DF" w:rsidP="005513C3">
      <w:pPr>
        <w:bidi/>
        <w:jc w:val="both"/>
        <w:rPr>
          <w:rFonts w:cs="B Titr"/>
          <w:b/>
          <w:bCs/>
          <w:color w:val="000000" w:themeColor="text1"/>
          <w:sz w:val="22"/>
          <w:szCs w:val="22"/>
          <w:rtl/>
        </w:rPr>
      </w:pPr>
      <w:r w:rsidRPr="00656313">
        <w:rPr>
          <w:rFonts w:cs="B Nazanin" w:hint="cs"/>
          <w:color w:val="000000" w:themeColor="text1"/>
          <w:rtl/>
          <w:lang w:bidi="fa-IR"/>
        </w:rPr>
        <w:lastRenderedPageBreak/>
        <w:t xml:space="preserve"> </w:t>
      </w:r>
      <w:r w:rsidRPr="00656313">
        <w:rPr>
          <w:rFonts w:cs="B Titr" w:hint="cs"/>
          <w:b/>
          <w:bCs/>
          <w:color w:val="000000" w:themeColor="text1"/>
          <w:sz w:val="22"/>
          <w:szCs w:val="22"/>
          <w:rtl/>
        </w:rPr>
        <w:t xml:space="preserve">ماده </w:t>
      </w:r>
      <w:r w:rsidR="00D11964">
        <w:rPr>
          <w:rFonts w:cs="B Titr" w:hint="cs"/>
          <w:b/>
          <w:bCs/>
          <w:color w:val="000000" w:themeColor="text1"/>
          <w:sz w:val="22"/>
          <w:szCs w:val="22"/>
          <w:rtl/>
        </w:rPr>
        <w:t>9</w:t>
      </w:r>
      <w:r w:rsidRPr="00656313">
        <w:rPr>
          <w:rFonts w:cs="B Titr" w:hint="cs"/>
          <w:b/>
          <w:bCs/>
          <w:color w:val="000000" w:themeColor="text1"/>
          <w:sz w:val="22"/>
          <w:szCs w:val="22"/>
          <w:rtl/>
        </w:rPr>
        <w:t>.</w:t>
      </w:r>
      <w:r w:rsidRPr="00656313">
        <w:rPr>
          <w:rFonts w:cs="B Nazanin" w:hint="cs"/>
          <w:color w:val="000000" w:themeColor="text1"/>
          <w:rtl/>
          <w:lang w:bidi="fa-IR"/>
        </w:rPr>
        <w:t xml:space="preserve"> </w:t>
      </w:r>
      <w:r w:rsidRPr="00656313">
        <w:rPr>
          <w:rFonts w:cs="B Titr" w:hint="cs"/>
          <w:b/>
          <w:bCs/>
          <w:color w:val="000000" w:themeColor="text1"/>
          <w:sz w:val="22"/>
          <w:szCs w:val="22"/>
          <w:rtl/>
        </w:rPr>
        <w:t>ضوابط عمومی انجام حمایت مالی:</w:t>
      </w:r>
    </w:p>
    <w:p w:rsidR="008049DF" w:rsidRPr="00656313" w:rsidRDefault="00D11964" w:rsidP="001E1396">
      <w:pPr>
        <w:tabs>
          <w:tab w:val="left" w:pos="5940"/>
        </w:tabs>
        <w:bidi/>
        <w:spacing w:line="235" w:lineRule="auto"/>
        <w:ind w:left="425"/>
        <w:jc w:val="both"/>
        <w:rPr>
          <w:rFonts w:cs="B Nazanin"/>
          <w:color w:val="000000" w:themeColor="text1"/>
        </w:rPr>
      </w:pPr>
      <w:r>
        <w:rPr>
          <w:rFonts w:cs="B Nazanin" w:hint="cs"/>
          <w:color w:val="000000" w:themeColor="text1"/>
          <w:rtl/>
        </w:rPr>
        <w:t>9</w:t>
      </w:r>
      <w:r w:rsidR="0065792F">
        <w:rPr>
          <w:rFonts w:cs="B Nazanin" w:hint="cs"/>
          <w:color w:val="000000" w:themeColor="text1"/>
          <w:rtl/>
        </w:rPr>
        <w:t xml:space="preserve">-1. </w:t>
      </w:r>
      <w:r w:rsidR="008049DF" w:rsidRPr="00656313">
        <w:rPr>
          <w:rFonts w:cs="B Nazanin" w:hint="cs"/>
          <w:color w:val="000000" w:themeColor="text1"/>
          <w:rtl/>
        </w:rPr>
        <w:t xml:space="preserve">موضوع پروژه </w:t>
      </w:r>
      <w:r w:rsidR="00F254AC" w:rsidRPr="00656313">
        <w:rPr>
          <w:rFonts w:cs="B Nazanin" w:hint="cs"/>
          <w:color w:val="000000" w:themeColor="text1"/>
          <w:rtl/>
        </w:rPr>
        <w:t xml:space="preserve">جزء </w:t>
      </w:r>
      <w:r w:rsidR="008049DF" w:rsidRPr="00656313">
        <w:rPr>
          <w:rFonts w:cs="B Nazanin" w:hint="cs"/>
          <w:color w:val="000000" w:themeColor="text1"/>
          <w:rtl/>
        </w:rPr>
        <w:t xml:space="preserve"> ماموریت </w:t>
      </w:r>
      <w:r w:rsidR="00F254AC" w:rsidRPr="00656313">
        <w:rPr>
          <w:rFonts w:cs="B Nazanin" w:hint="cs"/>
          <w:color w:val="000000" w:themeColor="text1"/>
          <w:rtl/>
        </w:rPr>
        <w:t xml:space="preserve">اصلی </w:t>
      </w:r>
      <w:r w:rsidR="008049DF" w:rsidRPr="00656313">
        <w:rPr>
          <w:rFonts w:cs="B Nazanin" w:hint="cs"/>
          <w:color w:val="000000" w:themeColor="text1"/>
          <w:rtl/>
        </w:rPr>
        <w:t>کارفرما باشد.</w:t>
      </w:r>
    </w:p>
    <w:p w:rsidR="008049DF" w:rsidRPr="00656313" w:rsidRDefault="00D11964" w:rsidP="001E1396">
      <w:pPr>
        <w:bidi/>
        <w:spacing w:line="235" w:lineRule="auto"/>
        <w:ind w:left="425"/>
        <w:jc w:val="both"/>
        <w:rPr>
          <w:rFonts w:cs="B Nazanin"/>
          <w:color w:val="000000" w:themeColor="text1"/>
          <w:rtl/>
        </w:rPr>
      </w:pPr>
      <w:r>
        <w:rPr>
          <w:rFonts w:cs="B Nazanin" w:hint="cs"/>
          <w:color w:val="000000" w:themeColor="text1"/>
          <w:rtl/>
        </w:rPr>
        <w:t>9</w:t>
      </w:r>
      <w:r w:rsidR="0065792F">
        <w:rPr>
          <w:rFonts w:cs="B Nazanin" w:hint="cs"/>
          <w:color w:val="000000" w:themeColor="text1"/>
          <w:rtl/>
        </w:rPr>
        <w:t>-</w:t>
      </w:r>
      <w:r w:rsidR="008049DF" w:rsidRPr="00656313">
        <w:rPr>
          <w:rFonts w:cs="B Nazanin" w:hint="cs"/>
          <w:color w:val="000000" w:themeColor="text1"/>
          <w:rtl/>
        </w:rPr>
        <w:t>2. موضوع</w:t>
      </w:r>
      <w:r w:rsidR="008049DF" w:rsidRPr="00656313">
        <w:rPr>
          <w:rFonts w:cs="B Nazanin"/>
          <w:color w:val="000000" w:themeColor="text1"/>
          <w:rtl/>
        </w:rPr>
        <w:t xml:space="preserve"> پروژه با</w:t>
      </w:r>
      <w:r w:rsidR="008049DF" w:rsidRPr="00656313">
        <w:rPr>
          <w:rFonts w:cs="B Nazanin" w:hint="cs"/>
          <w:color w:val="000000" w:themeColor="text1"/>
          <w:rtl/>
        </w:rPr>
        <w:t>یستی با</w:t>
      </w:r>
      <w:r w:rsidR="008049DF" w:rsidRPr="00656313">
        <w:rPr>
          <w:rFonts w:cs="B Nazanin"/>
          <w:color w:val="000000" w:themeColor="text1"/>
          <w:rtl/>
        </w:rPr>
        <w:t xml:space="preserve"> </w:t>
      </w:r>
      <w:r w:rsidR="008049DF" w:rsidRPr="00656313">
        <w:rPr>
          <w:rFonts w:cs="B Nazanin" w:hint="cs"/>
          <w:color w:val="000000" w:themeColor="text1"/>
          <w:rtl/>
        </w:rPr>
        <w:t>زمینه تخصصی مجری</w:t>
      </w:r>
      <w:r w:rsidR="008049DF" w:rsidRPr="00656313">
        <w:rPr>
          <w:rFonts w:cs="B Nazanin"/>
          <w:color w:val="000000" w:themeColor="text1"/>
        </w:rPr>
        <w:t xml:space="preserve"> </w:t>
      </w:r>
      <w:r w:rsidR="00F254AC" w:rsidRPr="00656313">
        <w:rPr>
          <w:rFonts w:cs="B Nazanin" w:hint="cs"/>
          <w:color w:val="000000" w:themeColor="text1"/>
          <w:rtl/>
        </w:rPr>
        <w:t>ارتباط مستقیم داشته</w:t>
      </w:r>
      <w:r w:rsidR="008049DF" w:rsidRPr="00656313">
        <w:rPr>
          <w:rFonts w:cs="B Nazanin"/>
          <w:color w:val="000000" w:themeColor="text1"/>
          <w:rtl/>
        </w:rPr>
        <w:t xml:space="preserve"> باشد</w:t>
      </w:r>
      <w:r w:rsidR="008049DF" w:rsidRPr="00656313">
        <w:rPr>
          <w:rFonts w:cs="B Nazanin"/>
          <w:color w:val="000000" w:themeColor="text1"/>
        </w:rPr>
        <w:t>.</w:t>
      </w:r>
    </w:p>
    <w:p w:rsidR="002B08B4" w:rsidRPr="00700969" w:rsidRDefault="00D11964" w:rsidP="001E1396">
      <w:pPr>
        <w:tabs>
          <w:tab w:val="left" w:pos="5940"/>
        </w:tabs>
        <w:bidi/>
        <w:spacing w:line="235" w:lineRule="auto"/>
        <w:ind w:left="425"/>
        <w:jc w:val="both"/>
        <w:rPr>
          <w:rFonts w:cs="B Nazanin"/>
          <w:color w:val="000000" w:themeColor="text1"/>
          <w:rtl/>
          <w:lang w:bidi="fa-IR"/>
        </w:rPr>
      </w:pPr>
      <w:r>
        <w:rPr>
          <w:rFonts w:cs="B Nazanin" w:hint="cs"/>
          <w:color w:val="000000" w:themeColor="text1"/>
          <w:rtl/>
        </w:rPr>
        <w:t>9</w:t>
      </w:r>
      <w:r w:rsidR="0065792F">
        <w:rPr>
          <w:rFonts w:cs="B Nazanin" w:hint="cs"/>
          <w:color w:val="000000" w:themeColor="text1"/>
          <w:rtl/>
        </w:rPr>
        <w:t>-</w:t>
      </w:r>
      <w:r w:rsidR="008049DF" w:rsidRPr="00700969">
        <w:rPr>
          <w:rFonts w:cs="B Nazanin" w:hint="cs"/>
          <w:color w:val="000000" w:themeColor="text1"/>
          <w:rtl/>
        </w:rPr>
        <w:t xml:space="preserve">3. </w:t>
      </w:r>
      <w:r w:rsidR="008049DF" w:rsidRPr="00700969">
        <w:rPr>
          <w:rFonts w:cs="B Nazanin"/>
          <w:color w:val="000000" w:themeColor="text1"/>
          <w:rtl/>
        </w:rPr>
        <w:t>پروژه</w:t>
      </w:r>
      <w:r w:rsidR="008049DF" w:rsidRPr="00700969">
        <w:rPr>
          <w:rFonts w:cs="B Nazanin" w:hint="cs"/>
          <w:color w:val="000000" w:themeColor="text1"/>
          <w:rtl/>
        </w:rPr>
        <w:t xml:space="preserve">، </w:t>
      </w:r>
      <w:r w:rsidR="003C1B9F">
        <w:rPr>
          <w:rFonts w:cs="B Nazanin" w:hint="cs"/>
          <w:color w:val="000000" w:themeColor="text1"/>
          <w:rtl/>
        </w:rPr>
        <w:t>کاربردی</w:t>
      </w:r>
      <w:r w:rsidR="00F254AC">
        <w:rPr>
          <w:rFonts w:cs="B Nazanin" w:hint="cs"/>
          <w:color w:val="000000" w:themeColor="text1"/>
          <w:rtl/>
        </w:rPr>
        <w:t xml:space="preserve">، </w:t>
      </w:r>
      <w:r w:rsidR="008049DF" w:rsidRPr="00700969">
        <w:rPr>
          <w:rFonts w:cs="B Nazanin" w:hint="cs"/>
          <w:color w:val="000000" w:themeColor="text1"/>
          <w:rtl/>
        </w:rPr>
        <w:t xml:space="preserve">غیرتکراری و داراي نوآوري باشد. </w:t>
      </w:r>
      <w:r w:rsidR="008049DF" w:rsidRPr="00700969">
        <w:rPr>
          <w:rFonts w:cs="B Nazanin" w:hint="cs"/>
          <w:color w:val="000000" w:themeColor="text1"/>
          <w:rtl/>
          <w:lang w:bidi="fa-IR"/>
        </w:rPr>
        <w:t>تشخیص کلیه ویژگی</w:t>
      </w:r>
      <w:r w:rsidR="008049DF" w:rsidRPr="00700969">
        <w:rPr>
          <w:rFonts w:cs="B Nazanin" w:hint="cs"/>
          <w:color w:val="000000" w:themeColor="text1"/>
          <w:rtl/>
          <w:lang w:bidi="fa-IR"/>
        </w:rPr>
        <w:softHyphen/>
        <w:t xml:space="preserve">های پروژه پیشنهادی از جمله پژوهشی بودن و تکراری نبودن پروژه </w:t>
      </w:r>
      <w:r w:rsidR="00B64E00">
        <w:rPr>
          <w:rFonts w:cs="B Nazanin" w:hint="cs"/>
          <w:color w:val="000000" w:themeColor="text1"/>
          <w:rtl/>
          <w:lang w:bidi="fa-IR"/>
        </w:rPr>
        <w:t>از اختیارات</w:t>
      </w:r>
      <w:r w:rsidR="008049DF" w:rsidRPr="00700969">
        <w:rPr>
          <w:rFonts w:cs="B Nazanin" w:hint="cs"/>
          <w:color w:val="000000" w:themeColor="text1"/>
          <w:rtl/>
          <w:lang w:bidi="fa-IR"/>
        </w:rPr>
        <w:t xml:space="preserve"> دبیرخانه است.</w:t>
      </w:r>
    </w:p>
    <w:p w:rsidR="008049DF" w:rsidRPr="00700969" w:rsidRDefault="00D11964" w:rsidP="001E1396">
      <w:pPr>
        <w:tabs>
          <w:tab w:val="left" w:pos="5940"/>
        </w:tabs>
        <w:bidi/>
        <w:spacing w:line="235" w:lineRule="auto"/>
        <w:ind w:left="425"/>
        <w:jc w:val="both"/>
        <w:rPr>
          <w:rFonts w:cs="B Nazanin"/>
          <w:color w:val="000000" w:themeColor="text1"/>
          <w:rtl/>
          <w:lang w:bidi="fa-IR"/>
        </w:rPr>
      </w:pPr>
      <w:r>
        <w:rPr>
          <w:rFonts w:cs="B Nazanin" w:hint="cs"/>
          <w:color w:val="000000" w:themeColor="text1"/>
          <w:rtl/>
          <w:lang w:bidi="fa-IR"/>
        </w:rPr>
        <w:t>9</w:t>
      </w:r>
      <w:r w:rsidR="0065792F">
        <w:rPr>
          <w:rFonts w:cs="B Nazanin" w:hint="cs"/>
          <w:color w:val="000000" w:themeColor="text1"/>
          <w:rtl/>
          <w:lang w:bidi="fa-IR"/>
        </w:rPr>
        <w:t>-</w:t>
      </w:r>
      <w:r w:rsidR="008049DF" w:rsidRPr="00700969">
        <w:rPr>
          <w:rFonts w:cs="B Nazanin" w:hint="cs"/>
          <w:color w:val="000000" w:themeColor="text1"/>
          <w:rtl/>
          <w:lang w:bidi="fa-IR"/>
        </w:rPr>
        <w:t>4. امكان حمايت از طرح</w:t>
      </w:r>
      <w:r w:rsidR="008049DF" w:rsidRPr="00700969">
        <w:rPr>
          <w:rFonts w:cs="B Nazanin"/>
          <w:color w:val="000000" w:themeColor="text1"/>
          <w:rtl/>
          <w:lang w:bidi="fa-IR"/>
        </w:rPr>
        <w:softHyphen/>
      </w:r>
      <w:r w:rsidR="008049DF" w:rsidRPr="00700969">
        <w:rPr>
          <w:rFonts w:cs="B Nazanin" w:hint="cs"/>
          <w:color w:val="000000" w:themeColor="text1"/>
          <w:rtl/>
          <w:lang w:bidi="fa-IR"/>
        </w:rPr>
        <w:t>هاي انتقال يا بومي</w:t>
      </w:r>
      <w:r w:rsidR="008049DF" w:rsidRPr="00700969">
        <w:rPr>
          <w:rFonts w:cs="B Nazanin"/>
          <w:color w:val="000000" w:themeColor="text1"/>
          <w:rtl/>
          <w:lang w:bidi="fa-IR"/>
        </w:rPr>
        <w:softHyphen/>
      </w:r>
      <w:r w:rsidR="008049DF" w:rsidRPr="00700969">
        <w:rPr>
          <w:rFonts w:cs="B Nazanin" w:hint="cs"/>
          <w:color w:val="000000" w:themeColor="text1"/>
          <w:rtl/>
          <w:lang w:bidi="fa-IR"/>
        </w:rPr>
        <w:t>سازي فناوري (پژوهش توسعه</w:t>
      </w:r>
      <w:r w:rsidR="008049DF" w:rsidRPr="00700969">
        <w:rPr>
          <w:rFonts w:cs="B Nazanin" w:hint="cs"/>
          <w:color w:val="000000" w:themeColor="text1"/>
          <w:rtl/>
          <w:lang w:bidi="fa-IR"/>
        </w:rPr>
        <w:softHyphen/>
        <w:t>ای) از محل تسهیلات موضوع اين آیین</w:t>
      </w:r>
      <w:r w:rsidR="008049DF" w:rsidRPr="00700969">
        <w:rPr>
          <w:rFonts w:cs="B Nazanin" w:hint="cs"/>
          <w:color w:val="000000" w:themeColor="text1"/>
          <w:rtl/>
          <w:lang w:bidi="fa-IR"/>
        </w:rPr>
        <w:softHyphen/>
        <w:t>نامه وجود دارد.</w:t>
      </w:r>
    </w:p>
    <w:p w:rsidR="008049DF" w:rsidRPr="00700969" w:rsidRDefault="00D11964" w:rsidP="001E1396">
      <w:pPr>
        <w:bidi/>
        <w:spacing w:line="235" w:lineRule="auto"/>
        <w:ind w:left="425"/>
        <w:jc w:val="both"/>
        <w:rPr>
          <w:rFonts w:cs="B Nazanin"/>
          <w:color w:val="000000" w:themeColor="text1"/>
          <w:rtl/>
        </w:rPr>
      </w:pPr>
      <w:r>
        <w:rPr>
          <w:rFonts w:cs="B Nazanin" w:hint="cs"/>
          <w:color w:val="000000" w:themeColor="text1"/>
          <w:rtl/>
          <w:lang w:bidi="fa-IR"/>
        </w:rPr>
        <w:t>9</w:t>
      </w:r>
      <w:r w:rsidR="0065792F">
        <w:rPr>
          <w:rFonts w:cs="B Nazanin" w:hint="cs"/>
          <w:color w:val="000000" w:themeColor="text1"/>
          <w:rtl/>
          <w:lang w:bidi="fa-IR"/>
        </w:rPr>
        <w:t>-</w:t>
      </w:r>
      <w:r w:rsidR="008049DF" w:rsidRPr="00700969">
        <w:rPr>
          <w:rFonts w:cs="B Nazanin" w:hint="cs"/>
          <w:color w:val="000000" w:themeColor="text1"/>
          <w:rtl/>
          <w:lang w:bidi="fa-IR"/>
        </w:rPr>
        <w:t xml:space="preserve">5. </w:t>
      </w:r>
      <w:r w:rsidR="008049DF" w:rsidRPr="00700969">
        <w:rPr>
          <w:rFonts w:cs="B Nazanin" w:hint="cs"/>
          <w:color w:val="000000" w:themeColor="text1"/>
          <w:u w:val="single"/>
          <w:rtl/>
          <w:lang w:bidi="fa-IR"/>
        </w:rPr>
        <w:t>هر زمان</w:t>
      </w:r>
      <w:r w:rsidR="008049DF" w:rsidRPr="00700969">
        <w:rPr>
          <w:rFonts w:cs="B Nazanin" w:hint="cs"/>
          <w:color w:val="000000" w:themeColor="text1"/>
          <w:rtl/>
          <w:lang w:bidi="fa-IR"/>
        </w:rPr>
        <w:t xml:space="preserve"> که مشخص شود پروژه تکراری، غیرپژوهشی، غيركاربردي و یا فاقد سایر شرایط حمایت از محل تسهیلات این آیین</w:t>
      </w:r>
      <w:r w:rsidR="008049DF" w:rsidRPr="00700969">
        <w:rPr>
          <w:rFonts w:cs="B Nazanin" w:hint="cs"/>
          <w:color w:val="000000" w:themeColor="text1"/>
          <w:rtl/>
          <w:lang w:bidi="fa-IR"/>
        </w:rPr>
        <w:softHyphen/>
        <w:t>نامه است،</w:t>
      </w:r>
      <w:r w:rsidR="008049DF" w:rsidRPr="00700969">
        <w:rPr>
          <w:rFonts w:cs="B Nazanin" w:hint="cs"/>
          <w:color w:val="000000" w:themeColor="text1"/>
          <w:rtl/>
        </w:rPr>
        <w:t xml:space="preserve"> روند بررسی یا ارائه تسهیلات بلافاصله متوقف و</w:t>
      </w:r>
      <w:r w:rsidR="008049DF" w:rsidRPr="00700969">
        <w:rPr>
          <w:rFonts w:cs="B Nazanin" w:hint="cs"/>
          <w:color w:val="000000" w:themeColor="text1"/>
          <w:rtl/>
          <w:lang w:bidi="fa-IR"/>
        </w:rPr>
        <w:t xml:space="preserve"> تأمين خسارت ناشي از اجراي پروژه به</w:t>
      </w:r>
      <w:r w:rsidR="003C1B9F">
        <w:rPr>
          <w:rFonts w:cs="B Nazanin" w:hint="cs"/>
          <w:color w:val="000000" w:themeColor="text1"/>
          <w:rtl/>
          <w:lang w:bidi="fa-IR"/>
        </w:rPr>
        <w:t xml:space="preserve"> </w:t>
      </w:r>
      <w:r w:rsidR="00B64E00">
        <w:rPr>
          <w:rFonts w:cs="B Nazanin" w:hint="cs"/>
          <w:color w:val="000000" w:themeColor="text1"/>
          <w:rtl/>
          <w:lang w:bidi="fa-IR"/>
        </w:rPr>
        <w:t>دبیرخانه به صورت مساوی</w:t>
      </w:r>
      <w:r w:rsidR="008049DF" w:rsidRPr="00700969">
        <w:rPr>
          <w:rFonts w:cs="B Nazanin" w:hint="cs"/>
          <w:color w:val="000000" w:themeColor="text1"/>
          <w:rtl/>
          <w:lang w:bidi="fa-IR"/>
        </w:rPr>
        <w:t xml:space="preserve"> بر عهده كارفرما و</w:t>
      </w:r>
      <w:r w:rsidR="00B64E00" w:rsidRPr="00B64E00">
        <w:rPr>
          <w:rFonts w:cs="B Nazanin" w:hint="cs"/>
          <w:color w:val="000000" w:themeColor="text1"/>
          <w:rtl/>
        </w:rPr>
        <w:t xml:space="preserve"> </w:t>
      </w:r>
      <w:r w:rsidR="00B64E00" w:rsidRPr="004A58CE">
        <w:rPr>
          <w:rFonts w:cs="B Nazanin" w:hint="cs"/>
          <w:color w:val="000000" w:themeColor="text1"/>
          <w:rtl/>
        </w:rPr>
        <w:t>مؤسسه پژوهشی</w:t>
      </w:r>
      <w:r w:rsidR="00B64E00">
        <w:rPr>
          <w:rFonts w:cs="B Nazanin" w:hint="cs"/>
          <w:color w:val="000000" w:themeColor="text1"/>
          <w:rtl/>
        </w:rPr>
        <w:t>/ فناوري</w:t>
      </w:r>
      <w:r w:rsidR="00B64E00" w:rsidRPr="004A58CE">
        <w:rPr>
          <w:rFonts w:cs="B Nazanin" w:hint="cs"/>
          <w:color w:val="000000" w:themeColor="text1"/>
          <w:rtl/>
        </w:rPr>
        <w:t xml:space="preserve"> </w:t>
      </w:r>
      <w:r w:rsidR="008049DF" w:rsidRPr="00700969">
        <w:rPr>
          <w:rFonts w:cs="B Nazanin" w:hint="cs"/>
          <w:color w:val="000000" w:themeColor="text1"/>
          <w:rtl/>
          <w:lang w:bidi="fa-IR"/>
        </w:rPr>
        <w:t>است.</w:t>
      </w:r>
    </w:p>
    <w:p w:rsidR="000527B1" w:rsidRPr="004A58CE" w:rsidRDefault="00002FAA" w:rsidP="005513C3">
      <w:pPr>
        <w:bidi/>
        <w:spacing w:before="240"/>
        <w:jc w:val="both"/>
        <w:rPr>
          <w:rFonts w:cs="B Titr"/>
          <w:b/>
          <w:bCs/>
          <w:color w:val="000000" w:themeColor="text1"/>
          <w:sz w:val="23"/>
          <w:szCs w:val="23"/>
          <w:rtl/>
        </w:rPr>
      </w:pPr>
      <w:r w:rsidRPr="00700969">
        <w:rPr>
          <w:rFonts w:cs="B Titr" w:hint="cs"/>
          <w:b/>
          <w:bCs/>
          <w:color w:val="000000" w:themeColor="text1"/>
          <w:sz w:val="22"/>
          <w:szCs w:val="22"/>
          <w:rtl/>
        </w:rPr>
        <w:t xml:space="preserve">ماده </w:t>
      </w:r>
      <w:r w:rsidR="00395841">
        <w:rPr>
          <w:rFonts w:cs="B Titr" w:hint="cs"/>
          <w:b/>
          <w:bCs/>
          <w:color w:val="000000" w:themeColor="text1"/>
          <w:sz w:val="22"/>
          <w:szCs w:val="22"/>
          <w:rtl/>
        </w:rPr>
        <w:t>10</w:t>
      </w:r>
      <w:r w:rsidRPr="00700969">
        <w:rPr>
          <w:rFonts w:cs="B Titr" w:hint="cs"/>
          <w:b/>
          <w:bCs/>
          <w:color w:val="000000" w:themeColor="text1"/>
          <w:sz w:val="22"/>
          <w:szCs w:val="22"/>
          <w:rtl/>
        </w:rPr>
        <w:t>.</w:t>
      </w:r>
      <w:r w:rsidR="000527B1" w:rsidRPr="004A58CE">
        <w:rPr>
          <w:rFonts w:cs="B Titr" w:hint="cs"/>
          <w:b/>
          <w:bCs/>
          <w:color w:val="000000" w:themeColor="text1"/>
          <w:sz w:val="23"/>
          <w:szCs w:val="23"/>
          <w:rtl/>
        </w:rPr>
        <w:t xml:space="preserve"> </w:t>
      </w:r>
      <w:r w:rsidR="000527B1" w:rsidRPr="004A58CE">
        <w:rPr>
          <w:rFonts w:cs="B Titr"/>
          <w:b/>
          <w:bCs/>
          <w:color w:val="000000" w:themeColor="text1"/>
          <w:sz w:val="23"/>
          <w:szCs w:val="23"/>
          <w:rtl/>
        </w:rPr>
        <w:t>مدارك مورد نياز براي ت</w:t>
      </w:r>
      <w:r w:rsidR="004726F0" w:rsidRPr="004A58CE">
        <w:rPr>
          <w:rFonts w:cs="B Titr" w:hint="cs"/>
          <w:b/>
          <w:bCs/>
          <w:color w:val="000000" w:themeColor="text1"/>
          <w:sz w:val="23"/>
          <w:szCs w:val="23"/>
          <w:rtl/>
        </w:rPr>
        <w:t>شک</w:t>
      </w:r>
      <w:r w:rsidR="000527B1" w:rsidRPr="004A58CE">
        <w:rPr>
          <w:rFonts w:cs="B Titr"/>
          <w:b/>
          <w:bCs/>
          <w:color w:val="000000" w:themeColor="text1"/>
          <w:sz w:val="23"/>
          <w:szCs w:val="23"/>
          <w:rtl/>
        </w:rPr>
        <w:t>يل</w:t>
      </w:r>
      <w:r w:rsidR="000527B1" w:rsidRPr="004A58CE">
        <w:rPr>
          <w:rFonts w:cs="B Titr"/>
          <w:b/>
          <w:bCs/>
          <w:color w:val="000000" w:themeColor="text1"/>
          <w:sz w:val="23"/>
          <w:szCs w:val="23"/>
        </w:rPr>
        <w:t xml:space="preserve"> </w:t>
      </w:r>
      <w:r w:rsidR="000527B1" w:rsidRPr="004A58CE">
        <w:rPr>
          <w:rFonts w:cs="B Titr"/>
          <w:b/>
          <w:bCs/>
          <w:color w:val="000000" w:themeColor="text1"/>
          <w:sz w:val="23"/>
          <w:szCs w:val="23"/>
          <w:rtl/>
        </w:rPr>
        <w:t xml:space="preserve">پرونده </w:t>
      </w:r>
      <w:r w:rsidR="000527B1" w:rsidRPr="004A58CE">
        <w:rPr>
          <w:rFonts w:cs="B Titr" w:hint="cs"/>
          <w:b/>
          <w:bCs/>
          <w:color w:val="000000" w:themeColor="text1"/>
          <w:sz w:val="23"/>
          <w:szCs w:val="23"/>
          <w:rtl/>
        </w:rPr>
        <w:t>با رعا</w:t>
      </w:r>
      <w:r w:rsidR="003124E4" w:rsidRPr="004A58CE">
        <w:rPr>
          <w:rFonts w:cs="B Titr" w:hint="cs"/>
          <w:b/>
          <w:bCs/>
          <w:color w:val="000000" w:themeColor="text1"/>
          <w:sz w:val="23"/>
          <w:szCs w:val="23"/>
          <w:rtl/>
        </w:rPr>
        <w:t>ي</w:t>
      </w:r>
      <w:r w:rsidR="000527B1" w:rsidRPr="004A58CE">
        <w:rPr>
          <w:rFonts w:cs="B Titr" w:hint="cs"/>
          <w:b/>
          <w:bCs/>
          <w:color w:val="000000" w:themeColor="text1"/>
          <w:sz w:val="23"/>
          <w:szCs w:val="23"/>
          <w:rtl/>
        </w:rPr>
        <w:t>ت</w:t>
      </w:r>
      <w:r w:rsidR="000527B1" w:rsidRPr="004A58CE">
        <w:rPr>
          <w:rFonts w:cs="B Titr"/>
          <w:b/>
          <w:bCs/>
          <w:color w:val="000000" w:themeColor="text1"/>
          <w:sz w:val="23"/>
          <w:szCs w:val="23"/>
          <w:rtl/>
        </w:rPr>
        <w:t xml:space="preserve"> موارد فوق عبارتند از</w:t>
      </w:r>
      <w:r w:rsidR="000527B1" w:rsidRPr="004A58CE">
        <w:rPr>
          <w:rFonts w:cs="B Titr"/>
          <w:b/>
          <w:bCs/>
          <w:color w:val="000000" w:themeColor="text1"/>
          <w:sz w:val="23"/>
          <w:szCs w:val="23"/>
        </w:rPr>
        <w:t>:</w:t>
      </w:r>
    </w:p>
    <w:p w:rsidR="007D07C3" w:rsidRPr="004A58CE" w:rsidRDefault="002D1FCB" w:rsidP="001E1396">
      <w:pPr>
        <w:bidi/>
        <w:spacing w:line="235" w:lineRule="auto"/>
        <w:ind w:left="-142" w:firstLine="284"/>
        <w:jc w:val="both"/>
        <w:rPr>
          <w:rFonts w:cs="B Nazanin"/>
          <w:color w:val="000000" w:themeColor="text1"/>
          <w:rtl/>
          <w:lang w:bidi="fa-IR"/>
        </w:rPr>
      </w:pPr>
      <w:r w:rsidRPr="004A58CE">
        <w:rPr>
          <w:rFonts w:cs="B Nazanin" w:hint="cs"/>
          <w:color w:val="000000" w:themeColor="text1"/>
          <w:rtl/>
          <w:lang w:bidi="fa-IR"/>
        </w:rPr>
        <w:t xml:space="preserve">   </w:t>
      </w:r>
      <w:r w:rsidR="00395841">
        <w:rPr>
          <w:rFonts w:cs="B Nazanin" w:hint="cs"/>
          <w:color w:val="000000" w:themeColor="text1"/>
          <w:rtl/>
          <w:lang w:bidi="fa-IR"/>
        </w:rPr>
        <w:t>10</w:t>
      </w:r>
      <w:r w:rsidR="00980751">
        <w:rPr>
          <w:rFonts w:cs="B Nazanin" w:hint="cs"/>
          <w:color w:val="000000" w:themeColor="text1"/>
          <w:rtl/>
          <w:lang w:bidi="fa-IR"/>
        </w:rPr>
        <w:t>-</w:t>
      </w:r>
      <w:r w:rsidR="00ED5538">
        <w:rPr>
          <w:rFonts w:cs="B Nazanin" w:hint="cs"/>
          <w:color w:val="000000" w:themeColor="text1"/>
          <w:rtl/>
          <w:lang w:bidi="fa-IR"/>
        </w:rPr>
        <w:t>1.</w:t>
      </w:r>
      <w:r w:rsidR="003F2597" w:rsidRPr="004A58CE">
        <w:rPr>
          <w:rFonts w:cs="B Nazanin" w:hint="cs"/>
          <w:color w:val="000000" w:themeColor="text1"/>
          <w:rtl/>
          <w:lang w:bidi="fa-IR"/>
        </w:rPr>
        <w:t xml:space="preserve"> فرم </w:t>
      </w:r>
      <w:r w:rsidR="00046C09" w:rsidRPr="004A58CE">
        <w:rPr>
          <w:rFonts w:cs="B Nazanin" w:hint="cs"/>
          <w:color w:val="000000" w:themeColor="text1"/>
          <w:rtl/>
          <w:lang w:bidi="fa-IR"/>
        </w:rPr>
        <w:t>پيشنهاد</w:t>
      </w:r>
      <w:r w:rsidR="00D73829" w:rsidRPr="004A58CE">
        <w:rPr>
          <w:rFonts w:cs="B Nazanin" w:hint="cs"/>
          <w:color w:val="000000" w:themeColor="text1"/>
          <w:rtl/>
          <w:lang w:bidi="fa-IR"/>
        </w:rPr>
        <w:t xml:space="preserve"> </w:t>
      </w:r>
      <w:r w:rsidR="00046C09" w:rsidRPr="004A58CE">
        <w:rPr>
          <w:rFonts w:cs="B Nazanin" w:hint="cs"/>
          <w:color w:val="000000" w:themeColor="text1"/>
          <w:rtl/>
          <w:lang w:bidi="fa-IR"/>
        </w:rPr>
        <w:t xml:space="preserve">پروژه </w:t>
      </w:r>
      <w:r w:rsidR="00FB085E" w:rsidRPr="004A58CE">
        <w:rPr>
          <w:rFonts w:cs="B Nazanin" w:hint="cs"/>
          <w:color w:val="000000" w:themeColor="text1"/>
          <w:rtl/>
          <w:lang w:bidi="fa-IR"/>
        </w:rPr>
        <w:t xml:space="preserve">استفاده ازتسهیلات </w:t>
      </w:r>
      <w:r w:rsidR="003F2597" w:rsidRPr="004A58CE">
        <w:rPr>
          <w:rFonts w:cs="B Nazanin" w:hint="cs"/>
          <w:color w:val="000000" w:themeColor="text1"/>
          <w:rtl/>
          <w:lang w:bidi="fa-IR"/>
        </w:rPr>
        <w:t>بند</w:t>
      </w:r>
      <w:r w:rsidR="00D73829" w:rsidRPr="004A58CE">
        <w:rPr>
          <w:rFonts w:cs="B Nazanin" w:hint="cs"/>
          <w:color w:val="000000" w:themeColor="text1"/>
          <w:rtl/>
          <w:lang w:bidi="fa-IR"/>
        </w:rPr>
        <w:t xml:space="preserve"> </w:t>
      </w:r>
      <w:r w:rsidR="008F2AF8" w:rsidRPr="004A58CE">
        <w:rPr>
          <w:rFonts w:cs="B Nazanin" w:hint="cs"/>
          <w:color w:val="000000" w:themeColor="text1"/>
          <w:rtl/>
          <w:lang w:bidi="fa-IR"/>
        </w:rPr>
        <w:t>«</w:t>
      </w:r>
      <w:r w:rsidR="00427179" w:rsidRPr="004A58CE">
        <w:rPr>
          <w:rFonts w:cs="B Nazanin" w:hint="cs"/>
          <w:color w:val="000000" w:themeColor="text1"/>
          <w:rtl/>
          <w:lang w:bidi="fa-IR"/>
        </w:rPr>
        <w:t>الف</w:t>
      </w:r>
      <w:r w:rsidR="008F2AF8" w:rsidRPr="004A58CE">
        <w:rPr>
          <w:rFonts w:cs="B Nazanin" w:hint="cs"/>
          <w:color w:val="000000" w:themeColor="text1"/>
          <w:rtl/>
          <w:lang w:bidi="fa-IR"/>
        </w:rPr>
        <w:t>»</w:t>
      </w:r>
      <w:r w:rsidR="00D73829" w:rsidRPr="004A58CE">
        <w:rPr>
          <w:rFonts w:cs="B Nazanin" w:hint="cs"/>
          <w:color w:val="000000" w:themeColor="text1"/>
          <w:rtl/>
          <w:lang w:bidi="fa-IR"/>
        </w:rPr>
        <w:t xml:space="preserve"> </w:t>
      </w:r>
      <w:r w:rsidR="00046C09" w:rsidRPr="004A58CE">
        <w:rPr>
          <w:rFonts w:cs="B Nazanin"/>
          <w:color w:val="000000" w:themeColor="text1"/>
          <w:rtl/>
          <w:lang w:bidi="fa-IR"/>
        </w:rPr>
        <w:softHyphen/>
      </w:r>
      <w:r w:rsidR="003F2597" w:rsidRPr="004A58CE">
        <w:rPr>
          <w:rFonts w:cs="B Nazanin" w:hint="cs"/>
          <w:color w:val="000000" w:themeColor="text1"/>
          <w:rtl/>
          <w:lang w:bidi="fa-IR"/>
        </w:rPr>
        <w:t xml:space="preserve">ماده </w:t>
      </w:r>
      <w:r w:rsidR="00427179" w:rsidRPr="004A58CE">
        <w:rPr>
          <w:rFonts w:cs="B Nazanin" w:hint="cs"/>
          <w:color w:val="000000" w:themeColor="text1"/>
          <w:rtl/>
          <w:lang w:bidi="fa-IR"/>
        </w:rPr>
        <w:t>17</w:t>
      </w:r>
      <w:r w:rsidR="003F2597" w:rsidRPr="004A58CE">
        <w:rPr>
          <w:rFonts w:cs="B Nazanin" w:hint="cs"/>
          <w:color w:val="000000" w:themeColor="text1"/>
          <w:rtl/>
          <w:lang w:bidi="fa-IR"/>
        </w:rPr>
        <w:t xml:space="preserve"> </w:t>
      </w:r>
      <w:r w:rsidR="00FB085E" w:rsidRPr="004A58CE">
        <w:rPr>
          <w:rFonts w:cs="B Nazanin" w:hint="cs"/>
          <w:color w:val="000000" w:themeColor="text1"/>
          <w:rtl/>
          <w:lang w:bidi="fa-IR"/>
        </w:rPr>
        <w:t>قانون برنامه</w:t>
      </w:r>
      <w:r w:rsidR="00046C09" w:rsidRPr="004A58CE">
        <w:rPr>
          <w:rFonts w:cs="B Nazanin"/>
          <w:color w:val="000000" w:themeColor="text1"/>
          <w:rtl/>
          <w:lang w:bidi="fa-IR"/>
        </w:rPr>
        <w:softHyphen/>
      </w:r>
      <w:r w:rsidR="00427179" w:rsidRPr="004A58CE">
        <w:rPr>
          <w:rFonts w:cs="B Nazanin" w:hint="cs"/>
          <w:color w:val="000000" w:themeColor="text1"/>
          <w:rtl/>
          <w:lang w:bidi="fa-IR"/>
        </w:rPr>
        <w:t>پنج</w:t>
      </w:r>
      <w:r w:rsidR="00FB085E" w:rsidRPr="004A58CE">
        <w:rPr>
          <w:rFonts w:cs="B Nazanin" w:hint="cs"/>
          <w:color w:val="000000" w:themeColor="text1"/>
          <w:rtl/>
          <w:lang w:bidi="fa-IR"/>
        </w:rPr>
        <w:t>م توسعه کشور</w:t>
      </w:r>
      <w:r w:rsidR="00123B42" w:rsidRPr="004A58CE">
        <w:rPr>
          <w:rFonts w:cs="B Nazanin" w:hint="cs"/>
          <w:color w:val="000000" w:themeColor="text1"/>
          <w:rtl/>
          <w:lang w:bidi="fa-IR"/>
        </w:rPr>
        <w:t xml:space="preserve"> در سه نسخه</w:t>
      </w:r>
      <w:r w:rsidR="00651ED6" w:rsidRPr="004A58CE">
        <w:rPr>
          <w:rFonts w:cs="B Nazanin" w:hint="cs"/>
          <w:color w:val="000000" w:themeColor="text1"/>
          <w:rtl/>
          <w:lang w:bidi="fa-IR"/>
        </w:rPr>
        <w:t xml:space="preserve"> با مهر وامضاء اصل</w:t>
      </w:r>
      <w:r w:rsidR="00123B42" w:rsidRPr="004A58CE">
        <w:rPr>
          <w:rFonts w:cs="B Nazanin" w:hint="cs"/>
          <w:color w:val="000000" w:themeColor="text1"/>
          <w:rtl/>
          <w:lang w:bidi="fa-IR"/>
        </w:rPr>
        <w:t xml:space="preserve"> </w:t>
      </w:r>
    </w:p>
    <w:p w:rsidR="002B08B4" w:rsidRPr="004A58CE" w:rsidRDefault="002D1FCB" w:rsidP="001E1396">
      <w:pPr>
        <w:bidi/>
        <w:spacing w:line="235" w:lineRule="auto"/>
        <w:ind w:left="-142" w:firstLine="284"/>
        <w:jc w:val="both"/>
        <w:rPr>
          <w:rFonts w:cs="B Nazanin"/>
          <w:color w:val="000000" w:themeColor="text1"/>
          <w:rtl/>
        </w:rPr>
      </w:pPr>
      <w:r w:rsidRPr="004A58CE">
        <w:rPr>
          <w:rFonts w:cs="B Nazanin" w:hint="cs"/>
          <w:color w:val="000000" w:themeColor="text1"/>
          <w:rtl/>
        </w:rPr>
        <w:t xml:space="preserve">   </w:t>
      </w:r>
      <w:r w:rsidR="00395841">
        <w:rPr>
          <w:rFonts w:cs="B Nazanin" w:hint="cs"/>
          <w:color w:val="000000" w:themeColor="text1"/>
          <w:rtl/>
          <w:lang w:bidi="fa-IR"/>
        </w:rPr>
        <w:t>10</w:t>
      </w:r>
      <w:r w:rsidR="00980751">
        <w:rPr>
          <w:rFonts w:cs="B Nazanin" w:hint="cs"/>
          <w:color w:val="000000" w:themeColor="text1"/>
          <w:rtl/>
          <w:lang w:bidi="fa-IR"/>
        </w:rPr>
        <w:t>-</w:t>
      </w:r>
      <w:r w:rsidR="00ED5538">
        <w:rPr>
          <w:rFonts w:cs="B Nazanin" w:hint="cs"/>
          <w:color w:val="000000" w:themeColor="text1"/>
          <w:rtl/>
          <w:lang w:bidi="fa-IR"/>
        </w:rPr>
        <w:t>2.</w:t>
      </w:r>
      <w:r w:rsidR="000527B1" w:rsidRPr="004A58CE">
        <w:rPr>
          <w:rFonts w:cs="B Nazanin" w:hint="cs"/>
          <w:color w:val="000000" w:themeColor="text1"/>
          <w:rtl/>
        </w:rPr>
        <w:t xml:space="preserve"> </w:t>
      </w:r>
      <w:r w:rsidR="000527B1" w:rsidRPr="004A58CE">
        <w:rPr>
          <w:rFonts w:cs="B Nazanin"/>
          <w:color w:val="000000" w:themeColor="text1"/>
          <w:rtl/>
        </w:rPr>
        <w:t xml:space="preserve">سوابق پژوهشي </w:t>
      </w:r>
      <w:r w:rsidR="00046C09" w:rsidRPr="004A58CE">
        <w:rPr>
          <w:rFonts w:cs="B Nazanin" w:hint="cs"/>
          <w:color w:val="000000" w:themeColor="text1"/>
          <w:rtl/>
        </w:rPr>
        <w:t>مجري</w:t>
      </w:r>
      <w:r w:rsidR="000527B1" w:rsidRPr="004A58CE">
        <w:rPr>
          <w:rFonts w:cs="B Nazanin"/>
          <w:color w:val="000000" w:themeColor="text1"/>
          <w:rtl/>
        </w:rPr>
        <w:t xml:space="preserve"> و</w:t>
      </w:r>
      <w:r w:rsidR="00333C35" w:rsidRPr="004A58CE">
        <w:rPr>
          <w:rFonts w:cs="B Nazanin" w:hint="cs"/>
          <w:color w:val="000000" w:themeColor="text1"/>
          <w:rtl/>
        </w:rPr>
        <w:t xml:space="preserve"> </w:t>
      </w:r>
      <w:r w:rsidR="000527B1" w:rsidRPr="004A58CE">
        <w:rPr>
          <w:rFonts w:cs="B Nazanin"/>
          <w:color w:val="000000" w:themeColor="text1"/>
          <w:rtl/>
        </w:rPr>
        <w:t>همكاران اصلي پژوهشگر</w:t>
      </w:r>
    </w:p>
    <w:p w:rsidR="000527B1" w:rsidRPr="004A58CE" w:rsidRDefault="002D1FCB" w:rsidP="001E1396">
      <w:pPr>
        <w:bidi/>
        <w:spacing w:line="235" w:lineRule="auto"/>
        <w:ind w:left="-142" w:firstLine="284"/>
        <w:jc w:val="both"/>
        <w:rPr>
          <w:rFonts w:cs="B Nazanin"/>
          <w:color w:val="000000" w:themeColor="text1"/>
          <w:rtl/>
        </w:rPr>
      </w:pPr>
      <w:r w:rsidRPr="004A58CE">
        <w:rPr>
          <w:rFonts w:cs="B Nazanin" w:hint="cs"/>
          <w:color w:val="000000" w:themeColor="text1"/>
          <w:rtl/>
        </w:rPr>
        <w:t xml:space="preserve">   </w:t>
      </w:r>
      <w:r w:rsidR="00395841">
        <w:rPr>
          <w:rFonts w:cs="B Nazanin" w:hint="cs"/>
          <w:color w:val="000000" w:themeColor="text1"/>
          <w:rtl/>
          <w:lang w:bidi="fa-IR"/>
        </w:rPr>
        <w:t>10</w:t>
      </w:r>
      <w:r w:rsidR="00980751">
        <w:rPr>
          <w:rFonts w:cs="B Nazanin" w:hint="cs"/>
          <w:color w:val="000000" w:themeColor="text1"/>
          <w:rtl/>
          <w:lang w:bidi="fa-IR"/>
        </w:rPr>
        <w:t>-</w:t>
      </w:r>
      <w:r w:rsidR="00ED5538">
        <w:rPr>
          <w:rFonts w:cs="B Nazanin" w:hint="cs"/>
          <w:color w:val="000000" w:themeColor="text1"/>
          <w:rtl/>
          <w:lang w:bidi="fa-IR"/>
        </w:rPr>
        <w:t>3.</w:t>
      </w:r>
      <w:r w:rsidR="000527B1" w:rsidRPr="004A58CE">
        <w:rPr>
          <w:rFonts w:cs="B Nazanin"/>
          <w:color w:val="000000" w:themeColor="text1"/>
        </w:rPr>
        <w:t xml:space="preserve"> </w:t>
      </w:r>
      <w:r w:rsidR="000527B1" w:rsidRPr="004A58CE">
        <w:rPr>
          <w:rFonts w:cs="B Nazanin"/>
          <w:color w:val="000000" w:themeColor="text1"/>
          <w:rtl/>
        </w:rPr>
        <w:t xml:space="preserve">گواهي عضويت </w:t>
      </w:r>
      <w:r w:rsidR="00046C09" w:rsidRPr="004A58CE">
        <w:rPr>
          <w:rFonts w:cs="B Nazanin" w:hint="cs"/>
          <w:color w:val="000000" w:themeColor="text1"/>
          <w:rtl/>
        </w:rPr>
        <w:t>مجري</w:t>
      </w:r>
      <w:r w:rsidR="000527B1" w:rsidRPr="004A58CE">
        <w:rPr>
          <w:rFonts w:cs="B Nazanin"/>
          <w:color w:val="000000" w:themeColor="text1"/>
          <w:rtl/>
        </w:rPr>
        <w:t xml:space="preserve"> در</w:t>
      </w:r>
      <w:r w:rsidR="00046C09" w:rsidRPr="004A58CE">
        <w:rPr>
          <w:rFonts w:cs="B Nazanin" w:hint="cs"/>
          <w:color w:val="000000" w:themeColor="text1"/>
          <w:rtl/>
        </w:rPr>
        <w:t xml:space="preserve"> </w:t>
      </w:r>
      <w:r w:rsidR="00400D0F" w:rsidRPr="004A58CE">
        <w:rPr>
          <w:rFonts w:cs="B Nazanin" w:hint="cs"/>
          <w:color w:val="000000" w:themeColor="text1"/>
          <w:rtl/>
        </w:rPr>
        <w:t>موسسه</w:t>
      </w:r>
      <w:r w:rsidR="00046C09" w:rsidRPr="004A58CE">
        <w:rPr>
          <w:rFonts w:cs="B Nazanin" w:hint="cs"/>
          <w:color w:val="000000" w:themeColor="text1"/>
          <w:rtl/>
        </w:rPr>
        <w:t xml:space="preserve"> پژوهشي</w:t>
      </w:r>
      <w:r w:rsidR="00B64E00">
        <w:rPr>
          <w:rFonts w:cs="B Nazanin" w:hint="cs"/>
          <w:color w:val="000000" w:themeColor="text1"/>
          <w:rtl/>
        </w:rPr>
        <w:t>/ فناوری</w:t>
      </w:r>
    </w:p>
    <w:p w:rsidR="004726F0" w:rsidRPr="004A58CE" w:rsidRDefault="002D1FCB" w:rsidP="001E1396">
      <w:pPr>
        <w:bidi/>
        <w:spacing w:line="235" w:lineRule="auto"/>
        <w:ind w:left="-142" w:firstLine="284"/>
        <w:jc w:val="both"/>
        <w:rPr>
          <w:rFonts w:cs="B Nazanin"/>
          <w:color w:val="000000" w:themeColor="text1"/>
          <w:rtl/>
        </w:rPr>
      </w:pPr>
      <w:r w:rsidRPr="004A58CE">
        <w:rPr>
          <w:rFonts w:cs="B Nazanin" w:hint="cs"/>
          <w:color w:val="000000" w:themeColor="text1"/>
          <w:rtl/>
        </w:rPr>
        <w:t xml:space="preserve">   </w:t>
      </w:r>
      <w:r w:rsidR="00395841">
        <w:rPr>
          <w:rFonts w:cs="B Nazanin" w:hint="cs"/>
          <w:color w:val="000000" w:themeColor="text1"/>
          <w:rtl/>
          <w:lang w:bidi="fa-IR"/>
        </w:rPr>
        <w:t>10</w:t>
      </w:r>
      <w:r w:rsidR="00980751">
        <w:rPr>
          <w:rFonts w:cs="B Nazanin" w:hint="cs"/>
          <w:color w:val="000000" w:themeColor="text1"/>
          <w:rtl/>
          <w:lang w:bidi="fa-IR"/>
        </w:rPr>
        <w:t>-</w:t>
      </w:r>
      <w:r w:rsidR="00ED5538">
        <w:rPr>
          <w:rFonts w:cs="B Nazanin" w:hint="cs"/>
          <w:color w:val="000000" w:themeColor="text1"/>
          <w:rtl/>
          <w:lang w:bidi="fa-IR"/>
        </w:rPr>
        <w:t xml:space="preserve">4. </w:t>
      </w:r>
      <w:r w:rsidR="00046C09" w:rsidRPr="004A58CE">
        <w:rPr>
          <w:rFonts w:cs="B Nazanin" w:hint="cs"/>
          <w:color w:val="000000" w:themeColor="text1"/>
          <w:rtl/>
        </w:rPr>
        <w:t>فايل الكترونيكي فرم پيشنهاد پروژه</w:t>
      </w:r>
      <w:r w:rsidR="003F2597" w:rsidRPr="004A58CE">
        <w:rPr>
          <w:rFonts w:cs="B Nazanin" w:hint="cs"/>
          <w:color w:val="000000" w:themeColor="text1"/>
          <w:rtl/>
        </w:rPr>
        <w:t xml:space="preserve"> و </w:t>
      </w:r>
      <w:r w:rsidR="00046C09" w:rsidRPr="004A58CE">
        <w:rPr>
          <w:rFonts w:cs="B Nazanin" w:hint="cs"/>
          <w:color w:val="000000" w:themeColor="text1"/>
          <w:rtl/>
        </w:rPr>
        <w:t>سوابق پژوهشي</w:t>
      </w:r>
      <w:r w:rsidR="003F2597" w:rsidRPr="004A58CE">
        <w:rPr>
          <w:rFonts w:cs="B Nazanin" w:hint="cs"/>
          <w:color w:val="000000" w:themeColor="text1"/>
          <w:rtl/>
        </w:rPr>
        <w:t xml:space="preserve"> مجری و همکاران اصلی</w:t>
      </w:r>
    </w:p>
    <w:p w:rsidR="00060963" w:rsidRDefault="002D1FCB" w:rsidP="001E1396">
      <w:pPr>
        <w:bidi/>
        <w:spacing w:line="235" w:lineRule="auto"/>
        <w:ind w:left="-142" w:firstLine="284"/>
        <w:jc w:val="both"/>
        <w:rPr>
          <w:rFonts w:cs="B Nazanin"/>
          <w:color w:val="000000" w:themeColor="text1"/>
          <w:rtl/>
        </w:rPr>
      </w:pPr>
      <w:r w:rsidRPr="004A58CE">
        <w:rPr>
          <w:rFonts w:cs="B Nazanin" w:hint="cs"/>
          <w:color w:val="000000" w:themeColor="text1"/>
          <w:rtl/>
        </w:rPr>
        <w:t xml:space="preserve">   </w:t>
      </w:r>
      <w:r w:rsidR="00395841">
        <w:rPr>
          <w:rFonts w:cs="B Nazanin" w:hint="cs"/>
          <w:color w:val="000000" w:themeColor="text1"/>
          <w:rtl/>
          <w:lang w:bidi="fa-IR"/>
        </w:rPr>
        <w:t>10</w:t>
      </w:r>
      <w:r w:rsidR="00F6217A">
        <w:rPr>
          <w:rFonts w:cs="B Nazanin" w:hint="cs"/>
          <w:color w:val="000000" w:themeColor="text1"/>
          <w:rtl/>
          <w:lang w:bidi="fa-IR"/>
        </w:rPr>
        <w:t>-</w:t>
      </w:r>
      <w:r w:rsidR="00ED5538">
        <w:rPr>
          <w:rFonts w:cs="B Nazanin" w:hint="cs"/>
          <w:color w:val="000000" w:themeColor="text1"/>
          <w:rtl/>
          <w:lang w:bidi="fa-IR"/>
        </w:rPr>
        <w:t>5.</w:t>
      </w:r>
      <w:r w:rsidR="003D0DE2" w:rsidRPr="004A58CE">
        <w:rPr>
          <w:rFonts w:cs="B Nazanin" w:hint="cs"/>
          <w:color w:val="000000" w:themeColor="text1"/>
          <w:rtl/>
        </w:rPr>
        <w:t xml:space="preserve"> </w:t>
      </w:r>
      <w:r w:rsidR="003051FB" w:rsidRPr="004A58CE">
        <w:rPr>
          <w:rFonts w:cs="B Nazanin" w:hint="cs"/>
          <w:color w:val="000000" w:themeColor="text1"/>
          <w:rtl/>
        </w:rPr>
        <w:t>اساسنامه شرکت یا مؤسسه</w:t>
      </w:r>
      <w:r w:rsidR="004B264E">
        <w:rPr>
          <w:rFonts w:cs="B Nazanin" w:hint="cs"/>
          <w:color w:val="000000" w:themeColor="text1"/>
          <w:rtl/>
        </w:rPr>
        <w:t xml:space="preserve"> </w:t>
      </w:r>
      <w:r w:rsidR="00B64E00">
        <w:rPr>
          <w:rFonts w:cs="B Nazanin" w:hint="cs"/>
          <w:color w:val="000000" w:themeColor="text1"/>
          <w:rtl/>
        </w:rPr>
        <w:t>(کارفرما)</w:t>
      </w:r>
    </w:p>
    <w:p w:rsidR="00060963" w:rsidRDefault="00060963" w:rsidP="001E1396">
      <w:pPr>
        <w:bidi/>
        <w:spacing w:line="235" w:lineRule="auto"/>
        <w:ind w:left="-142" w:firstLine="284"/>
        <w:jc w:val="both"/>
        <w:rPr>
          <w:rFonts w:cs="B Nazanin"/>
          <w:color w:val="000000" w:themeColor="text1"/>
          <w:rtl/>
        </w:rPr>
      </w:pPr>
      <w:r>
        <w:rPr>
          <w:rFonts w:cs="B Nazanin" w:hint="cs"/>
          <w:color w:val="000000" w:themeColor="text1"/>
          <w:rtl/>
        </w:rPr>
        <w:t xml:space="preserve">   </w:t>
      </w:r>
      <w:r w:rsidR="00395841">
        <w:rPr>
          <w:rFonts w:cs="B Nazanin" w:hint="cs"/>
          <w:color w:val="000000" w:themeColor="text1"/>
          <w:rtl/>
          <w:lang w:bidi="fa-IR"/>
        </w:rPr>
        <w:t>10</w:t>
      </w:r>
      <w:r w:rsidR="00F6217A">
        <w:rPr>
          <w:rFonts w:cs="B Nazanin" w:hint="cs"/>
          <w:color w:val="000000" w:themeColor="text1"/>
          <w:rtl/>
          <w:lang w:bidi="fa-IR"/>
        </w:rPr>
        <w:t>-</w:t>
      </w:r>
      <w:r w:rsidR="00ED5538">
        <w:rPr>
          <w:rFonts w:cs="B Nazanin" w:hint="cs"/>
          <w:color w:val="000000" w:themeColor="text1"/>
          <w:rtl/>
          <w:lang w:bidi="fa-IR"/>
        </w:rPr>
        <w:t>6.</w:t>
      </w:r>
      <w:r>
        <w:rPr>
          <w:rFonts w:cs="B Nazanin" w:hint="cs"/>
          <w:color w:val="000000" w:themeColor="text1"/>
          <w:rtl/>
        </w:rPr>
        <w:t xml:space="preserve"> </w:t>
      </w:r>
      <w:r w:rsidR="003051FB" w:rsidRPr="004A58CE">
        <w:rPr>
          <w:rFonts w:cs="B Nazanin" w:hint="cs"/>
          <w:color w:val="000000" w:themeColor="text1"/>
          <w:rtl/>
        </w:rPr>
        <w:t>آخرین تغییرات ثبت شده در روزنامه رسمی شرکت یا مؤسسه</w:t>
      </w:r>
      <w:r w:rsidR="00B64E00">
        <w:rPr>
          <w:rFonts w:cs="B Nazanin" w:hint="cs"/>
          <w:color w:val="000000" w:themeColor="text1"/>
          <w:rtl/>
        </w:rPr>
        <w:t xml:space="preserve"> کارفرما</w:t>
      </w:r>
      <w:r w:rsidR="003051FB" w:rsidRPr="004A58CE">
        <w:rPr>
          <w:rFonts w:cs="B Nazanin" w:hint="cs"/>
          <w:color w:val="000000" w:themeColor="text1"/>
          <w:rtl/>
        </w:rPr>
        <w:t xml:space="preserve"> در خصوص اعضای هیات مدیره و بازرسین</w:t>
      </w:r>
    </w:p>
    <w:p w:rsidR="003051FB" w:rsidRPr="004A58CE" w:rsidRDefault="00060963" w:rsidP="001E1396">
      <w:pPr>
        <w:bidi/>
        <w:spacing w:line="235" w:lineRule="auto"/>
        <w:ind w:left="-142" w:firstLine="284"/>
        <w:jc w:val="both"/>
        <w:rPr>
          <w:color w:val="000000" w:themeColor="text1"/>
        </w:rPr>
      </w:pPr>
      <w:r>
        <w:rPr>
          <w:rFonts w:cs="B Nazanin" w:hint="cs"/>
          <w:color w:val="000000" w:themeColor="text1"/>
          <w:rtl/>
        </w:rPr>
        <w:t xml:space="preserve">   </w:t>
      </w:r>
      <w:r w:rsidR="00395841">
        <w:rPr>
          <w:rFonts w:cs="B Nazanin" w:hint="cs"/>
          <w:color w:val="000000" w:themeColor="text1"/>
          <w:rtl/>
          <w:lang w:bidi="fa-IR"/>
        </w:rPr>
        <w:t>10</w:t>
      </w:r>
      <w:r w:rsidR="00F6217A">
        <w:rPr>
          <w:rFonts w:cs="B Nazanin" w:hint="cs"/>
          <w:color w:val="000000" w:themeColor="text1"/>
          <w:rtl/>
          <w:lang w:bidi="fa-IR"/>
        </w:rPr>
        <w:t>-</w:t>
      </w:r>
      <w:r w:rsidR="00ED5538">
        <w:rPr>
          <w:rFonts w:cs="B Nazanin" w:hint="cs"/>
          <w:color w:val="000000" w:themeColor="text1"/>
          <w:rtl/>
          <w:lang w:bidi="fa-IR"/>
        </w:rPr>
        <w:t>7.</w:t>
      </w:r>
      <w:r>
        <w:rPr>
          <w:rFonts w:cs="B Nazanin" w:hint="cs"/>
          <w:color w:val="000000" w:themeColor="text1"/>
          <w:rtl/>
        </w:rPr>
        <w:t xml:space="preserve"> </w:t>
      </w:r>
      <w:r w:rsidR="003051FB" w:rsidRPr="004A58CE">
        <w:rPr>
          <w:rFonts w:cs="B Nazanin" w:hint="cs"/>
          <w:color w:val="000000" w:themeColor="text1"/>
          <w:rtl/>
        </w:rPr>
        <w:t>گزارشی از عملکرد پژوهشي فعالیت</w:t>
      </w:r>
      <w:r w:rsidR="003051FB" w:rsidRPr="004A58CE">
        <w:rPr>
          <w:rFonts w:cs="B Nazanin"/>
          <w:color w:val="000000" w:themeColor="text1"/>
          <w:rtl/>
        </w:rPr>
        <w:softHyphen/>
      </w:r>
      <w:r w:rsidR="003051FB" w:rsidRPr="004A58CE">
        <w:rPr>
          <w:rFonts w:cs="B Nazanin" w:hint="cs"/>
          <w:color w:val="000000" w:themeColor="text1"/>
          <w:rtl/>
        </w:rPr>
        <w:t>های پنج ساله گذشته شرکت یا مؤسسه</w:t>
      </w:r>
      <w:r w:rsidR="00AF258B" w:rsidRPr="004A58CE">
        <w:rPr>
          <w:rFonts w:cs="B Nazanin" w:hint="cs"/>
          <w:color w:val="000000" w:themeColor="text1"/>
          <w:rtl/>
        </w:rPr>
        <w:t xml:space="preserve"> </w:t>
      </w:r>
      <w:r w:rsidR="00B64E00">
        <w:rPr>
          <w:rFonts w:cs="B Nazanin" w:hint="cs"/>
          <w:color w:val="000000" w:themeColor="text1"/>
          <w:rtl/>
        </w:rPr>
        <w:t>کارفرما</w:t>
      </w:r>
    </w:p>
    <w:p w:rsidR="003C6712" w:rsidRDefault="00060963" w:rsidP="001E1396">
      <w:pPr>
        <w:bidi/>
        <w:spacing w:line="235" w:lineRule="auto"/>
        <w:ind w:left="-142" w:firstLine="284"/>
        <w:jc w:val="both"/>
        <w:rPr>
          <w:rFonts w:cs="B Nazanin"/>
          <w:color w:val="000000" w:themeColor="text1"/>
          <w:rtl/>
        </w:rPr>
      </w:pPr>
      <w:r>
        <w:rPr>
          <w:rFonts w:cs="B Nazanin" w:hint="cs"/>
          <w:color w:val="000000" w:themeColor="text1"/>
          <w:rtl/>
        </w:rPr>
        <w:t xml:space="preserve">   </w:t>
      </w:r>
      <w:r w:rsidR="00395841">
        <w:rPr>
          <w:rFonts w:cs="B Nazanin" w:hint="cs"/>
          <w:color w:val="000000" w:themeColor="text1"/>
          <w:rtl/>
          <w:lang w:bidi="fa-IR"/>
        </w:rPr>
        <w:t>10</w:t>
      </w:r>
      <w:r w:rsidR="00F6217A">
        <w:rPr>
          <w:rFonts w:cs="B Nazanin" w:hint="cs"/>
          <w:color w:val="000000" w:themeColor="text1"/>
          <w:rtl/>
          <w:lang w:bidi="fa-IR"/>
        </w:rPr>
        <w:t>-</w:t>
      </w:r>
      <w:r w:rsidR="00ED5538">
        <w:rPr>
          <w:rFonts w:cs="B Nazanin" w:hint="cs"/>
          <w:color w:val="000000" w:themeColor="text1"/>
          <w:rtl/>
          <w:lang w:bidi="fa-IR"/>
        </w:rPr>
        <w:t>8.</w:t>
      </w:r>
      <w:r>
        <w:rPr>
          <w:rFonts w:cs="B Nazanin" w:hint="cs"/>
          <w:color w:val="000000" w:themeColor="text1"/>
          <w:rtl/>
        </w:rPr>
        <w:t xml:space="preserve"> </w:t>
      </w:r>
      <w:r w:rsidR="00B64E00">
        <w:rPr>
          <w:rFonts w:cs="B Nazanin" w:hint="cs"/>
          <w:color w:val="000000" w:themeColor="text1"/>
          <w:rtl/>
          <w:lang w:bidi="fa-IR"/>
        </w:rPr>
        <w:t>تضمین مالی</w:t>
      </w:r>
      <w:r w:rsidR="002D1FCB" w:rsidRPr="004A58CE">
        <w:rPr>
          <w:rFonts w:cs="B Nazanin" w:hint="cs"/>
          <w:color w:val="000000" w:themeColor="text1"/>
          <w:rtl/>
        </w:rPr>
        <w:t xml:space="preserve"> </w:t>
      </w:r>
      <w:r w:rsidR="0008134B">
        <w:rPr>
          <w:rFonts w:cs="B Nazanin" w:hint="cs"/>
          <w:color w:val="000000" w:themeColor="text1"/>
          <w:rtl/>
        </w:rPr>
        <w:t>كه به امضاء هيات مديره رسيده با</w:t>
      </w:r>
      <w:r w:rsidR="002D1FCB" w:rsidRPr="004A58CE">
        <w:rPr>
          <w:rFonts w:cs="B Nazanin" w:hint="cs"/>
          <w:color w:val="000000" w:themeColor="text1"/>
          <w:rtl/>
        </w:rPr>
        <w:t>شد</w:t>
      </w:r>
      <w:r w:rsidR="0008134B">
        <w:rPr>
          <w:rFonts w:cs="B Nazanin" w:hint="cs"/>
          <w:color w:val="000000" w:themeColor="text1"/>
          <w:rtl/>
        </w:rPr>
        <w:t xml:space="preserve"> </w:t>
      </w:r>
      <w:r w:rsidR="002D1FCB" w:rsidRPr="004A58CE">
        <w:rPr>
          <w:rFonts w:cs="B Nazanin" w:hint="cs"/>
          <w:color w:val="000000" w:themeColor="text1"/>
          <w:rtl/>
        </w:rPr>
        <w:t>و مبلغ آن برابر تعهد انجام شده شركت باشد</w:t>
      </w:r>
    </w:p>
    <w:p w:rsidR="00002FAA" w:rsidRDefault="00002FAA" w:rsidP="005513C3">
      <w:pPr>
        <w:bidi/>
        <w:jc w:val="both"/>
        <w:rPr>
          <w:rFonts w:cs="B Nazanin"/>
          <w:color w:val="000000" w:themeColor="text1"/>
          <w:rtl/>
        </w:rPr>
      </w:pPr>
    </w:p>
    <w:p w:rsidR="00002FAA" w:rsidRPr="00700969" w:rsidRDefault="00002FAA" w:rsidP="005513C3">
      <w:pPr>
        <w:tabs>
          <w:tab w:val="left" w:pos="5940"/>
        </w:tabs>
        <w:bidi/>
        <w:jc w:val="both"/>
        <w:rPr>
          <w:rFonts w:cs="B Titr"/>
          <w:b/>
          <w:bCs/>
          <w:color w:val="000000" w:themeColor="text1"/>
          <w:sz w:val="22"/>
          <w:szCs w:val="22"/>
          <w:rtl/>
        </w:rPr>
      </w:pPr>
      <w:r w:rsidRPr="00700969">
        <w:rPr>
          <w:rFonts w:cs="B Titr" w:hint="cs"/>
          <w:b/>
          <w:bCs/>
          <w:color w:val="000000" w:themeColor="text1"/>
          <w:sz w:val="22"/>
          <w:szCs w:val="22"/>
          <w:rtl/>
        </w:rPr>
        <w:t xml:space="preserve">ماده </w:t>
      </w:r>
      <w:r w:rsidR="0051150F">
        <w:rPr>
          <w:rFonts w:cs="B Titr" w:hint="cs"/>
          <w:b/>
          <w:bCs/>
          <w:color w:val="000000" w:themeColor="text1"/>
          <w:sz w:val="22"/>
          <w:szCs w:val="22"/>
          <w:rtl/>
        </w:rPr>
        <w:t>11</w:t>
      </w:r>
      <w:r w:rsidRPr="00700969">
        <w:rPr>
          <w:rFonts w:cs="B Titr" w:hint="cs"/>
          <w:b/>
          <w:bCs/>
          <w:color w:val="000000" w:themeColor="text1"/>
          <w:sz w:val="22"/>
          <w:szCs w:val="22"/>
          <w:rtl/>
        </w:rPr>
        <w:t xml:space="preserve">. </w:t>
      </w:r>
      <w:r w:rsidR="00B64E00">
        <w:rPr>
          <w:rFonts w:cs="B Titr" w:hint="cs"/>
          <w:b/>
          <w:bCs/>
          <w:color w:val="000000" w:themeColor="text1"/>
          <w:sz w:val="22"/>
          <w:szCs w:val="22"/>
          <w:rtl/>
        </w:rPr>
        <w:t>سایر</w:t>
      </w:r>
      <w:r w:rsidRPr="00700969">
        <w:rPr>
          <w:rFonts w:cs="B Titr" w:hint="cs"/>
          <w:b/>
          <w:bCs/>
          <w:color w:val="000000" w:themeColor="text1"/>
          <w:sz w:val="22"/>
          <w:szCs w:val="22"/>
          <w:rtl/>
        </w:rPr>
        <w:t>شرایط اعطای پروژه به مجری:</w:t>
      </w:r>
    </w:p>
    <w:p w:rsidR="00002FAA" w:rsidRPr="00700969" w:rsidRDefault="0051150F" w:rsidP="001E1396">
      <w:pPr>
        <w:bidi/>
        <w:spacing w:line="235" w:lineRule="auto"/>
        <w:ind w:firstLine="284"/>
        <w:jc w:val="both"/>
        <w:rPr>
          <w:rFonts w:cs="B Nazanin"/>
          <w:color w:val="000000" w:themeColor="text1"/>
          <w:rtl/>
          <w:lang w:bidi="fa-IR"/>
        </w:rPr>
      </w:pPr>
      <w:r>
        <w:rPr>
          <w:rFonts w:cs="B Nazanin" w:hint="cs"/>
          <w:color w:val="000000" w:themeColor="text1"/>
          <w:rtl/>
          <w:lang w:bidi="fa-IR"/>
        </w:rPr>
        <w:t>11</w:t>
      </w:r>
      <w:r w:rsidR="002C120D">
        <w:rPr>
          <w:rFonts w:cs="B Nazanin" w:hint="cs"/>
          <w:color w:val="000000" w:themeColor="text1"/>
          <w:rtl/>
          <w:lang w:bidi="fa-IR"/>
        </w:rPr>
        <w:t>-</w:t>
      </w:r>
      <w:r w:rsidR="00002FAA" w:rsidRPr="00700969">
        <w:rPr>
          <w:rFonts w:cs="B Nazanin" w:hint="cs"/>
          <w:color w:val="000000" w:themeColor="text1"/>
          <w:rtl/>
          <w:lang w:bidi="fa-IR"/>
        </w:rPr>
        <w:t xml:space="preserve">1. </w:t>
      </w:r>
      <w:r w:rsidR="00D31779">
        <w:rPr>
          <w:rFonts w:cs="B Nazanin" w:hint="cs"/>
          <w:color w:val="000000" w:themeColor="text1"/>
          <w:rtl/>
          <w:lang w:bidi="fa-IR"/>
        </w:rPr>
        <w:t>پروژه</w:t>
      </w:r>
      <w:r w:rsidR="00D31779">
        <w:rPr>
          <w:rFonts w:cs="B Nazanin" w:hint="cs"/>
          <w:color w:val="000000" w:themeColor="text1"/>
          <w:rtl/>
          <w:lang w:bidi="fa-IR"/>
        </w:rPr>
        <w:softHyphen/>
      </w:r>
      <w:r w:rsidR="00002FAA" w:rsidRPr="00700969">
        <w:rPr>
          <w:rFonts w:cs="B Nazanin" w:hint="cs"/>
          <w:color w:val="000000" w:themeColor="text1"/>
          <w:rtl/>
          <w:lang w:bidi="fa-IR"/>
        </w:rPr>
        <w:t xml:space="preserve"> جاری مجری، بر اساس مستندات دبیرخانه و تایید کارفرمای ذی</w:t>
      </w:r>
      <w:r w:rsidR="00002FAA" w:rsidRPr="00700969">
        <w:rPr>
          <w:rFonts w:cs="B Nazanin" w:hint="cs"/>
          <w:color w:val="000000" w:themeColor="text1"/>
          <w:rtl/>
          <w:lang w:bidi="fa-IR"/>
        </w:rPr>
        <w:softHyphen/>
        <w:t xml:space="preserve">ربط حداقل </w:t>
      </w:r>
      <w:r w:rsidR="00B64E00">
        <w:rPr>
          <w:rFonts w:cs="B Nazanin" w:hint="cs"/>
          <w:color w:val="000000" w:themeColor="text1"/>
          <w:rtl/>
          <w:lang w:bidi="fa-IR"/>
        </w:rPr>
        <w:t>70</w:t>
      </w:r>
      <w:r w:rsidR="00CA0578">
        <w:rPr>
          <w:rFonts w:cs="B Nazanin" w:hint="cs"/>
          <w:color w:val="000000" w:themeColor="text1"/>
          <w:rtl/>
          <w:lang w:bidi="fa-IR"/>
        </w:rPr>
        <w:t xml:space="preserve"> </w:t>
      </w:r>
      <w:r w:rsidR="00002FAA" w:rsidRPr="00700969">
        <w:rPr>
          <w:rFonts w:cs="B Nazanin" w:hint="cs"/>
          <w:color w:val="000000" w:themeColor="text1"/>
          <w:rtl/>
          <w:lang w:bidi="fa-IR"/>
        </w:rPr>
        <w:t>درصد پیشرفت داشته باشد.</w:t>
      </w:r>
    </w:p>
    <w:p w:rsidR="00002FAA" w:rsidRPr="00700969" w:rsidRDefault="0015621A" w:rsidP="001E1396">
      <w:pPr>
        <w:bidi/>
        <w:spacing w:line="235" w:lineRule="auto"/>
        <w:ind w:firstLine="284"/>
        <w:jc w:val="both"/>
        <w:rPr>
          <w:rFonts w:cs="B Nazanin"/>
          <w:color w:val="000000" w:themeColor="text1"/>
          <w:rtl/>
          <w:lang w:bidi="fa-IR"/>
        </w:rPr>
      </w:pPr>
      <w:r>
        <w:rPr>
          <w:rFonts w:cs="B Nazanin" w:hint="cs"/>
          <w:color w:val="000000" w:themeColor="text1"/>
          <w:rtl/>
          <w:lang w:bidi="fa-IR"/>
        </w:rPr>
        <w:t>1</w:t>
      </w:r>
      <w:r w:rsidR="0051150F">
        <w:rPr>
          <w:rFonts w:cs="B Nazanin" w:hint="cs"/>
          <w:color w:val="000000" w:themeColor="text1"/>
          <w:rtl/>
          <w:lang w:bidi="fa-IR"/>
        </w:rPr>
        <w:t>1</w:t>
      </w:r>
      <w:r w:rsidR="002C120D">
        <w:rPr>
          <w:rFonts w:cs="B Nazanin" w:hint="cs"/>
          <w:color w:val="000000" w:themeColor="text1"/>
          <w:rtl/>
          <w:lang w:bidi="fa-IR"/>
        </w:rPr>
        <w:t>-</w:t>
      </w:r>
      <w:r w:rsidR="00002FAA" w:rsidRPr="00700969">
        <w:rPr>
          <w:rFonts w:cs="B Nazanin" w:hint="cs"/>
          <w:color w:val="000000" w:themeColor="text1"/>
          <w:rtl/>
          <w:lang w:bidi="fa-IR"/>
        </w:rPr>
        <w:t>2. مجری سابقه عدم اتمام پروژه</w:t>
      </w:r>
      <w:r w:rsidR="00002FAA" w:rsidRPr="00700969">
        <w:rPr>
          <w:rFonts w:cs="B Nazanin"/>
          <w:color w:val="000000" w:themeColor="text1"/>
          <w:rtl/>
          <w:lang w:bidi="fa-IR"/>
        </w:rPr>
        <w:softHyphen/>
      </w:r>
      <w:r w:rsidR="00002FAA" w:rsidRPr="00700969">
        <w:rPr>
          <w:rFonts w:cs="B Nazanin" w:hint="cs"/>
          <w:color w:val="000000" w:themeColor="text1"/>
          <w:rtl/>
          <w:lang w:bidi="fa-IR"/>
        </w:rPr>
        <w:t>ها</w:t>
      </w:r>
      <w:r w:rsidR="001932E7">
        <w:rPr>
          <w:rFonts w:cs="B Nazanin" w:hint="cs"/>
          <w:color w:val="000000" w:themeColor="text1"/>
          <w:rtl/>
          <w:lang w:bidi="fa-IR"/>
        </w:rPr>
        <w:t xml:space="preserve">ی دارای حمایت مالی از دبیرخانه </w:t>
      </w:r>
      <w:r w:rsidR="00002FAA" w:rsidRPr="00700969">
        <w:rPr>
          <w:rFonts w:cs="B Nazanin" w:hint="cs"/>
          <w:color w:val="000000" w:themeColor="text1"/>
          <w:rtl/>
          <w:lang w:bidi="fa-IR"/>
        </w:rPr>
        <w:t xml:space="preserve">را </w:t>
      </w:r>
      <w:r w:rsidR="00002FAA" w:rsidRPr="00700969">
        <w:rPr>
          <w:rFonts w:cs="B Nazanin" w:hint="cs"/>
          <w:color w:val="000000" w:themeColor="text1"/>
          <w:u w:val="single"/>
          <w:rtl/>
          <w:lang w:bidi="fa-IR"/>
        </w:rPr>
        <w:t>به سبب تقصیر</w:t>
      </w:r>
      <w:r w:rsidR="00002FAA" w:rsidRPr="00700969">
        <w:rPr>
          <w:rFonts w:cs="B Nazanin" w:hint="cs"/>
          <w:color w:val="000000" w:themeColor="text1"/>
          <w:rtl/>
          <w:lang w:bidi="fa-IR"/>
        </w:rPr>
        <w:t xml:space="preserve"> نداشته باشد.</w:t>
      </w:r>
    </w:p>
    <w:p w:rsidR="00B64E00" w:rsidRDefault="0015621A" w:rsidP="001E1396">
      <w:pPr>
        <w:bidi/>
        <w:spacing w:line="235" w:lineRule="auto"/>
        <w:ind w:firstLine="284"/>
        <w:jc w:val="both"/>
        <w:rPr>
          <w:rFonts w:cs="B Nazanin"/>
          <w:color w:val="000000" w:themeColor="text1"/>
          <w:rtl/>
          <w:lang w:bidi="fa-IR"/>
        </w:rPr>
      </w:pPr>
      <w:r>
        <w:rPr>
          <w:rFonts w:cs="B Nazanin" w:hint="cs"/>
          <w:color w:val="000000" w:themeColor="text1"/>
          <w:rtl/>
          <w:lang w:bidi="fa-IR"/>
        </w:rPr>
        <w:t>1</w:t>
      </w:r>
      <w:r w:rsidR="0051150F">
        <w:rPr>
          <w:rFonts w:cs="B Nazanin" w:hint="cs"/>
          <w:color w:val="000000" w:themeColor="text1"/>
          <w:rtl/>
          <w:lang w:bidi="fa-IR"/>
        </w:rPr>
        <w:t>1</w:t>
      </w:r>
      <w:r w:rsidR="002C120D">
        <w:rPr>
          <w:rFonts w:cs="B Nazanin" w:hint="cs"/>
          <w:color w:val="000000" w:themeColor="text1"/>
          <w:rtl/>
          <w:lang w:bidi="fa-IR"/>
        </w:rPr>
        <w:t>-</w:t>
      </w:r>
      <w:r w:rsidR="00D31779">
        <w:rPr>
          <w:rFonts w:cs="B Nazanin" w:hint="cs"/>
          <w:color w:val="000000" w:themeColor="text1"/>
          <w:rtl/>
          <w:lang w:bidi="fa-IR"/>
        </w:rPr>
        <w:t>3. مجري</w:t>
      </w:r>
      <w:r w:rsidR="00002FAA" w:rsidRPr="00700969">
        <w:rPr>
          <w:rFonts w:cs="B Nazanin" w:hint="cs"/>
          <w:color w:val="000000" w:themeColor="text1"/>
          <w:rtl/>
          <w:lang w:bidi="fa-IR"/>
        </w:rPr>
        <w:t xml:space="preserve"> پروژه معرفی شده مدیریت </w:t>
      </w:r>
      <w:r w:rsidR="00B64E00">
        <w:rPr>
          <w:rFonts w:cs="B Nazanin" w:hint="cs"/>
          <w:color w:val="000000" w:themeColor="text1"/>
          <w:rtl/>
          <w:lang w:bidi="fa-IR"/>
        </w:rPr>
        <w:t xml:space="preserve">همزمان </w:t>
      </w:r>
      <w:r w:rsidR="00002FAA" w:rsidRPr="00700969">
        <w:rPr>
          <w:rFonts w:cs="B Nazanin" w:hint="cs"/>
          <w:color w:val="000000" w:themeColor="text1"/>
          <w:rtl/>
          <w:lang w:bidi="fa-IR"/>
        </w:rPr>
        <w:t xml:space="preserve">کمتر از </w:t>
      </w:r>
      <w:r w:rsidR="00D31779">
        <w:rPr>
          <w:rFonts w:cs="B Nazanin" w:hint="cs"/>
          <w:color w:val="000000" w:themeColor="text1"/>
          <w:rtl/>
          <w:lang w:bidi="fa-IR"/>
        </w:rPr>
        <w:t>2</w:t>
      </w:r>
      <w:r w:rsidR="00002FAA" w:rsidRPr="00700969">
        <w:rPr>
          <w:rFonts w:cs="B Nazanin" w:hint="cs"/>
          <w:color w:val="000000" w:themeColor="text1"/>
          <w:rtl/>
          <w:lang w:bidi="fa-IR"/>
        </w:rPr>
        <w:t xml:space="preserve"> پروژه دارای حمایت مالی از دبیرخانه را به صورت همزمان بر عهده داشته باشد.</w:t>
      </w:r>
    </w:p>
    <w:p w:rsidR="00002FAA" w:rsidRDefault="0015621A" w:rsidP="001E1396">
      <w:pPr>
        <w:bidi/>
        <w:spacing w:line="235" w:lineRule="auto"/>
        <w:ind w:firstLine="284"/>
        <w:jc w:val="both"/>
        <w:rPr>
          <w:rFonts w:cs="B Nazanin"/>
          <w:color w:val="000000" w:themeColor="text1"/>
          <w:rtl/>
          <w:lang w:bidi="fa-IR"/>
        </w:rPr>
      </w:pPr>
      <w:r>
        <w:rPr>
          <w:rFonts w:cs="B Nazanin" w:hint="cs"/>
          <w:color w:val="000000" w:themeColor="text1"/>
          <w:rtl/>
          <w:lang w:bidi="fa-IR"/>
        </w:rPr>
        <w:t>1</w:t>
      </w:r>
      <w:r w:rsidR="0051150F">
        <w:rPr>
          <w:rFonts w:cs="B Nazanin" w:hint="cs"/>
          <w:color w:val="000000" w:themeColor="text1"/>
          <w:rtl/>
          <w:lang w:bidi="fa-IR"/>
        </w:rPr>
        <w:t>1</w:t>
      </w:r>
      <w:r w:rsidR="002C120D">
        <w:rPr>
          <w:rFonts w:cs="B Nazanin" w:hint="cs"/>
          <w:color w:val="000000" w:themeColor="text1"/>
          <w:rtl/>
          <w:lang w:bidi="fa-IR"/>
        </w:rPr>
        <w:t>-</w:t>
      </w:r>
      <w:r w:rsidR="00B64E00">
        <w:rPr>
          <w:rFonts w:cs="B Nazanin" w:hint="cs"/>
          <w:color w:val="000000" w:themeColor="text1"/>
          <w:rtl/>
          <w:lang w:bidi="fa-IR"/>
        </w:rPr>
        <w:t>4.</w:t>
      </w:r>
      <w:r w:rsidR="008C072D">
        <w:rPr>
          <w:rFonts w:cs="B Nazanin" w:hint="cs"/>
          <w:color w:val="000000" w:themeColor="text1"/>
          <w:rtl/>
          <w:lang w:bidi="fa-IR"/>
        </w:rPr>
        <w:t xml:space="preserve"> </w:t>
      </w:r>
      <w:r w:rsidR="00B64E00">
        <w:rPr>
          <w:rFonts w:cs="B Nazanin" w:hint="cs"/>
          <w:color w:val="000000" w:themeColor="text1"/>
          <w:rtl/>
          <w:lang w:bidi="fa-IR"/>
        </w:rPr>
        <w:t>مجموع مشارکت مجری یا هر کدام از همکاران مجری در پروژه های مورد حمایت دبیرخانه</w:t>
      </w:r>
      <w:r w:rsidR="00CD0063">
        <w:rPr>
          <w:rFonts w:cs="B Nazanin" w:hint="cs"/>
          <w:color w:val="000000" w:themeColor="text1"/>
          <w:rtl/>
          <w:lang w:bidi="fa-IR"/>
        </w:rPr>
        <w:t>،</w:t>
      </w:r>
      <w:r w:rsidR="00B64E00">
        <w:rPr>
          <w:rFonts w:cs="B Nazanin" w:hint="cs"/>
          <w:color w:val="000000" w:themeColor="text1"/>
          <w:rtl/>
          <w:lang w:bidi="fa-IR"/>
        </w:rPr>
        <w:t xml:space="preserve"> ماهیانه از 300</w:t>
      </w:r>
      <w:r w:rsidR="00267ECE">
        <w:rPr>
          <w:rFonts w:cs="B Nazanin" w:hint="cs"/>
          <w:color w:val="000000" w:themeColor="text1"/>
          <w:rtl/>
          <w:lang w:bidi="fa-IR"/>
        </w:rPr>
        <w:t xml:space="preserve"> </w:t>
      </w:r>
      <w:r w:rsidR="00B64E00">
        <w:rPr>
          <w:rFonts w:cs="B Nazanin" w:hint="cs"/>
          <w:color w:val="000000" w:themeColor="text1"/>
          <w:rtl/>
          <w:lang w:bidi="fa-IR"/>
        </w:rPr>
        <w:t>ساعت کمتر باشد.</w:t>
      </w:r>
    </w:p>
    <w:p w:rsidR="002B08B4" w:rsidRPr="00700969" w:rsidRDefault="002B08B4" w:rsidP="005513C3">
      <w:pPr>
        <w:bidi/>
        <w:jc w:val="both"/>
        <w:rPr>
          <w:rFonts w:cs="B Nazanin"/>
          <w:color w:val="000000" w:themeColor="text1"/>
          <w:rtl/>
          <w:lang w:bidi="fa-IR"/>
        </w:rPr>
      </w:pPr>
    </w:p>
    <w:p w:rsidR="002B08B4" w:rsidRPr="00700969" w:rsidRDefault="00002FAA" w:rsidP="005513C3">
      <w:pPr>
        <w:bidi/>
        <w:jc w:val="both"/>
        <w:rPr>
          <w:rFonts w:cs="B Titr"/>
          <w:b/>
          <w:bCs/>
          <w:color w:val="000000" w:themeColor="text1"/>
          <w:sz w:val="22"/>
          <w:szCs w:val="22"/>
          <w:rtl/>
        </w:rPr>
      </w:pPr>
      <w:r w:rsidRPr="00700969">
        <w:rPr>
          <w:rFonts w:cs="B Titr" w:hint="cs"/>
          <w:b/>
          <w:bCs/>
          <w:color w:val="000000" w:themeColor="text1"/>
          <w:sz w:val="22"/>
          <w:szCs w:val="22"/>
          <w:rtl/>
        </w:rPr>
        <w:t>ماده</w:t>
      </w:r>
      <w:r w:rsidR="0051150F">
        <w:rPr>
          <w:rFonts w:cs="B Titr" w:hint="cs"/>
          <w:b/>
          <w:bCs/>
          <w:color w:val="000000" w:themeColor="text1"/>
          <w:sz w:val="22"/>
          <w:szCs w:val="22"/>
          <w:rtl/>
        </w:rPr>
        <w:t>12</w:t>
      </w:r>
      <w:r w:rsidRPr="00700969">
        <w:rPr>
          <w:rFonts w:cs="B Titr" w:hint="cs"/>
          <w:b/>
          <w:bCs/>
          <w:color w:val="000000" w:themeColor="text1"/>
          <w:sz w:val="22"/>
          <w:szCs w:val="22"/>
          <w:rtl/>
        </w:rPr>
        <w:t>. نحوه مصرف حمایت مالی:</w:t>
      </w:r>
    </w:p>
    <w:p w:rsidR="00002FAA" w:rsidRPr="00700969" w:rsidRDefault="0051150F" w:rsidP="001E1396">
      <w:pPr>
        <w:bidi/>
        <w:spacing w:line="235" w:lineRule="auto"/>
        <w:ind w:left="284"/>
        <w:jc w:val="both"/>
        <w:rPr>
          <w:rFonts w:cs="B Nazanin"/>
          <w:color w:val="000000" w:themeColor="text1"/>
          <w:rtl/>
        </w:rPr>
      </w:pPr>
      <w:r>
        <w:rPr>
          <w:rFonts w:cs="B Nazanin" w:hint="cs"/>
          <w:color w:val="000000" w:themeColor="text1"/>
          <w:rtl/>
          <w:lang w:bidi="fa-IR"/>
        </w:rPr>
        <w:t>12</w:t>
      </w:r>
      <w:r w:rsidR="002C120D">
        <w:rPr>
          <w:rFonts w:cs="B Nazanin" w:hint="cs"/>
          <w:color w:val="000000" w:themeColor="text1"/>
          <w:rtl/>
          <w:lang w:bidi="fa-IR"/>
        </w:rPr>
        <w:t>-</w:t>
      </w:r>
      <w:r w:rsidR="00002FAA" w:rsidRPr="00700969">
        <w:rPr>
          <w:rFonts w:cs="B Nazanin" w:hint="cs"/>
          <w:color w:val="000000" w:themeColor="text1"/>
          <w:rtl/>
          <w:lang w:bidi="fa-IR"/>
        </w:rPr>
        <w:t>1.</w:t>
      </w:r>
      <w:r w:rsidR="00002FAA" w:rsidRPr="00700969">
        <w:rPr>
          <w:rFonts w:cs="B Nazanin" w:hint="cs"/>
          <w:color w:val="000000" w:themeColor="text1"/>
          <w:rtl/>
        </w:rPr>
        <w:t xml:space="preserve"> تنها </w:t>
      </w:r>
      <w:r w:rsidR="00002FAA">
        <w:rPr>
          <w:rFonts w:cs="B Nazanin" w:hint="cs"/>
          <w:color w:val="000000" w:themeColor="text1"/>
          <w:rtl/>
        </w:rPr>
        <w:t>مواد مصرفي</w:t>
      </w:r>
      <w:r w:rsidR="00002FAA" w:rsidRPr="00700969">
        <w:rPr>
          <w:rFonts w:cs="B Nazanin" w:hint="cs"/>
          <w:color w:val="000000" w:themeColor="text1"/>
          <w:rtl/>
        </w:rPr>
        <w:t xml:space="preserve"> که هزينه آن</w:t>
      </w:r>
      <w:r w:rsidR="00002FAA" w:rsidRPr="00700969">
        <w:rPr>
          <w:rFonts w:cs="B Nazanin"/>
          <w:color w:val="000000" w:themeColor="text1"/>
          <w:rtl/>
        </w:rPr>
        <w:softHyphen/>
      </w:r>
      <w:r w:rsidR="00002FAA" w:rsidRPr="00700969">
        <w:rPr>
          <w:rFonts w:cs="B Nazanin" w:hint="cs"/>
          <w:color w:val="000000" w:themeColor="text1"/>
          <w:rtl/>
        </w:rPr>
        <w:t>ها جزء هزینه</w:t>
      </w:r>
      <w:r w:rsidR="00002FAA" w:rsidRPr="00700969">
        <w:rPr>
          <w:rFonts w:cs="B Nazanin"/>
          <w:color w:val="000000" w:themeColor="text1"/>
          <w:rtl/>
        </w:rPr>
        <w:softHyphen/>
      </w:r>
      <w:r w:rsidR="00002FAA" w:rsidRPr="00700969">
        <w:rPr>
          <w:rFonts w:cs="B Nazanin" w:hint="cs"/>
          <w:color w:val="000000" w:themeColor="text1"/>
          <w:rtl/>
        </w:rPr>
        <w:t xml:space="preserve">های مستقیم پروژه است، یعنی اقلامی که در </w:t>
      </w:r>
      <w:r w:rsidR="00002FAA" w:rsidRPr="00700969">
        <w:rPr>
          <w:rFonts w:cs="B Nazanin" w:hint="cs"/>
          <w:color w:val="000000" w:themeColor="text1"/>
          <w:rtl/>
          <w:lang w:bidi="fa-IR"/>
        </w:rPr>
        <w:t>ساخت</w:t>
      </w:r>
      <w:r w:rsidR="00002FAA" w:rsidRPr="00700969">
        <w:rPr>
          <w:rFonts w:cs="B Nazanin" w:hint="cs"/>
          <w:color w:val="000000" w:themeColor="text1"/>
          <w:rtl/>
        </w:rPr>
        <w:t xml:space="preserve"> نمونه محصول به کار می</w:t>
      </w:r>
      <w:r w:rsidR="00002FAA" w:rsidRPr="00700969">
        <w:rPr>
          <w:rFonts w:cs="B Nazanin"/>
          <w:color w:val="000000" w:themeColor="text1"/>
          <w:rtl/>
        </w:rPr>
        <w:softHyphen/>
      </w:r>
      <w:r w:rsidR="00002FAA" w:rsidRPr="00700969">
        <w:rPr>
          <w:rFonts w:cs="B Nazanin" w:hint="cs"/>
          <w:color w:val="000000" w:themeColor="text1"/>
          <w:rtl/>
        </w:rPr>
        <w:t xml:space="preserve">روند، از محل </w:t>
      </w:r>
      <w:r w:rsidR="00002FAA" w:rsidRPr="00700969">
        <w:rPr>
          <w:rFonts w:cs="B Nazanin" w:hint="cs"/>
          <w:color w:val="000000" w:themeColor="text1"/>
          <w:rtl/>
          <w:lang w:bidi="fa-IR"/>
        </w:rPr>
        <w:t xml:space="preserve">تسهیلات موضوع اين </w:t>
      </w:r>
      <w:r w:rsidR="00002FAA" w:rsidRPr="00700969">
        <w:rPr>
          <w:rFonts w:cs="B Nazanin"/>
          <w:color w:val="000000" w:themeColor="text1"/>
          <w:rtl/>
        </w:rPr>
        <w:t>آ</w:t>
      </w:r>
      <w:r w:rsidR="00002FAA" w:rsidRPr="00700969">
        <w:rPr>
          <w:rFonts w:cs="B Nazanin" w:hint="cs"/>
          <w:color w:val="000000" w:themeColor="text1"/>
          <w:rtl/>
        </w:rPr>
        <w:t>یی</w:t>
      </w:r>
      <w:r w:rsidR="00002FAA" w:rsidRPr="00700969">
        <w:rPr>
          <w:rFonts w:cs="B Nazanin" w:hint="eastAsia"/>
          <w:color w:val="000000" w:themeColor="text1"/>
          <w:rtl/>
        </w:rPr>
        <w:t>ن</w:t>
      </w:r>
      <w:r w:rsidR="00002FAA" w:rsidRPr="00700969">
        <w:rPr>
          <w:color w:val="000000" w:themeColor="text1"/>
          <w:rtl/>
        </w:rPr>
        <w:softHyphen/>
      </w:r>
      <w:r w:rsidR="00002FAA" w:rsidRPr="00700969">
        <w:rPr>
          <w:rFonts w:cs="B Nazanin" w:hint="cs"/>
          <w:color w:val="000000" w:themeColor="text1"/>
          <w:rtl/>
        </w:rPr>
        <w:t>نام</w:t>
      </w:r>
      <w:r w:rsidR="00002FAA" w:rsidRPr="00700969">
        <w:rPr>
          <w:rFonts w:cs="B Nazanin" w:hint="eastAsia"/>
          <w:color w:val="000000" w:themeColor="text1"/>
          <w:rtl/>
        </w:rPr>
        <w:t>ه</w:t>
      </w:r>
      <w:r w:rsidR="00002FAA" w:rsidRPr="00700969">
        <w:rPr>
          <w:rFonts w:cs="B Nazanin" w:hint="cs"/>
          <w:color w:val="000000" w:themeColor="text1"/>
          <w:rtl/>
        </w:rPr>
        <w:t xml:space="preserve"> قابل پرداخت است.</w:t>
      </w:r>
    </w:p>
    <w:p w:rsidR="00002FAA" w:rsidRPr="00700969" w:rsidRDefault="00002FAA" w:rsidP="001E1396">
      <w:pPr>
        <w:bidi/>
        <w:spacing w:line="235" w:lineRule="auto"/>
        <w:ind w:left="284"/>
        <w:jc w:val="both"/>
        <w:rPr>
          <w:rFonts w:cs="B Nazanin"/>
          <w:color w:val="000000" w:themeColor="text1"/>
          <w:rtl/>
        </w:rPr>
      </w:pPr>
      <w:r w:rsidRPr="0006717A">
        <w:rPr>
          <w:rFonts w:cs="B Nazanin" w:hint="cs"/>
          <w:b/>
          <w:bCs/>
          <w:color w:val="000000" w:themeColor="text1"/>
          <w:rtl/>
        </w:rPr>
        <w:t>تبصره :</w:t>
      </w:r>
      <w:r w:rsidRPr="00700969">
        <w:rPr>
          <w:rFonts w:cs="B Nazanin" w:hint="cs"/>
          <w:color w:val="000000" w:themeColor="text1"/>
          <w:rtl/>
        </w:rPr>
        <w:t xml:space="preserve"> </w:t>
      </w:r>
      <w:r>
        <w:rPr>
          <w:rFonts w:cs="B Nazanin" w:hint="cs"/>
          <w:color w:val="000000" w:themeColor="text1"/>
          <w:rtl/>
          <w:lang w:bidi="fa-IR"/>
        </w:rPr>
        <w:t>مواد</w:t>
      </w:r>
      <w:r w:rsidRPr="00700969">
        <w:rPr>
          <w:rFonts w:cs="B Nazanin" w:hint="cs"/>
          <w:color w:val="000000" w:themeColor="text1"/>
          <w:rtl/>
        </w:rPr>
        <w:t xml:space="preserve"> غیرمصرفی جزء هزینه</w:t>
      </w:r>
      <w:r w:rsidRPr="00700969">
        <w:rPr>
          <w:rFonts w:cs="B Nazanin"/>
          <w:color w:val="000000" w:themeColor="text1"/>
          <w:rtl/>
        </w:rPr>
        <w:softHyphen/>
      </w:r>
      <w:r w:rsidRPr="00700969">
        <w:rPr>
          <w:rFonts w:cs="B Nazanin" w:hint="cs"/>
          <w:color w:val="000000" w:themeColor="text1"/>
          <w:rtl/>
        </w:rPr>
        <w:t xml:space="preserve">های مستقیم پروژه محسوب نشده و </w:t>
      </w:r>
      <w:r w:rsidRPr="00700969">
        <w:rPr>
          <w:rFonts w:cs="B Nazanin" w:hint="cs"/>
          <w:color w:val="000000" w:themeColor="text1"/>
          <w:rtl/>
          <w:lang w:bidi="fa-IR"/>
        </w:rPr>
        <w:t>از محل تسهیلات موضوع اين آیین</w:t>
      </w:r>
      <w:r w:rsidRPr="00700969">
        <w:rPr>
          <w:rFonts w:cs="B Nazanin" w:hint="cs"/>
          <w:color w:val="000000" w:themeColor="text1"/>
          <w:rtl/>
          <w:lang w:bidi="fa-IR"/>
        </w:rPr>
        <w:softHyphen/>
        <w:t>نامه</w:t>
      </w:r>
      <w:r w:rsidRPr="00700969">
        <w:rPr>
          <w:rFonts w:cs="B Nazanin" w:hint="cs"/>
          <w:color w:val="000000" w:themeColor="text1"/>
          <w:rtl/>
        </w:rPr>
        <w:t xml:space="preserve"> حمایت نمی</w:t>
      </w:r>
      <w:r w:rsidRPr="00700969">
        <w:rPr>
          <w:rFonts w:cs="B Nazanin"/>
          <w:color w:val="000000" w:themeColor="text1"/>
          <w:rtl/>
        </w:rPr>
        <w:softHyphen/>
      </w:r>
      <w:r w:rsidRPr="00700969">
        <w:rPr>
          <w:rFonts w:cs="B Nazanin" w:hint="cs"/>
          <w:color w:val="000000" w:themeColor="text1"/>
          <w:rtl/>
        </w:rPr>
        <w:t xml:space="preserve">شوند. </w:t>
      </w:r>
    </w:p>
    <w:p w:rsidR="00002FAA" w:rsidRPr="00700969" w:rsidRDefault="00002FAA" w:rsidP="001E1396">
      <w:pPr>
        <w:bidi/>
        <w:spacing w:after="100" w:afterAutospacing="1" w:line="235" w:lineRule="auto"/>
        <w:ind w:left="284"/>
        <w:jc w:val="both"/>
        <w:rPr>
          <w:rFonts w:cs="B Nazanin"/>
          <w:color w:val="000000" w:themeColor="text1"/>
          <w:rtl/>
        </w:rPr>
      </w:pPr>
      <w:r w:rsidRPr="00700969">
        <w:rPr>
          <w:rFonts w:cs="B Nazanin" w:hint="cs"/>
          <w:color w:val="000000" w:themeColor="text1"/>
          <w:rtl/>
        </w:rPr>
        <w:t>1</w:t>
      </w:r>
      <w:r w:rsidR="0051150F">
        <w:rPr>
          <w:rFonts w:cs="B Nazanin" w:hint="cs"/>
          <w:color w:val="000000" w:themeColor="text1"/>
          <w:rtl/>
        </w:rPr>
        <w:t>2</w:t>
      </w:r>
      <w:r w:rsidR="002C120D">
        <w:rPr>
          <w:rFonts w:cs="B Nazanin" w:hint="cs"/>
          <w:color w:val="000000" w:themeColor="text1"/>
          <w:rtl/>
        </w:rPr>
        <w:t>-</w:t>
      </w:r>
      <w:r w:rsidRPr="00700969">
        <w:rPr>
          <w:rFonts w:cs="B Nazanin" w:hint="cs"/>
          <w:color w:val="000000" w:themeColor="text1"/>
          <w:rtl/>
        </w:rPr>
        <w:t>2. هزینه تأمین تجهیزات آزمایشگاهی، ماشین</w:t>
      </w:r>
      <w:r w:rsidRPr="00700969">
        <w:rPr>
          <w:rFonts w:cs="B Nazanin"/>
          <w:color w:val="000000" w:themeColor="text1"/>
          <w:rtl/>
        </w:rPr>
        <w:softHyphen/>
      </w:r>
      <w:r w:rsidRPr="00700969">
        <w:rPr>
          <w:rFonts w:cs="B Nazanin" w:hint="cs"/>
          <w:color w:val="000000" w:themeColor="text1"/>
          <w:rtl/>
        </w:rPr>
        <w:t>های اداری، وسایل ارتباطی، کمک به برگزاری سمینارها، همایش</w:t>
      </w:r>
      <w:r w:rsidRPr="00700969">
        <w:rPr>
          <w:rFonts w:cs="B Nazanin"/>
          <w:color w:val="000000" w:themeColor="text1"/>
          <w:rtl/>
        </w:rPr>
        <w:softHyphen/>
      </w:r>
      <w:r w:rsidRPr="00700969">
        <w:rPr>
          <w:rFonts w:cs="B Nazanin" w:hint="cs"/>
          <w:color w:val="000000" w:themeColor="text1"/>
          <w:rtl/>
        </w:rPr>
        <w:t>ها و کارگاه</w:t>
      </w:r>
      <w:r w:rsidRPr="00700969">
        <w:rPr>
          <w:rFonts w:cs="B Nazanin"/>
          <w:color w:val="000000" w:themeColor="text1"/>
          <w:rtl/>
        </w:rPr>
        <w:softHyphen/>
      </w:r>
      <w:r w:rsidRPr="00700969">
        <w:rPr>
          <w:rFonts w:cs="B Nazanin" w:hint="cs"/>
          <w:color w:val="000000" w:themeColor="text1"/>
          <w:rtl/>
        </w:rPr>
        <w:t>های آموزشی، هزینه</w:t>
      </w:r>
      <w:r w:rsidRPr="00700969">
        <w:rPr>
          <w:rFonts w:cs="B Nazanin"/>
          <w:color w:val="000000" w:themeColor="text1"/>
          <w:rtl/>
        </w:rPr>
        <w:softHyphen/>
      </w:r>
      <w:r w:rsidRPr="00700969">
        <w:rPr>
          <w:rFonts w:cs="B Nazanin" w:hint="cs"/>
          <w:color w:val="000000" w:themeColor="text1"/>
          <w:rtl/>
        </w:rPr>
        <w:t xml:space="preserve"> سفرهای داخلي، خارجی، احداث، خرید و یا اجاره ساختمان، خرید خودرو و نظایر آن از محل </w:t>
      </w:r>
      <w:r w:rsidRPr="00700969">
        <w:rPr>
          <w:rFonts w:cs="B Nazanin" w:hint="cs"/>
          <w:color w:val="000000" w:themeColor="text1"/>
          <w:rtl/>
          <w:lang w:bidi="fa-IR"/>
        </w:rPr>
        <w:t>تسهیلات موضوع اين آیین</w:t>
      </w:r>
      <w:r w:rsidRPr="00700969">
        <w:rPr>
          <w:rFonts w:cs="B Nazanin" w:hint="cs"/>
          <w:color w:val="000000" w:themeColor="text1"/>
          <w:rtl/>
          <w:lang w:bidi="fa-IR"/>
        </w:rPr>
        <w:softHyphen/>
        <w:t>نامه</w:t>
      </w:r>
      <w:r w:rsidRPr="00700969">
        <w:rPr>
          <w:rFonts w:cs="B Nazanin" w:hint="cs"/>
          <w:color w:val="000000" w:themeColor="text1"/>
          <w:rtl/>
        </w:rPr>
        <w:t xml:space="preserve"> پرداخت نمی</w:t>
      </w:r>
      <w:r w:rsidRPr="00700969">
        <w:rPr>
          <w:rFonts w:cs="B Nazanin"/>
          <w:color w:val="000000" w:themeColor="text1"/>
          <w:rtl/>
        </w:rPr>
        <w:softHyphen/>
      </w:r>
      <w:r w:rsidRPr="00700969">
        <w:rPr>
          <w:rFonts w:cs="B Nazanin" w:hint="cs"/>
          <w:color w:val="000000" w:themeColor="text1"/>
          <w:rtl/>
        </w:rPr>
        <w:t xml:space="preserve">شود. </w:t>
      </w:r>
    </w:p>
    <w:p w:rsidR="00002FAA" w:rsidRPr="00700969" w:rsidRDefault="00002FAA" w:rsidP="005513C3">
      <w:pPr>
        <w:tabs>
          <w:tab w:val="left" w:pos="5940"/>
        </w:tabs>
        <w:bidi/>
        <w:jc w:val="both"/>
        <w:rPr>
          <w:rFonts w:cs="B Titr"/>
          <w:b/>
          <w:bCs/>
          <w:color w:val="000000" w:themeColor="text1"/>
          <w:sz w:val="22"/>
          <w:szCs w:val="22"/>
          <w:rtl/>
        </w:rPr>
      </w:pPr>
      <w:r w:rsidRPr="00700969">
        <w:rPr>
          <w:rFonts w:cs="B Titr" w:hint="cs"/>
          <w:b/>
          <w:bCs/>
          <w:color w:val="000000" w:themeColor="text1"/>
          <w:sz w:val="22"/>
          <w:szCs w:val="22"/>
          <w:rtl/>
        </w:rPr>
        <w:t xml:space="preserve">ماده </w:t>
      </w:r>
      <w:r w:rsidR="0051150F">
        <w:rPr>
          <w:rFonts w:cs="B Titr" w:hint="cs"/>
          <w:b/>
          <w:bCs/>
          <w:color w:val="000000" w:themeColor="text1"/>
          <w:sz w:val="22"/>
          <w:szCs w:val="22"/>
          <w:rtl/>
        </w:rPr>
        <w:t>13</w:t>
      </w:r>
      <w:r w:rsidRPr="00700969">
        <w:rPr>
          <w:rFonts w:cs="B Titr" w:hint="cs"/>
          <w:b/>
          <w:bCs/>
          <w:color w:val="000000" w:themeColor="text1"/>
          <w:sz w:val="22"/>
          <w:szCs w:val="22"/>
          <w:rtl/>
        </w:rPr>
        <w:t xml:space="preserve">. نحوه </w:t>
      </w:r>
      <w:r w:rsidR="00B64E00">
        <w:rPr>
          <w:rFonts w:cs="B Titr" w:hint="cs"/>
          <w:b/>
          <w:bCs/>
          <w:color w:val="000000" w:themeColor="text1"/>
          <w:sz w:val="22"/>
          <w:szCs w:val="22"/>
          <w:rtl/>
        </w:rPr>
        <w:t>رسیدگی به</w:t>
      </w:r>
      <w:r w:rsidRPr="00700969">
        <w:rPr>
          <w:rFonts w:cs="B Titr" w:hint="cs"/>
          <w:b/>
          <w:bCs/>
          <w:color w:val="000000" w:themeColor="text1"/>
          <w:sz w:val="22"/>
          <w:szCs w:val="22"/>
          <w:rtl/>
        </w:rPr>
        <w:t xml:space="preserve"> درخواست</w:t>
      </w:r>
      <w:r w:rsidRPr="00700969">
        <w:rPr>
          <w:rFonts w:cs="B Titr" w:hint="cs"/>
          <w:b/>
          <w:bCs/>
          <w:color w:val="000000" w:themeColor="text1"/>
          <w:sz w:val="22"/>
          <w:szCs w:val="22"/>
          <w:rtl/>
        </w:rPr>
        <w:softHyphen/>
        <w:t>ها:</w:t>
      </w:r>
    </w:p>
    <w:p w:rsidR="00002FAA" w:rsidRDefault="00002FAA" w:rsidP="005513C3">
      <w:pPr>
        <w:tabs>
          <w:tab w:val="left" w:pos="5940"/>
        </w:tabs>
        <w:bidi/>
        <w:jc w:val="both"/>
        <w:rPr>
          <w:rFonts w:cs="B Nazanin"/>
          <w:color w:val="000000" w:themeColor="text1"/>
          <w:rtl/>
        </w:rPr>
      </w:pPr>
      <w:r w:rsidRPr="00700969">
        <w:rPr>
          <w:rFonts w:cs="B Nazanin" w:hint="cs"/>
          <w:color w:val="000000" w:themeColor="text1"/>
          <w:rtl/>
        </w:rPr>
        <w:t>دبیرخانه موظف است با رعایت مفاد این آیین</w:t>
      </w:r>
      <w:r w:rsidRPr="00700969">
        <w:rPr>
          <w:rFonts w:cs="B Nazanin" w:hint="cs"/>
          <w:color w:val="000000" w:themeColor="text1"/>
          <w:rtl/>
        </w:rPr>
        <w:softHyphen/>
        <w:t>نامه پروژه</w:t>
      </w:r>
      <w:r w:rsidRPr="00700969">
        <w:rPr>
          <w:rFonts w:cs="B Nazanin" w:hint="cs"/>
          <w:color w:val="000000" w:themeColor="text1"/>
          <w:rtl/>
        </w:rPr>
        <w:softHyphen/>
        <w:t>ها را اولویت</w:t>
      </w:r>
      <w:r w:rsidRPr="00700969">
        <w:rPr>
          <w:rFonts w:cs="B Nazanin" w:hint="cs"/>
          <w:color w:val="000000" w:themeColor="text1"/>
          <w:rtl/>
        </w:rPr>
        <w:softHyphen/>
        <w:t>بندی و در دستورکار بررسي قرار دهد.</w:t>
      </w:r>
    </w:p>
    <w:p w:rsidR="00230369" w:rsidRDefault="00230369" w:rsidP="00230369">
      <w:pPr>
        <w:tabs>
          <w:tab w:val="left" w:pos="5940"/>
        </w:tabs>
        <w:bidi/>
        <w:jc w:val="both"/>
        <w:rPr>
          <w:rFonts w:cs="B Nazanin"/>
          <w:color w:val="000000" w:themeColor="text1"/>
          <w:rtl/>
        </w:rPr>
      </w:pPr>
    </w:p>
    <w:p w:rsidR="00BD5553" w:rsidRPr="00700969" w:rsidRDefault="00BD5553" w:rsidP="005513C3">
      <w:pPr>
        <w:tabs>
          <w:tab w:val="left" w:pos="5940"/>
        </w:tabs>
        <w:bidi/>
        <w:jc w:val="both"/>
        <w:rPr>
          <w:rFonts w:cs="B Nazanin"/>
          <w:color w:val="000000" w:themeColor="text1"/>
          <w:rtl/>
        </w:rPr>
      </w:pPr>
    </w:p>
    <w:p w:rsidR="00465624" w:rsidRPr="00700969" w:rsidRDefault="00465624" w:rsidP="005513C3">
      <w:pPr>
        <w:tabs>
          <w:tab w:val="left" w:pos="5940"/>
        </w:tabs>
        <w:bidi/>
        <w:jc w:val="both"/>
        <w:rPr>
          <w:rFonts w:cs="B Titr"/>
          <w:b/>
          <w:bCs/>
          <w:color w:val="000000" w:themeColor="text1"/>
          <w:sz w:val="22"/>
          <w:szCs w:val="22"/>
          <w:rtl/>
        </w:rPr>
      </w:pPr>
      <w:r w:rsidRPr="00700969">
        <w:rPr>
          <w:rFonts w:cs="B Titr" w:hint="cs"/>
          <w:b/>
          <w:bCs/>
          <w:color w:val="000000" w:themeColor="text1"/>
          <w:sz w:val="22"/>
          <w:szCs w:val="22"/>
          <w:rtl/>
        </w:rPr>
        <w:lastRenderedPageBreak/>
        <w:t xml:space="preserve">ماده </w:t>
      </w:r>
      <w:r w:rsidR="0051150F">
        <w:rPr>
          <w:rFonts w:cs="B Titr" w:hint="cs"/>
          <w:b/>
          <w:bCs/>
          <w:color w:val="000000" w:themeColor="text1"/>
          <w:sz w:val="22"/>
          <w:szCs w:val="22"/>
          <w:rtl/>
        </w:rPr>
        <w:t>14</w:t>
      </w:r>
      <w:r w:rsidRPr="00700969">
        <w:rPr>
          <w:rFonts w:cs="B Titr" w:hint="cs"/>
          <w:b/>
          <w:bCs/>
          <w:color w:val="000000" w:themeColor="text1"/>
          <w:sz w:val="22"/>
          <w:szCs w:val="22"/>
          <w:rtl/>
        </w:rPr>
        <w:t>.</w:t>
      </w:r>
      <w:r w:rsidR="00270F6E">
        <w:rPr>
          <w:rFonts w:cs="B Titr" w:hint="cs"/>
          <w:b/>
          <w:bCs/>
          <w:color w:val="000000" w:themeColor="text1"/>
          <w:sz w:val="22"/>
          <w:szCs w:val="22"/>
          <w:rtl/>
        </w:rPr>
        <w:t xml:space="preserve"> </w:t>
      </w:r>
      <w:r w:rsidR="00B64E00">
        <w:rPr>
          <w:rFonts w:cs="B Titr" w:hint="cs"/>
          <w:b/>
          <w:bCs/>
          <w:color w:val="000000" w:themeColor="text1"/>
          <w:sz w:val="22"/>
          <w:szCs w:val="22"/>
          <w:rtl/>
        </w:rPr>
        <w:t>سایر</w:t>
      </w:r>
      <w:r w:rsidRPr="00700969">
        <w:rPr>
          <w:rFonts w:cs="B Titr" w:hint="cs"/>
          <w:b/>
          <w:bCs/>
          <w:color w:val="000000" w:themeColor="text1"/>
          <w:sz w:val="22"/>
          <w:szCs w:val="22"/>
          <w:rtl/>
        </w:rPr>
        <w:t xml:space="preserve"> تعهدات کارفرما</w:t>
      </w:r>
      <w:r w:rsidR="00B64E00">
        <w:rPr>
          <w:rFonts w:cs="B Titr" w:hint="cs"/>
          <w:b/>
          <w:bCs/>
          <w:color w:val="000000" w:themeColor="text1"/>
          <w:sz w:val="22"/>
          <w:szCs w:val="22"/>
          <w:rtl/>
        </w:rPr>
        <w:t>و</w:t>
      </w:r>
      <w:r w:rsidRPr="00700969">
        <w:rPr>
          <w:rFonts w:cs="B Titr" w:hint="cs"/>
          <w:b/>
          <w:bCs/>
          <w:color w:val="000000" w:themeColor="text1"/>
          <w:sz w:val="22"/>
          <w:szCs w:val="22"/>
          <w:rtl/>
        </w:rPr>
        <w:t xml:space="preserve"> مجری :</w:t>
      </w:r>
    </w:p>
    <w:p w:rsidR="00465624" w:rsidRPr="00700969" w:rsidRDefault="0051150F" w:rsidP="00BA7994">
      <w:pPr>
        <w:bidi/>
        <w:spacing w:line="235" w:lineRule="auto"/>
        <w:ind w:left="284"/>
        <w:jc w:val="both"/>
        <w:rPr>
          <w:rFonts w:cs="B Nazanin"/>
          <w:color w:val="000000" w:themeColor="text1"/>
          <w:rtl/>
          <w:lang w:bidi="fa-IR"/>
        </w:rPr>
      </w:pPr>
      <w:r>
        <w:rPr>
          <w:rFonts w:cs="B Nazanin" w:hint="cs"/>
          <w:color w:val="000000" w:themeColor="text1"/>
          <w:rtl/>
          <w:lang w:bidi="fa-IR"/>
        </w:rPr>
        <w:t>14</w:t>
      </w:r>
      <w:r w:rsidR="002C120D">
        <w:rPr>
          <w:rFonts w:cs="B Nazanin" w:hint="cs"/>
          <w:color w:val="000000" w:themeColor="text1"/>
          <w:rtl/>
          <w:lang w:bidi="fa-IR"/>
        </w:rPr>
        <w:t>-</w:t>
      </w:r>
      <w:r w:rsidR="00465624" w:rsidRPr="00700969">
        <w:rPr>
          <w:rFonts w:cs="B Nazanin" w:hint="cs"/>
          <w:color w:val="000000" w:themeColor="text1"/>
          <w:rtl/>
          <w:lang w:bidi="fa-IR"/>
        </w:rPr>
        <w:t xml:space="preserve">1. کارفرما و مجری موظف و متعهد به رعایت کلیه مفاد این </w:t>
      </w:r>
      <w:r w:rsidR="00465624" w:rsidRPr="00700969">
        <w:rPr>
          <w:rFonts w:cs="B Nazanin"/>
          <w:color w:val="000000" w:themeColor="text1"/>
          <w:rtl/>
        </w:rPr>
        <w:t>آ</w:t>
      </w:r>
      <w:r w:rsidR="00465624" w:rsidRPr="00700969">
        <w:rPr>
          <w:rFonts w:cs="B Nazanin" w:hint="cs"/>
          <w:color w:val="000000" w:themeColor="text1"/>
          <w:rtl/>
        </w:rPr>
        <w:t>یی</w:t>
      </w:r>
      <w:r w:rsidR="00465624" w:rsidRPr="00700969">
        <w:rPr>
          <w:rFonts w:cs="B Nazanin" w:hint="eastAsia"/>
          <w:color w:val="000000" w:themeColor="text1"/>
          <w:rtl/>
        </w:rPr>
        <w:t>ن</w:t>
      </w:r>
      <w:r w:rsidR="00465624" w:rsidRPr="00700969">
        <w:rPr>
          <w:color w:val="000000" w:themeColor="text1"/>
          <w:rtl/>
        </w:rPr>
        <w:softHyphen/>
      </w:r>
      <w:r w:rsidR="00465624" w:rsidRPr="00700969">
        <w:rPr>
          <w:rFonts w:cs="B Nazanin" w:hint="cs"/>
          <w:color w:val="000000" w:themeColor="text1"/>
          <w:rtl/>
        </w:rPr>
        <w:t>نام</w:t>
      </w:r>
      <w:r w:rsidR="00465624" w:rsidRPr="00700969">
        <w:rPr>
          <w:rFonts w:cs="B Nazanin" w:hint="eastAsia"/>
          <w:color w:val="000000" w:themeColor="text1"/>
          <w:rtl/>
        </w:rPr>
        <w:t>ه</w:t>
      </w:r>
      <w:r w:rsidR="00465624" w:rsidRPr="00700969">
        <w:rPr>
          <w:rFonts w:cs="B Nazanin" w:hint="cs"/>
          <w:color w:val="000000" w:themeColor="text1"/>
          <w:rtl/>
          <w:lang w:bidi="fa-IR"/>
        </w:rPr>
        <w:t xml:space="preserve"> هستند.</w:t>
      </w:r>
    </w:p>
    <w:p w:rsidR="00465624" w:rsidRPr="00700969" w:rsidRDefault="0051150F" w:rsidP="00BA7994">
      <w:pPr>
        <w:bidi/>
        <w:spacing w:line="235" w:lineRule="auto"/>
        <w:ind w:left="284"/>
        <w:jc w:val="both"/>
        <w:rPr>
          <w:rFonts w:cs="B Nazanin"/>
          <w:color w:val="000000" w:themeColor="text1"/>
          <w:rtl/>
          <w:lang w:bidi="fa-IR"/>
        </w:rPr>
      </w:pPr>
      <w:r>
        <w:rPr>
          <w:rFonts w:cs="B Nazanin" w:hint="cs"/>
          <w:color w:val="000000" w:themeColor="text1"/>
          <w:rtl/>
          <w:lang w:bidi="fa-IR"/>
        </w:rPr>
        <w:t>14</w:t>
      </w:r>
      <w:r w:rsidR="002C120D">
        <w:rPr>
          <w:rFonts w:cs="B Nazanin" w:hint="cs"/>
          <w:color w:val="000000" w:themeColor="text1"/>
          <w:rtl/>
          <w:lang w:bidi="fa-IR"/>
        </w:rPr>
        <w:t>-</w:t>
      </w:r>
      <w:r w:rsidR="00465624" w:rsidRPr="00700969">
        <w:rPr>
          <w:rFonts w:cs="B Nazanin" w:hint="cs"/>
          <w:color w:val="000000" w:themeColor="text1"/>
          <w:rtl/>
          <w:lang w:bidi="fa-IR"/>
        </w:rPr>
        <w:t>2. کارفرما و مجری علاوه بر موارد تعهد شده در توافقات و قراردادها، حسب مورد موظف به پاسخگویی و ارائه گزارش حداکثر تا دو هفت</w:t>
      </w:r>
      <w:r w:rsidR="003A0ED6">
        <w:rPr>
          <w:rFonts w:cs="B Nazanin" w:hint="cs"/>
          <w:color w:val="000000" w:themeColor="text1"/>
          <w:rtl/>
          <w:lang w:bidi="fa-IR"/>
        </w:rPr>
        <w:t>ه پس از اعلام دبیرخانه می</w:t>
      </w:r>
      <w:r w:rsidR="003A0ED6">
        <w:rPr>
          <w:rFonts w:cs="B Nazanin" w:hint="cs"/>
          <w:color w:val="000000" w:themeColor="text1"/>
          <w:rtl/>
          <w:lang w:bidi="fa-IR"/>
        </w:rPr>
        <w:softHyphen/>
        <w:t>باشند.</w:t>
      </w:r>
    </w:p>
    <w:p w:rsidR="00B64E00" w:rsidRDefault="00465624" w:rsidP="00BA7994">
      <w:pPr>
        <w:bidi/>
        <w:spacing w:line="235" w:lineRule="auto"/>
        <w:ind w:left="284"/>
        <w:jc w:val="both"/>
        <w:rPr>
          <w:rFonts w:cs="B Nazanin"/>
          <w:color w:val="000000" w:themeColor="text1"/>
          <w:rtl/>
          <w:lang w:bidi="fa-IR"/>
        </w:rPr>
      </w:pPr>
      <w:r w:rsidRPr="00700969">
        <w:rPr>
          <w:rFonts w:cs="B Nazanin" w:hint="cs"/>
          <w:color w:val="000000" w:themeColor="text1"/>
          <w:rtl/>
          <w:lang w:bidi="fa-IR"/>
        </w:rPr>
        <w:t>1</w:t>
      </w:r>
      <w:r w:rsidR="0051150F">
        <w:rPr>
          <w:rFonts w:cs="B Nazanin" w:hint="cs"/>
          <w:color w:val="000000" w:themeColor="text1"/>
          <w:rtl/>
          <w:lang w:bidi="fa-IR"/>
        </w:rPr>
        <w:t>4</w:t>
      </w:r>
      <w:r w:rsidR="002C120D">
        <w:rPr>
          <w:rFonts w:cs="B Nazanin" w:hint="cs"/>
          <w:color w:val="000000" w:themeColor="text1"/>
          <w:rtl/>
          <w:lang w:bidi="fa-IR"/>
        </w:rPr>
        <w:t>-</w:t>
      </w:r>
      <w:r w:rsidRPr="00700969">
        <w:rPr>
          <w:rFonts w:cs="B Nazanin" w:hint="cs"/>
          <w:color w:val="000000" w:themeColor="text1"/>
          <w:rtl/>
          <w:lang w:bidi="fa-IR"/>
        </w:rPr>
        <w:t>3. کارفرما و مجری مجاز به واگذاری تمام یا قسمتی از اجرای پروژه و تعهدات خود به اشخاص ثالث نمی</w:t>
      </w:r>
      <w:r w:rsidRPr="00700969">
        <w:rPr>
          <w:rFonts w:cs="B Nazanin" w:hint="cs"/>
          <w:color w:val="000000" w:themeColor="text1"/>
          <w:rtl/>
          <w:lang w:bidi="fa-IR"/>
        </w:rPr>
        <w:softHyphen/>
        <w:t xml:space="preserve">باشند. </w:t>
      </w:r>
    </w:p>
    <w:p w:rsidR="00465624" w:rsidRPr="00700969" w:rsidRDefault="00465624" w:rsidP="00BA7994">
      <w:pPr>
        <w:bidi/>
        <w:spacing w:line="235" w:lineRule="auto"/>
        <w:ind w:left="284"/>
        <w:jc w:val="both"/>
        <w:rPr>
          <w:rFonts w:cs="B Nazanin"/>
          <w:color w:val="000000" w:themeColor="text1"/>
          <w:rtl/>
          <w:lang w:bidi="fa-IR"/>
        </w:rPr>
      </w:pPr>
      <w:r w:rsidRPr="00700969">
        <w:rPr>
          <w:rFonts w:cs="B Nazanin" w:hint="cs"/>
          <w:color w:val="000000" w:themeColor="text1"/>
          <w:rtl/>
          <w:lang w:bidi="fa-IR"/>
        </w:rPr>
        <w:t>1</w:t>
      </w:r>
      <w:r w:rsidR="0051150F">
        <w:rPr>
          <w:rFonts w:cs="B Nazanin" w:hint="cs"/>
          <w:color w:val="000000" w:themeColor="text1"/>
          <w:rtl/>
          <w:lang w:bidi="fa-IR"/>
        </w:rPr>
        <w:t>4</w:t>
      </w:r>
      <w:r w:rsidR="002C120D">
        <w:rPr>
          <w:rFonts w:cs="B Nazanin" w:hint="cs"/>
          <w:color w:val="000000" w:themeColor="text1"/>
          <w:rtl/>
          <w:lang w:bidi="fa-IR"/>
        </w:rPr>
        <w:t>-</w:t>
      </w:r>
      <w:r w:rsidRPr="00700969">
        <w:rPr>
          <w:rFonts w:cs="B Nazanin" w:hint="cs"/>
          <w:color w:val="000000" w:themeColor="text1"/>
          <w:rtl/>
          <w:lang w:bidi="fa-IR"/>
        </w:rPr>
        <w:t>4. کارفرما و مجری موظف به اجرای پروژه در مدت زمان</w:t>
      </w:r>
      <w:r w:rsidR="00B64E00">
        <w:rPr>
          <w:rFonts w:cs="B Nazanin" w:hint="cs"/>
          <w:color w:val="000000" w:themeColor="text1"/>
          <w:rtl/>
          <w:lang w:bidi="fa-IR"/>
        </w:rPr>
        <w:t xml:space="preserve"> درج شده در قرارداد چهار جانبه </w:t>
      </w:r>
      <w:r w:rsidRPr="00700969">
        <w:rPr>
          <w:rFonts w:cs="B Nazanin" w:hint="cs"/>
          <w:color w:val="000000" w:themeColor="text1"/>
          <w:rtl/>
          <w:lang w:bidi="fa-IR"/>
        </w:rPr>
        <w:t>می</w:t>
      </w:r>
      <w:r w:rsidRPr="00700969">
        <w:rPr>
          <w:rFonts w:cs="B Nazanin" w:hint="cs"/>
          <w:color w:val="000000" w:themeColor="text1"/>
          <w:rtl/>
          <w:lang w:bidi="fa-IR"/>
        </w:rPr>
        <w:softHyphen/>
        <w:t>باشند؛</w:t>
      </w:r>
    </w:p>
    <w:p w:rsidR="00465624" w:rsidRPr="00700969" w:rsidRDefault="00465624" w:rsidP="00BA7994">
      <w:pPr>
        <w:bidi/>
        <w:spacing w:line="235" w:lineRule="auto"/>
        <w:ind w:left="284"/>
        <w:jc w:val="both"/>
        <w:rPr>
          <w:rFonts w:cs="B Nazanin"/>
          <w:color w:val="000000" w:themeColor="text1"/>
        </w:rPr>
      </w:pPr>
      <w:r w:rsidRPr="00700969">
        <w:rPr>
          <w:rFonts w:cs="B Nazanin" w:hint="cs"/>
          <w:color w:val="000000" w:themeColor="text1"/>
          <w:rtl/>
          <w:lang w:bidi="fa-IR"/>
        </w:rPr>
        <w:t>1</w:t>
      </w:r>
      <w:r w:rsidR="0051150F">
        <w:rPr>
          <w:rFonts w:cs="B Nazanin" w:hint="cs"/>
          <w:color w:val="000000" w:themeColor="text1"/>
          <w:rtl/>
          <w:lang w:bidi="fa-IR"/>
        </w:rPr>
        <w:t>4</w:t>
      </w:r>
      <w:r w:rsidR="002C120D">
        <w:rPr>
          <w:rFonts w:cs="B Nazanin" w:hint="cs"/>
          <w:color w:val="000000" w:themeColor="text1"/>
          <w:rtl/>
          <w:lang w:bidi="fa-IR"/>
        </w:rPr>
        <w:t>-</w:t>
      </w:r>
      <w:r w:rsidRPr="00700969">
        <w:rPr>
          <w:rFonts w:cs="B Nazanin" w:hint="cs"/>
          <w:color w:val="000000" w:themeColor="text1"/>
          <w:rtl/>
          <w:lang w:bidi="fa-IR"/>
        </w:rPr>
        <w:t xml:space="preserve">5. </w:t>
      </w:r>
      <w:r w:rsidRPr="00700969">
        <w:rPr>
          <w:rFonts w:cs="B Nazanin" w:hint="cs"/>
          <w:color w:val="000000" w:themeColor="text1"/>
          <w:rtl/>
        </w:rPr>
        <w:t>کارفرما و مجری موظفند نسخه</w:t>
      </w:r>
      <w:r w:rsidRPr="00700969">
        <w:rPr>
          <w:rFonts w:cs="B Nazanin"/>
          <w:color w:val="000000" w:themeColor="text1"/>
          <w:rtl/>
        </w:rPr>
        <w:softHyphen/>
      </w:r>
      <w:r w:rsidRPr="00700969">
        <w:rPr>
          <w:rFonts w:cs="B Nazanin" w:hint="cs"/>
          <w:color w:val="000000" w:themeColor="text1"/>
          <w:rtl/>
        </w:rPr>
        <w:t>اي از</w:t>
      </w:r>
      <w:r w:rsidR="00B64E00">
        <w:rPr>
          <w:rFonts w:cs="B Nazanin" w:hint="cs"/>
          <w:color w:val="000000" w:themeColor="text1"/>
          <w:rtl/>
        </w:rPr>
        <w:t>گزارشات هر مرحله و</w:t>
      </w:r>
      <w:r w:rsidRPr="00700969">
        <w:rPr>
          <w:rFonts w:cs="B Nazanin" w:hint="cs"/>
          <w:color w:val="000000" w:themeColor="text1"/>
          <w:rtl/>
        </w:rPr>
        <w:t>گزارش نهايي و نامه تاييديه اتمام پروژه را در اختیار دبيرخانه قرار دهند.</w:t>
      </w:r>
    </w:p>
    <w:p w:rsidR="00465624" w:rsidRPr="00700969" w:rsidRDefault="00465624" w:rsidP="00BA7994">
      <w:pPr>
        <w:bidi/>
        <w:spacing w:line="235" w:lineRule="auto"/>
        <w:ind w:left="284"/>
        <w:jc w:val="both"/>
        <w:rPr>
          <w:rFonts w:cs="B Nazanin"/>
          <w:color w:val="000000" w:themeColor="text1"/>
          <w:rtl/>
        </w:rPr>
      </w:pPr>
      <w:r w:rsidRPr="00700969">
        <w:rPr>
          <w:rFonts w:cs="B Nazanin" w:hint="cs"/>
          <w:color w:val="000000" w:themeColor="text1"/>
          <w:rtl/>
        </w:rPr>
        <w:t>1</w:t>
      </w:r>
      <w:r w:rsidR="0051150F">
        <w:rPr>
          <w:rFonts w:cs="B Nazanin" w:hint="cs"/>
          <w:color w:val="000000" w:themeColor="text1"/>
          <w:rtl/>
        </w:rPr>
        <w:t>4</w:t>
      </w:r>
      <w:r w:rsidR="002C120D">
        <w:rPr>
          <w:rFonts w:cs="B Nazanin" w:hint="cs"/>
          <w:color w:val="000000" w:themeColor="text1"/>
          <w:rtl/>
        </w:rPr>
        <w:t>-</w:t>
      </w:r>
      <w:r w:rsidR="00CF1061">
        <w:rPr>
          <w:rFonts w:cs="B Nazanin" w:hint="cs"/>
          <w:color w:val="000000" w:themeColor="text1"/>
          <w:rtl/>
        </w:rPr>
        <w:t>6</w:t>
      </w:r>
      <w:r w:rsidRPr="00700969">
        <w:rPr>
          <w:rFonts w:cs="B Nazanin" w:hint="cs"/>
          <w:color w:val="000000" w:themeColor="text1"/>
          <w:rtl/>
        </w:rPr>
        <w:t xml:space="preserve">. </w:t>
      </w:r>
      <w:r w:rsidRPr="00700969">
        <w:rPr>
          <w:rFonts w:cs="B Nazanin" w:hint="cs"/>
          <w:color w:val="000000" w:themeColor="text1"/>
          <w:u w:val="single"/>
          <w:rtl/>
        </w:rPr>
        <w:t>کلیه مفاد این آیین</w:t>
      </w:r>
      <w:r w:rsidRPr="00700969">
        <w:rPr>
          <w:rFonts w:cs="B Nazanin" w:hint="cs"/>
          <w:color w:val="000000" w:themeColor="text1"/>
          <w:u w:val="single"/>
          <w:rtl/>
        </w:rPr>
        <w:softHyphen/>
        <w:t>نامه</w:t>
      </w:r>
      <w:r w:rsidRPr="00700969">
        <w:rPr>
          <w:rFonts w:cs="B Nazanin" w:hint="cs"/>
          <w:color w:val="000000" w:themeColor="text1"/>
          <w:rtl/>
        </w:rPr>
        <w:t xml:space="preserve"> در قراردادها و تعهدات پروژه جاری است و کارفرما و مجری موظف به لحاظ نمودن </w:t>
      </w:r>
      <w:r w:rsidRPr="00700969">
        <w:rPr>
          <w:rFonts w:cs="B Nazanin" w:hint="cs"/>
          <w:color w:val="000000" w:themeColor="text1"/>
          <w:u w:val="single"/>
          <w:rtl/>
        </w:rPr>
        <w:t>آن</w:t>
      </w:r>
      <w:r w:rsidRPr="00700969">
        <w:rPr>
          <w:rFonts w:cs="B Nazanin" w:hint="cs"/>
          <w:color w:val="000000" w:themeColor="text1"/>
          <w:u w:val="single"/>
          <w:rtl/>
        </w:rPr>
        <w:softHyphen/>
        <w:t>ها</w:t>
      </w:r>
      <w:r w:rsidRPr="00700969">
        <w:rPr>
          <w:rFonts w:cs="B Nazanin" w:hint="cs"/>
          <w:color w:val="000000" w:themeColor="text1"/>
          <w:rtl/>
        </w:rPr>
        <w:t xml:space="preserve"> هستند.</w:t>
      </w:r>
    </w:p>
    <w:p w:rsidR="00465624" w:rsidRPr="00700969" w:rsidRDefault="00465624" w:rsidP="00BA7994">
      <w:pPr>
        <w:bidi/>
        <w:spacing w:line="235" w:lineRule="auto"/>
        <w:ind w:left="284"/>
        <w:jc w:val="both"/>
        <w:rPr>
          <w:rFonts w:cs="B Nazanin"/>
          <w:color w:val="000000" w:themeColor="text1"/>
          <w:rtl/>
        </w:rPr>
      </w:pPr>
      <w:r w:rsidRPr="00700969">
        <w:rPr>
          <w:rFonts w:cs="B Nazanin" w:hint="cs"/>
          <w:color w:val="000000" w:themeColor="text1"/>
          <w:rtl/>
        </w:rPr>
        <w:t>1</w:t>
      </w:r>
      <w:r w:rsidR="0051150F">
        <w:rPr>
          <w:rFonts w:cs="B Nazanin" w:hint="cs"/>
          <w:color w:val="000000" w:themeColor="text1"/>
          <w:rtl/>
        </w:rPr>
        <w:t>4</w:t>
      </w:r>
      <w:r w:rsidR="002C120D">
        <w:rPr>
          <w:rFonts w:cs="B Nazanin" w:hint="cs"/>
          <w:color w:val="000000" w:themeColor="text1"/>
          <w:rtl/>
        </w:rPr>
        <w:t>-</w:t>
      </w:r>
      <w:r w:rsidR="00CF1061">
        <w:rPr>
          <w:rFonts w:cs="B Nazanin" w:hint="cs"/>
          <w:color w:val="000000" w:themeColor="text1"/>
          <w:rtl/>
        </w:rPr>
        <w:t>7</w:t>
      </w:r>
      <w:r w:rsidRPr="00700969">
        <w:rPr>
          <w:rFonts w:cs="B Nazanin" w:hint="cs"/>
          <w:color w:val="000000" w:themeColor="text1"/>
          <w:rtl/>
        </w:rPr>
        <w:t xml:space="preserve">. كارفرما موظف است گزارشي از نحوه استفاده از نتايج پروژه را در اختيار دبيرخانه قرار دهد. </w:t>
      </w:r>
    </w:p>
    <w:p w:rsidR="00465624" w:rsidRDefault="00465624" w:rsidP="00BA7994">
      <w:pPr>
        <w:bidi/>
        <w:spacing w:line="235" w:lineRule="auto"/>
        <w:ind w:left="284"/>
        <w:jc w:val="both"/>
        <w:rPr>
          <w:rFonts w:cs="B Nazanin"/>
          <w:color w:val="000000" w:themeColor="text1"/>
          <w:rtl/>
        </w:rPr>
      </w:pPr>
      <w:r w:rsidRPr="00700969">
        <w:rPr>
          <w:rFonts w:cs="B Nazanin" w:hint="cs"/>
          <w:color w:val="000000" w:themeColor="text1"/>
          <w:rtl/>
        </w:rPr>
        <w:t>1</w:t>
      </w:r>
      <w:r w:rsidR="0051150F">
        <w:rPr>
          <w:rFonts w:cs="B Nazanin" w:hint="cs"/>
          <w:color w:val="000000" w:themeColor="text1"/>
          <w:rtl/>
        </w:rPr>
        <w:t>4</w:t>
      </w:r>
      <w:r w:rsidR="002C120D">
        <w:rPr>
          <w:rFonts w:cs="B Nazanin" w:hint="cs"/>
          <w:color w:val="000000" w:themeColor="text1"/>
          <w:rtl/>
        </w:rPr>
        <w:t>-</w:t>
      </w:r>
      <w:r w:rsidR="00CF1061">
        <w:rPr>
          <w:rFonts w:cs="B Nazanin" w:hint="cs"/>
          <w:color w:val="000000" w:themeColor="text1"/>
          <w:rtl/>
        </w:rPr>
        <w:t>8</w:t>
      </w:r>
      <w:r w:rsidRPr="00700969">
        <w:rPr>
          <w:rFonts w:cs="B Nazanin" w:hint="cs"/>
          <w:color w:val="000000" w:themeColor="text1"/>
          <w:rtl/>
        </w:rPr>
        <w:t xml:space="preserve">. رعایت </w:t>
      </w:r>
      <w:r w:rsidR="00CF1061">
        <w:rPr>
          <w:rFonts w:cs="B Nazanin" w:hint="cs"/>
          <w:color w:val="000000" w:themeColor="text1"/>
          <w:rtl/>
        </w:rPr>
        <w:t>سایر قوانین کش</w:t>
      </w:r>
      <w:r w:rsidRPr="00700969">
        <w:rPr>
          <w:rFonts w:cs="B Nazanin" w:hint="cs"/>
          <w:color w:val="000000" w:themeColor="text1"/>
          <w:rtl/>
        </w:rPr>
        <w:t>ور</w:t>
      </w:r>
      <w:r w:rsidR="00F1448F">
        <w:rPr>
          <w:rFonts w:cs="B Nazanin" w:hint="cs"/>
          <w:color w:val="000000" w:themeColor="text1"/>
          <w:rtl/>
        </w:rPr>
        <w:t xml:space="preserve"> </w:t>
      </w:r>
      <w:r w:rsidR="00CF1061">
        <w:rPr>
          <w:rFonts w:cs="B Nazanin" w:hint="cs"/>
          <w:color w:val="000000" w:themeColor="text1"/>
          <w:rtl/>
        </w:rPr>
        <w:t xml:space="preserve">در خصوص معاملات و مشارکتها </w:t>
      </w:r>
      <w:r w:rsidRPr="00700969">
        <w:rPr>
          <w:rFonts w:cs="B Nazanin" w:hint="cs"/>
          <w:color w:val="000000" w:themeColor="text1"/>
          <w:rtl/>
        </w:rPr>
        <w:t>.</w:t>
      </w:r>
    </w:p>
    <w:p w:rsidR="002B08B4" w:rsidRPr="00700969" w:rsidRDefault="002B08B4" w:rsidP="005513C3">
      <w:pPr>
        <w:bidi/>
        <w:jc w:val="both"/>
        <w:rPr>
          <w:rFonts w:cs="B Nazanin"/>
          <w:color w:val="000000" w:themeColor="text1"/>
          <w:rtl/>
        </w:rPr>
      </w:pPr>
    </w:p>
    <w:p w:rsidR="00D21C71" w:rsidRPr="004A58CE" w:rsidRDefault="00465624" w:rsidP="005513C3">
      <w:pPr>
        <w:bidi/>
        <w:jc w:val="both"/>
        <w:rPr>
          <w:rFonts w:cs="B Titr"/>
          <w:b/>
          <w:bCs/>
          <w:color w:val="000000" w:themeColor="text1"/>
          <w:rtl/>
        </w:rPr>
      </w:pPr>
      <w:r w:rsidRPr="00700969">
        <w:rPr>
          <w:rFonts w:cs="B Titr" w:hint="cs"/>
          <w:b/>
          <w:bCs/>
          <w:color w:val="000000" w:themeColor="text1"/>
          <w:sz w:val="22"/>
          <w:szCs w:val="22"/>
          <w:rtl/>
        </w:rPr>
        <w:t xml:space="preserve">ماده </w:t>
      </w:r>
      <w:r w:rsidR="0051150F">
        <w:rPr>
          <w:rFonts w:cs="B Titr" w:hint="cs"/>
          <w:b/>
          <w:bCs/>
          <w:color w:val="000000" w:themeColor="text1"/>
          <w:sz w:val="22"/>
          <w:szCs w:val="22"/>
          <w:rtl/>
        </w:rPr>
        <w:t>15</w:t>
      </w:r>
      <w:r w:rsidRPr="00700969">
        <w:rPr>
          <w:rFonts w:cs="B Titr" w:hint="cs"/>
          <w:b/>
          <w:bCs/>
          <w:color w:val="000000" w:themeColor="text1"/>
          <w:sz w:val="22"/>
          <w:szCs w:val="22"/>
          <w:rtl/>
        </w:rPr>
        <w:t>.</w:t>
      </w:r>
      <w:r>
        <w:rPr>
          <w:rFonts w:cs="B Titr" w:hint="cs"/>
          <w:b/>
          <w:bCs/>
          <w:color w:val="000000" w:themeColor="text1"/>
          <w:sz w:val="23"/>
          <w:szCs w:val="23"/>
          <w:rtl/>
        </w:rPr>
        <w:t xml:space="preserve"> </w:t>
      </w:r>
      <w:r w:rsidR="00BF58DF" w:rsidRPr="004A58CE">
        <w:rPr>
          <w:rFonts w:cs="B Titr" w:hint="cs"/>
          <w:b/>
          <w:bCs/>
          <w:color w:val="000000" w:themeColor="text1"/>
          <w:rtl/>
        </w:rPr>
        <w:t xml:space="preserve"> </w:t>
      </w:r>
      <w:r w:rsidR="00D21C71" w:rsidRPr="004A58CE">
        <w:rPr>
          <w:rFonts w:cs="B Titr" w:hint="cs"/>
          <w:b/>
          <w:bCs/>
          <w:color w:val="000000" w:themeColor="text1"/>
          <w:rtl/>
        </w:rPr>
        <w:t>نحوه پرداخت:</w:t>
      </w:r>
    </w:p>
    <w:p w:rsidR="00D21C71" w:rsidRPr="004A58CE" w:rsidRDefault="002A24A2" w:rsidP="00230369">
      <w:pPr>
        <w:numPr>
          <w:ilvl w:val="0"/>
          <w:numId w:val="17"/>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rPr>
        <w:t xml:space="preserve">كارفرما و دبيرخانه در پرداخت هزينه پروژه </w:t>
      </w:r>
      <w:r w:rsidR="00FE0CFF" w:rsidRPr="004A58CE">
        <w:rPr>
          <w:rFonts w:cs="B Nazanin" w:hint="cs"/>
          <w:color w:val="000000" w:themeColor="text1"/>
          <w:rtl/>
        </w:rPr>
        <w:t>شراکت داشته</w:t>
      </w:r>
      <w:r w:rsidRPr="004A58CE">
        <w:rPr>
          <w:rFonts w:cs="B Nazanin" w:hint="cs"/>
          <w:color w:val="000000" w:themeColor="text1"/>
          <w:rtl/>
        </w:rPr>
        <w:t xml:space="preserve"> و </w:t>
      </w:r>
      <w:r w:rsidR="004C24FA" w:rsidRPr="004A58CE">
        <w:rPr>
          <w:rFonts w:cs="B Nazanin" w:hint="cs"/>
          <w:color w:val="000000" w:themeColor="text1"/>
          <w:rtl/>
        </w:rPr>
        <w:t>هرگونه پرداخت به مؤسسه پژوهشی</w:t>
      </w:r>
      <w:r w:rsidR="00CF1061">
        <w:rPr>
          <w:rFonts w:cs="B Nazanin" w:hint="cs"/>
          <w:color w:val="000000" w:themeColor="text1"/>
          <w:rtl/>
        </w:rPr>
        <w:t>/ فناوری</w:t>
      </w:r>
      <w:r w:rsidR="004C24FA" w:rsidRPr="004A58CE">
        <w:rPr>
          <w:rFonts w:cs="B Nazanin" w:hint="cs"/>
          <w:color w:val="000000" w:themeColor="text1"/>
          <w:rtl/>
        </w:rPr>
        <w:t xml:space="preserve"> چه از طرف کارفرما و چه از طرف دبیرخانه بر اساس مفاد </w:t>
      </w:r>
      <w:r w:rsidR="004E1EA2" w:rsidRPr="004A58CE">
        <w:rPr>
          <w:rFonts w:cs="B Nazanin" w:hint="cs"/>
          <w:color w:val="000000" w:themeColor="text1"/>
          <w:rtl/>
        </w:rPr>
        <w:t>قرارداد</w:t>
      </w:r>
      <w:r w:rsidR="004A146F" w:rsidRPr="004A58CE">
        <w:rPr>
          <w:rFonts w:cs="B Nazanin" w:hint="cs"/>
          <w:color w:val="000000" w:themeColor="text1"/>
          <w:rtl/>
        </w:rPr>
        <w:t>،</w:t>
      </w:r>
      <w:r w:rsidR="00CF1061">
        <w:rPr>
          <w:rFonts w:cs="B Nazanin" w:hint="cs"/>
          <w:color w:val="000000" w:themeColor="text1"/>
          <w:rtl/>
        </w:rPr>
        <w:t xml:space="preserve"> وابسته</w:t>
      </w:r>
      <w:r w:rsidR="004A146F" w:rsidRPr="004A58CE">
        <w:rPr>
          <w:rFonts w:cs="B Nazanin" w:hint="cs"/>
          <w:color w:val="000000" w:themeColor="text1"/>
          <w:rtl/>
        </w:rPr>
        <w:t xml:space="preserve"> </w:t>
      </w:r>
      <w:r w:rsidR="00060963">
        <w:rPr>
          <w:rFonts w:cs="B Nazanin" w:hint="cs"/>
          <w:color w:val="000000" w:themeColor="text1"/>
          <w:rtl/>
        </w:rPr>
        <w:t>به</w:t>
      </w:r>
      <w:r w:rsidR="004E1EA2" w:rsidRPr="004A58CE">
        <w:rPr>
          <w:rFonts w:cs="B Nazanin" w:hint="cs"/>
          <w:color w:val="000000" w:themeColor="text1"/>
          <w:rtl/>
        </w:rPr>
        <w:t xml:space="preserve"> میزان پیشرفت کار پروژه </w:t>
      </w:r>
      <w:r w:rsidR="004A146F" w:rsidRPr="004A58CE">
        <w:rPr>
          <w:rFonts w:cs="B Nazanin" w:hint="cs"/>
          <w:color w:val="000000" w:themeColor="text1"/>
          <w:rtl/>
        </w:rPr>
        <w:t xml:space="preserve">و </w:t>
      </w:r>
      <w:r w:rsidR="00060963">
        <w:rPr>
          <w:rFonts w:cs="B Nazanin" w:hint="cs"/>
          <w:color w:val="000000" w:themeColor="text1"/>
          <w:rtl/>
        </w:rPr>
        <w:t>متناسب با</w:t>
      </w:r>
      <w:r w:rsidR="004A146F" w:rsidRPr="004A58CE">
        <w:rPr>
          <w:rFonts w:cs="B Nazanin" w:hint="cs"/>
          <w:color w:val="000000" w:themeColor="text1"/>
          <w:rtl/>
        </w:rPr>
        <w:t xml:space="preserve"> پرداخت کارفرما </w:t>
      </w:r>
      <w:r w:rsidR="00060963">
        <w:rPr>
          <w:rFonts w:cs="B Nazanin" w:hint="cs"/>
          <w:color w:val="000000" w:themeColor="text1"/>
          <w:rtl/>
        </w:rPr>
        <w:t>خواهد بود</w:t>
      </w:r>
      <w:r w:rsidR="004E1EA2" w:rsidRPr="004A58CE">
        <w:rPr>
          <w:rFonts w:cs="B Nazanin" w:hint="cs"/>
          <w:color w:val="000000" w:themeColor="text1"/>
          <w:rtl/>
        </w:rPr>
        <w:t>.</w:t>
      </w:r>
    </w:p>
    <w:p w:rsidR="004E1EA2" w:rsidRPr="004A58CE" w:rsidRDefault="004E1EA2" w:rsidP="00230369">
      <w:pPr>
        <w:numPr>
          <w:ilvl w:val="0"/>
          <w:numId w:val="17"/>
        </w:numPr>
        <w:tabs>
          <w:tab w:val="left" w:pos="567"/>
        </w:tabs>
        <w:bidi/>
        <w:spacing w:line="235" w:lineRule="auto"/>
        <w:ind w:left="357" w:hanging="74"/>
        <w:jc w:val="both"/>
        <w:rPr>
          <w:rFonts w:cs="B Nazanin"/>
          <w:color w:val="000000" w:themeColor="text1"/>
          <w:rtl/>
          <w:lang w:bidi="fa-IR"/>
        </w:rPr>
      </w:pPr>
      <w:r w:rsidRPr="004A58CE">
        <w:rPr>
          <w:rFonts w:cs="B Nazanin" w:hint="cs"/>
          <w:color w:val="000000" w:themeColor="text1"/>
          <w:rtl/>
          <w:lang w:bidi="fa-IR"/>
        </w:rPr>
        <w:t>پرداخت سهم دولت با نظارت دبیرخانه و حداکثر متناسب با پرداخت سهم کارفرما و گزارش پیشرفت کار</w:t>
      </w:r>
      <w:r w:rsidR="00CD0063">
        <w:rPr>
          <w:rFonts w:cs="B Nazanin" w:hint="cs"/>
          <w:color w:val="000000" w:themeColor="text1"/>
          <w:rtl/>
          <w:lang w:bidi="fa-IR"/>
        </w:rPr>
        <w:t xml:space="preserve"> </w:t>
      </w:r>
      <w:r w:rsidR="00060963">
        <w:rPr>
          <w:rFonts w:cs="B Nazanin" w:hint="cs"/>
          <w:color w:val="000000" w:themeColor="text1"/>
          <w:rtl/>
          <w:lang w:bidi="fa-IR"/>
        </w:rPr>
        <w:t>و</w:t>
      </w:r>
      <w:r w:rsidR="00CD0063">
        <w:rPr>
          <w:rFonts w:cs="B Nazanin" w:hint="cs"/>
          <w:color w:val="000000" w:themeColor="text1"/>
          <w:rtl/>
          <w:lang w:bidi="fa-IR"/>
        </w:rPr>
        <w:t xml:space="preserve"> </w:t>
      </w:r>
      <w:r w:rsidR="00060963">
        <w:rPr>
          <w:rFonts w:cs="B Nazanin" w:hint="cs"/>
          <w:color w:val="000000" w:themeColor="text1"/>
          <w:rtl/>
          <w:lang w:bidi="fa-IR"/>
        </w:rPr>
        <w:t>بر اساس جدول</w:t>
      </w:r>
      <w:r w:rsidRPr="004A58CE">
        <w:rPr>
          <w:rFonts w:cs="B Nazanin" w:hint="cs"/>
          <w:color w:val="000000" w:themeColor="text1"/>
          <w:rtl/>
          <w:lang w:bidi="fa-IR"/>
        </w:rPr>
        <w:t xml:space="preserve"> زمانبندی پس از ابلاغ اعتبار </w:t>
      </w:r>
      <w:r w:rsidR="00E305B4" w:rsidRPr="004A58CE">
        <w:rPr>
          <w:rFonts w:cs="B Nazanin" w:hint="cs"/>
          <w:color w:val="000000" w:themeColor="text1"/>
          <w:rtl/>
          <w:lang w:bidi="fa-IR"/>
        </w:rPr>
        <w:t xml:space="preserve">توسط ذيحساب </w:t>
      </w:r>
      <w:r w:rsidRPr="004A58CE">
        <w:rPr>
          <w:rFonts w:cs="B Nazanin" w:hint="cs"/>
          <w:color w:val="000000" w:themeColor="text1"/>
          <w:rtl/>
          <w:lang w:bidi="fa-IR"/>
        </w:rPr>
        <w:t>وزارت علوم، تحقیقات و فناوری صورت می</w:t>
      </w:r>
      <w:r w:rsidRPr="004A58CE">
        <w:rPr>
          <w:rFonts w:cs="B Nazanin"/>
          <w:color w:val="000000" w:themeColor="text1"/>
          <w:rtl/>
          <w:lang w:bidi="fa-IR"/>
        </w:rPr>
        <w:softHyphen/>
      </w:r>
      <w:r w:rsidRPr="004A58CE">
        <w:rPr>
          <w:rFonts w:cs="B Nazanin" w:hint="cs"/>
          <w:color w:val="000000" w:themeColor="text1"/>
          <w:rtl/>
          <w:lang w:bidi="fa-IR"/>
        </w:rPr>
        <w:t xml:space="preserve">گیرد. در صورتیکه کل سهم کارفرما در مرحله اول پروژه واریز شود </w:t>
      </w:r>
      <w:r w:rsidR="00C6135C" w:rsidRPr="004A58CE">
        <w:rPr>
          <w:rFonts w:cs="B Nazanin" w:hint="cs"/>
          <w:color w:val="000000" w:themeColor="text1"/>
          <w:rtl/>
          <w:lang w:bidi="fa-IR"/>
        </w:rPr>
        <w:t xml:space="preserve">مبلغ پرداختی </w:t>
      </w:r>
      <w:r w:rsidRPr="004A58CE">
        <w:rPr>
          <w:rFonts w:cs="B Nazanin" w:hint="cs"/>
          <w:color w:val="000000" w:themeColor="text1"/>
          <w:rtl/>
          <w:lang w:bidi="fa-IR"/>
        </w:rPr>
        <w:t>ب</w:t>
      </w:r>
      <w:r w:rsidR="00C6135C" w:rsidRPr="004A58CE">
        <w:rPr>
          <w:rFonts w:cs="B Nazanin" w:hint="cs"/>
          <w:color w:val="000000" w:themeColor="text1"/>
          <w:rtl/>
          <w:lang w:bidi="fa-IR"/>
        </w:rPr>
        <w:t xml:space="preserve">ه </w:t>
      </w:r>
      <w:r w:rsidRPr="004A58CE">
        <w:rPr>
          <w:rFonts w:cs="B Nazanin" w:hint="cs"/>
          <w:color w:val="000000" w:themeColor="text1"/>
          <w:rtl/>
          <w:lang w:bidi="fa-IR"/>
        </w:rPr>
        <w:t xml:space="preserve">عنوان پیش پرداخت تلقی شده و مابقی هزینه پروژه متناسب با گزارش پیشرفت کار مورد تأیید کارفرما </w:t>
      </w:r>
      <w:r w:rsidR="0082275B" w:rsidRPr="004A58CE">
        <w:rPr>
          <w:rFonts w:cs="B Nazanin" w:hint="cs"/>
          <w:color w:val="000000" w:themeColor="text1"/>
          <w:rtl/>
          <w:lang w:bidi="fa-IR"/>
        </w:rPr>
        <w:t xml:space="preserve">توسط دبیرخانه </w:t>
      </w:r>
      <w:r w:rsidRPr="004A58CE">
        <w:rPr>
          <w:rFonts w:cs="B Nazanin" w:hint="cs"/>
          <w:color w:val="000000" w:themeColor="text1"/>
          <w:rtl/>
          <w:lang w:bidi="fa-IR"/>
        </w:rPr>
        <w:t>پرداخت خواهد شد.</w:t>
      </w:r>
    </w:p>
    <w:p w:rsidR="00D21C71" w:rsidRPr="004A58CE" w:rsidRDefault="00A97083" w:rsidP="00230369">
      <w:pPr>
        <w:numPr>
          <w:ilvl w:val="0"/>
          <w:numId w:val="17"/>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rPr>
        <w:t>لازم است</w:t>
      </w:r>
      <w:r w:rsidR="001E48C0" w:rsidRPr="004A58CE">
        <w:rPr>
          <w:rFonts w:cs="B Nazanin" w:hint="cs"/>
          <w:color w:val="000000" w:themeColor="text1"/>
          <w:rtl/>
        </w:rPr>
        <w:t xml:space="preserve"> </w:t>
      </w:r>
      <w:r w:rsidR="001E48C0" w:rsidRPr="004A58CE">
        <w:rPr>
          <w:rFonts w:cs="B Nazanin"/>
          <w:color w:val="000000" w:themeColor="text1"/>
          <w:rtl/>
        </w:rPr>
        <w:t xml:space="preserve">اعلام وصول </w:t>
      </w:r>
      <w:r w:rsidR="001E48C0" w:rsidRPr="004A58CE">
        <w:rPr>
          <w:rFonts w:cs="B Nazanin" w:hint="cs"/>
          <w:color w:val="000000" w:themeColor="text1"/>
          <w:rtl/>
        </w:rPr>
        <w:t xml:space="preserve">اعتبار دريافتي از </w:t>
      </w:r>
      <w:r w:rsidR="002A24A2" w:rsidRPr="004A58CE">
        <w:rPr>
          <w:rFonts w:cs="B Nazanin" w:hint="cs"/>
          <w:color w:val="000000" w:themeColor="text1"/>
          <w:rtl/>
        </w:rPr>
        <w:t>كارفرما</w:t>
      </w:r>
      <w:r w:rsidR="001E48C0" w:rsidRPr="004A58CE">
        <w:rPr>
          <w:rFonts w:cs="B Nazanin" w:hint="cs"/>
          <w:color w:val="000000" w:themeColor="text1"/>
          <w:rtl/>
        </w:rPr>
        <w:t xml:space="preserve"> </w:t>
      </w:r>
      <w:r w:rsidR="00D7451B" w:rsidRPr="004A58CE">
        <w:rPr>
          <w:rFonts w:cs="B Nazanin" w:hint="cs"/>
          <w:color w:val="000000" w:themeColor="text1"/>
          <w:rtl/>
        </w:rPr>
        <w:t xml:space="preserve">همراه </w:t>
      </w:r>
      <w:r w:rsidR="001E48C0" w:rsidRPr="004A58CE">
        <w:rPr>
          <w:rFonts w:cs="B Nazanin" w:hint="cs"/>
          <w:color w:val="000000" w:themeColor="text1"/>
          <w:rtl/>
        </w:rPr>
        <w:t xml:space="preserve">با تأييد آن </w:t>
      </w:r>
      <w:r w:rsidR="001E48C0" w:rsidRPr="004A58CE">
        <w:rPr>
          <w:rFonts w:cs="B Nazanin"/>
          <w:color w:val="000000" w:themeColor="text1"/>
          <w:rtl/>
        </w:rPr>
        <w:t xml:space="preserve">توسط </w:t>
      </w:r>
      <w:r w:rsidR="00D7451B" w:rsidRPr="004A58CE">
        <w:rPr>
          <w:rFonts w:cs="B Nazanin" w:hint="cs"/>
          <w:color w:val="000000" w:themeColor="text1"/>
          <w:rtl/>
        </w:rPr>
        <w:t>معاون</w:t>
      </w:r>
      <w:r w:rsidR="00D41441" w:rsidRPr="004A58CE">
        <w:rPr>
          <w:rFonts w:cs="B Nazanin" w:hint="cs"/>
          <w:color w:val="000000" w:themeColor="text1"/>
          <w:rtl/>
        </w:rPr>
        <w:t>ت</w:t>
      </w:r>
      <w:r w:rsidR="000E19CE">
        <w:rPr>
          <w:rFonts w:cs="B Nazanin" w:hint="cs"/>
          <w:color w:val="000000" w:themeColor="text1"/>
          <w:rtl/>
        </w:rPr>
        <w:t xml:space="preserve"> پژوهش و فناوری</w:t>
      </w:r>
      <w:r w:rsidR="00D7451B" w:rsidRPr="004A58CE">
        <w:rPr>
          <w:rFonts w:cs="B Nazanin" w:hint="cs"/>
          <w:color w:val="000000" w:themeColor="text1"/>
          <w:rtl/>
        </w:rPr>
        <w:t xml:space="preserve"> و مدیر</w:t>
      </w:r>
      <w:r w:rsidR="00FE0CFF" w:rsidRPr="004A58CE">
        <w:rPr>
          <w:rFonts w:cs="B Nazanin" w:hint="cs"/>
          <w:color w:val="000000" w:themeColor="text1"/>
          <w:rtl/>
        </w:rPr>
        <w:t xml:space="preserve"> </w:t>
      </w:r>
      <w:r w:rsidR="001E48C0" w:rsidRPr="004A58CE">
        <w:rPr>
          <w:rFonts w:cs="B Nazanin" w:hint="cs"/>
          <w:color w:val="000000" w:themeColor="text1"/>
          <w:rtl/>
        </w:rPr>
        <w:t xml:space="preserve">امور مالي </w:t>
      </w:r>
      <w:r w:rsidR="00D7451B" w:rsidRPr="004A58CE">
        <w:rPr>
          <w:rFonts w:cs="B Nazanin" w:hint="cs"/>
          <w:color w:val="000000" w:themeColor="text1"/>
          <w:rtl/>
        </w:rPr>
        <w:t>مؤسسه</w:t>
      </w:r>
      <w:r w:rsidR="001E48C0" w:rsidRPr="004A58CE">
        <w:rPr>
          <w:rFonts w:cs="B Nazanin"/>
          <w:color w:val="000000" w:themeColor="text1"/>
        </w:rPr>
        <w:t xml:space="preserve"> </w:t>
      </w:r>
      <w:r w:rsidR="001E48C0" w:rsidRPr="004A58CE">
        <w:rPr>
          <w:rFonts w:cs="B Nazanin"/>
          <w:color w:val="000000" w:themeColor="text1"/>
          <w:rtl/>
        </w:rPr>
        <w:t>و</w:t>
      </w:r>
      <w:r w:rsidR="001E48C0" w:rsidRPr="004A58CE">
        <w:rPr>
          <w:rFonts w:cs="B Nazanin" w:hint="cs"/>
          <w:color w:val="000000" w:themeColor="text1"/>
          <w:rtl/>
        </w:rPr>
        <w:t xml:space="preserve"> </w:t>
      </w:r>
      <w:r w:rsidR="001E48C0" w:rsidRPr="004A58CE">
        <w:rPr>
          <w:rFonts w:cs="B Nazanin"/>
          <w:color w:val="000000" w:themeColor="text1"/>
          <w:rtl/>
        </w:rPr>
        <w:t>با</w:t>
      </w:r>
      <w:r w:rsidR="001E48C0" w:rsidRPr="004A58CE">
        <w:rPr>
          <w:rFonts w:cs="B Nazanin" w:hint="cs"/>
          <w:color w:val="000000" w:themeColor="text1"/>
          <w:rtl/>
        </w:rPr>
        <w:t xml:space="preserve"> </w:t>
      </w:r>
      <w:r w:rsidR="00D41441" w:rsidRPr="004A58CE">
        <w:rPr>
          <w:rFonts w:cs="B Nazanin" w:hint="cs"/>
          <w:color w:val="000000" w:themeColor="text1"/>
          <w:rtl/>
        </w:rPr>
        <w:t>ذکر</w:t>
      </w:r>
      <w:r w:rsidR="00FE0CFF" w:rsidRPr="004A58CE">
        <w:rPr>
          <w:rFonts w:cs="B Nazanin"/>
          <w:color w:val="000000" w:themeColor="text1"/>
          <w:rtl/>
        </w:rPr>
        <w:t xml:space="preserve"> </w:t>
      </w:r>
      <w:r w:rsidR="001E48C0" w:rsidRPr="004A58CE">
        <w:rPr>
          <w:rFonts w:cs="B Nazanin"/>
          <w:color w:val="000000" w:themeColor="text1"/>
          <w:rtl/>
        </w:rPr>
        <w:t>نام پروژه، نام كارفرما، و</w:t>
      </w:r>
      <w:r w:rsidR="001E48C0" w:rsidRPr="004A58CE">
        <w:rPr>
          <w:rFonts w:cs="B Nazanin" w:hint="cs"/>
          <w:color w:val="000000" w:themeColor="text1"/>
          <w:rtl/>
        </w:rPr>
        <w:t xml:space="preserve"> </w:t>
      </w:r>
      <w:r w:rsidR="001E48C0" w:rsidRPr="004A58CE">
        <w:rPr>
          <w:rFonts w:cs="B Nazanin"/>
          <w:color w:val="000000" w:themeColor="text1"/>
          <w:rtl/>
        </w:rPr>
        <w:t>شماره چك يا</w:t>
      </w:r>
      <w:r w:rsidR="001E48C0" w:rsidRPr="004A58CE">
        <w:rPr>
          <w:rFonts w:cs="B Nazanin" w:hint="cs"/>
          <w:color w:val="000000" w:themeColor="text1"/>
          <w:rtl/>
        </w:rPr>
        <w:t xml:space="preserve"> </w:t>
      </w:r>
      <w:r w:rsidR="001E48C0" w:rsidRPr="004A58CE">
        <w:rPr>
          <w:rFonts w:cs="B Nazanin"/>
          <w:color w:val="000000" w:themeColor="text1"/>
          <w:rtl/>
        </w:rPr>
        <w:t xml:space="preserve">شماره قرارداد </w:t>
      </w:r>
      <w:r w:rsidR="00D21C71" w:rsidRPr="004A58CE">
        <w:rPr>
          <w:rFonts w:cs="B Nazanin" w:hint="cs"/>
          <w:color w:val="000000" w:themeColor="text1"/>
          <w:rtl/>
        </w:rPr>
        <w:t>صورت گیرد.</w:t>
      </w:r>
      <w:r w:rsidR="001E48C0" w:rsidRPr="004A58CE">
        <w:rPr>
          <w:rFonts w:cs="B Nazanin"/>
          <w:color w:val="000000" w:themeColor="text1"/>
        </w:rPr>
        <w:t xml:space="preserve"> </w:t>
      </w:r>
      <w:r w:rsidR="001E48C0" w:rsidRPr="004A58CE">
        <w:rPr>
          <w:rFonts w:cs="B Nazanin" w:hint="cs"/>
          <w:color w:val="000000" w:themeColor="text1"/>
          <w:rtl/>
        </w:rPr>
        <w:t>(</w:t>
      </w:r>
      <w:r w:rsidR="001E48C0" w:rsidRPr="004A58CE">
        <w:rPr>
          <w:rFonts w:cs="B Nazanin"/>
          <w:color w:val="000000" w:themeColor="text1"/>
          <w:rtl/>
        </w:rPr>
        <w:t>دبيرخانه از</w:t>
      </w:r>
      <w:r w:rsidRPr="004A58CE">
        <w:rPr>
          <w:rFonts w:cs="B Nazanin" w:hint="cs"/>
          <w:color w:val="000000" w:themeColor="text1"/>
          <w:rtl/>
        </w:rPr>
        <w:t xml:space="preserve"> </w:t>
      </w:r>
      <w:r w:rsidR="001E48C0" w:rsidRPr="004A58CE">
        <w:rPr>
          <w:rFonts w:cs="B Nazanin"/>
          <w:color w:val="000000" w:themeColor="text1"/>
          <w:rtl/>
        </w:rPr>
        <w:t xml:space="preserve">دريافت </w:t>
      </w:r>
      <w:r w:rsidR="0090506F" w:rsidRPr="004A58CE">
        <w:rPr>
          <w:rFonts w:cs="B Nazanin" w:hint="cs"/>
          <w:color w:val="000000" w:themeColor="text1"/>
          <w:rtl/>
        </w:rPr>
        <w:t>تأییدیه</w:t>
      </w:r>
      <w:r w:rsidRPr="004A58CE">
        <w:rPr>
          <w:rFonts w:cs="B Nazanin"/>
          <w:color w:val="000000" w:themeColor="text1"/>
          <w:rtl/>
        </w:rPr>
        <w:softHyphen/>
      </w:r>
      <w:r w:rsidR="0090506F" w:rsidRPr="004A58CE">
        <w:rPr>
          <w:rFonts w:cs="B Nazanin" w:hint="cs"/>
          <w:color w:val="000000" w:themeColor="text1"/>
          <w:rtl/>
        </w:rPr>
        <w:t>ها</w:t>
      </w:r>
      <w:r w:rsidR="001830F4" w:rsidRPr="004A58CE">
        <w:rPr>
          <w:rFonts w:cs="B Nazanin" w:hint="cs"/>
          <w:color w:val="000000" w:themeColor="text1"/>
          <w:rtl/>
        </w:rPr>
        <w:t>ی</w:t>
      </w:r>
      <w:r w:rsidR="0090506F" w:rsidRPr="004A58CE">
        <w:rPr>
          <w:rFonts w:cs="B Nazanin" w:hint="cs"/>
          <w:color w:val="000000" w:themeColor="text1"/>
          <w:rtl/>
        </w:rPr>
        <w:t>ی</w:t>
      </w:r>
      <w:r w:rsidR="001E48C0" w:rsidRPr="004A58CE">
        <w:rPr>
          <w:rFonts w:cs="B Nazanin"/>
          <w:color w:val="000000" w:themeColor="text1"/>
          <w:rtl/>
        </w:rPr>
        <w:t xml:space="preserve"> كه </w:t>
      </w:r>
      <w:r w:rsidR="001E48C0" w:rsidRPr="004A58CE">
        <w:rPr>
          <w:rFonts w:cs="B Nazanin" w:hint="cs"/>
          <w:color w:val="000000" w:themeColor="text1"/>
          <w:rtl/>
        </w:rPr>
        <w:t>فاقد</w:t>
      </w:r>
      <w:r w:rsidR="001E48C0" w:rsidRPr="004A58CE">
        <w:rPr>
          <w:rFonts w:cs="B Nazanin"/>
          <w:color w:val="000000" w:themeColor="text1"/>
          <w:rtl/>
        </w:rPr>
        <w:t xml:space="preserve"> </w:t>
      </w:r>
      <w:r w:rsidR="001E48C0" w:rsidRPr="004A58CE">
        <w:rPr>
          <w:rFonts w:cs="B Nazanin" w:hint="cs"/>
          <w:color w:val="000000" w:themeColor="text1"/>
          <w:rtl/>
        </w:rPr>
        <w:t xml:space="preserve">موارد فوق باشند </w:t>
      </w:r>
      <w:r w:rsidR="001E48C0" w:rsidRPr="004A58CE">
        <w:rPr>
          <w:rFonts w:cs="B Nazanin"/>
          <w:color w:val="000000" w:themeColor="text1"/>
          <w:rtl/>
        </w:rPr>
        <w:t>معذور مي باشد</w:t>
      </w:r>
      <w:r w:rsidR="001E48C0" w:rsidRPr="004A58CE">
        <w:rPr>
          <w:rFonts w:cs="B Nazanin" w:hint="cs"/>
          <w:color w:val="000000" w:themeColor="text1"/>
          <w:rtl/>
        </w:rPr>
        <w:t>)</w:t>
      </w:r>
      <w:r w:rsidR="008C2B86" w:rsidRPr="004A58CE">
        <w:rPr>
          <w:rFonts w:cs="B Nazanin" w:hint="cs"/>
          <w:color w:val="000000" w:themeColor="text1"/>
          <w:rtl/>
        </w:rPr>
        <w:t>.</w:t>
      </w:r>
      <w:r w:rsidR="0099464A" w:rsidRPr="004A58CE">
        <w:rPr>
          <w:rFonts w:cs="B Nazanin" w:hint="cs"/>
          <w:color w:val="000000" w:themeColor="text1"/>
          <w:rtl/>
        </w:rPr>
        <w:t xml:space="preserve"> همچنين ضروري است پرداخت</w:t>
      </w:r>
      <w:r w:rsidR="00E305B4" w:rsidRPr="004A58CE">
        <w:rPr>
          <w:rFonts w:cs="B Nazanin" w:hint="cs"/>
          <w:color w:val="000000" w:themeColor="text1"/>
          <w:rtl/>
        </w:rPr>
        <w:t>هاي انجام شده توسط</w:t>
      </w:r>
      <w:r w:rsidR="0099464A" w:rsidRPr="004A58CE">
        <w:rPr>
          <w:rFonts w:cs="B Nazanin" w:hint="cs"/>
          <w:color w:val="000000" w:themeColor="text1"/>
          <w:rtl/>
        </w:rPr>
        <w:t xml:space="preserve"> كارفرما به دبيرخانه اعلام شود</w:t>
      </w:r>
      <w:r w:rsidR="00155659">
        <w:rPr>
          <w:rFonts w:cs="B Nazanin" w:hint="cs"/>
          <w:color w:val="000000" w:themeColor="text1"/>
          <w:rtl/>
        </w:rPr>
        <w:t>(</w:t>
      </w:r>
      <w:r w:rsidR="00CF1061">
        <w:rPr>
          <w:rFonts w:cs="B Nazanin" w:hint="cs"/>
          <w:color w:val="000000" w:themeColor="text1"/>
          <w:rtl/>
        </w:rPr>
        <w:t>فرم تاییدیه مورد قبول دبیرخانه، در پایگاه اطلاع رسانی قابل وصول است)</w:t>
      </w:r>
    </w:p>
    <w:p w:rsidR="000E766C" w:rsidRPr="004A58CE" w:rsidRDefault="003E7918" w:rsidP="00230369">
      <w:pPr>
        <w:numPr>
          <w:ilvl w:val="0"/>
          <w:numId w:val="17"/>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lang w:bidi="fa-IR"/>
        </w:rPr>
        <w:t xml:space="preserve"> </w:t>
      </w:r>
      <w:r w:rsidR="00880DBD" w:rsidRPr="004A58CE">
        <w:rPr>
          <w:rFonts w:cs="B Nazanin" w:hint="cs"/>
          <w:color w:val="000000" w:themeColor="text1"/>
          <w:rtl/>
        </w:rPr>
        <w:t>مجري پروژه موظف است گزارش پيشرفت كار</w:t>
      </w:r>
      <w:r w:rsidR="002A24A2" w:rsidRPr="004A58CE">
        <w:rPr>
          <w:rFonts w:cs="B Nazanin" w:hint="cs"/>
          <w:color w:val="000000" w:themeColor="text1"/>
          <w:rtl/>
        </w:rPr>
        <w:t xml:space="preserve"> را</w:t>
      </w:r>
      <w:r w:rsidR="0099464A" w:rsidRPr="004A58CE">
        <w:rPr>
          <w:rFonts w:cs="B Nazanin" w:hint="cs"/>
          <w:color w:val="000000" w:themeColor="text1"/>
          <w:rtl/>
        </w:rPr>
        <w:t xml:space="preserve"> </w:t>
      </w:r>
      <w:r w:rsidR="004F58B4" w:rsidRPr="004A58CE">
        <w:rPr>
          <w:rFonts w:cs="B Nazanin" w:hint="cs"/>
          <w:color w:val="000000" w:themeColor="text1"/>
          <w:rtl/>
        </w:rPr>
        <w:t>مطابق زمان</w:t>
      </w:r>
      <w:r w:rsidR="004F58B4" w:rsidRPr="004A58CE">
        <w:rPr>
          <w:rFonts w:cs="B Nazanin"/>
          <w:color w:val="000000" w:themeColor="text1"/>
          <w:rtl/>
        </w:rPr>
        <w:softHyphen/>
      </w:r>
      <w:r w:rsidR="004F58B4" w:rsidRPr="004A58CE">
        <w:rPr>
          <w:rFonts w:cs="B Nazanin" w:hint="cs"/>
          <w:color w:val="000000" w:themeColor="text1"/>
          <w:rtl/>
        </w:rPr>
        <w:t xml:space="preserve">بندي مندرج در قرارداد </w:t>
      </w:r>
      <w:r w:rsidR="00990972" w:rsidRPr="004A58CE">
        <w:rPr>
          <w:rFonts w:cs="B Nazanin" w:hint="cs"/>
          <w:color w:val="000000" w:themeColor="text1"/>
          <w:rtl/>
        </w:rPr>
        <w:t xml:space="preserve">در </w:t>
      </w:r>
      <w:r w:rsidR="004F58B4" w:rsidRPr="004A58CE">
        <w:rPr>
          <w:rFonts w:cs="B Nazanin" w:hint="cs"/>
          <w:color w:val="000000" w:themeColor="text1"/>
          <w:rtl/>
        </w:rPr>
        <w:t>هر مرحله در چارچوب اعلام شده از سوی</w:t>
      </w:r>
      <w:r w:rsidR="00990972" w:rsidRPr="004A58CE">
        <w:rPr>
          <w:rFonts w:cs="B Nazanin" w:hint="cs"/>
          <w:color w:val="000000" w:themeColor="text1"/>
          <w:rtl/>
        </w:rPr>
        <w:t xml:space="preserve"> دبیرخانه</w:t>
      </w:r>
      <w:r w:rsidR="004F58B4" w:rsidRPr="004A58CE">
        <w:rPr>
          <w:rFonts w:cs="B Nazanin" w:hint="cs"/>
          <w:color w:val="000000" w:themeColor="text1"/>
          <w:rtl/>
        </w:rPr>
        <w:t>، پس از تایید کارفرما</w:t>
      </w:r>
      <w:r w:rsidR="00990972" w:rsidRPr="004A58CE">
        <w:rPr>
          <w:rFonts w:cs="B Nazanin" w:hint="cs"/>
          <w:color w:val="000000" w:themeColor="text1"/>
          <w:rtl/>
        </w:rPr>
        <w:t xml:space="preserve"> </w:t>
      </w:r>
      <w:r w:rsidR="00E305B4" w:rsidRPr="004A58CE">
        <w:rPr>
          <w:rFonts w:cs="B Nazanin" w:hint="cs"/>
          <w:color w:val="000000" w:themeColor="text1"/>
          <w:rtl/>
        </w:rPr>
        <w:t xml:space="preserve">به همراه </w:t>
      </w:r>
      <w:r w:rsidR="00880DBD" w:rsidRPr="004A58CE">
        <w:rPr>
          <w:rFonts w:cs="B Nazanin" w:hint="cs"/>
          <w:color w:val="000000" w:themeColor="text1"/>
          <w:rtl/>
        </w:rPr>
        <w:t xml:space="preserve">گزارش </w:t>
      </w:r>
      <w:r w:rsidR="00E305B4" w:rsidRPr="004A58CE">
        <w:rPr>
          <w:rFonts w:cs="B Nazanin" w:hint="cs"/>
          <w:color w:val="000000" w:themeColor="text1"/>
          <w:rtl/>
        </w:rPr>
        <w:t>آن</w:t>
      </w:r>
      <w:r w:rsidR="002A24A2" w:rsidRPr="004A58CE">
        <w:rPr>
          <w:rFonts w:cs="B Nazanin" w:hint="cs"/>
          <w:color w:val="000000" w:themeColor="text1"/>
          <w:rtl/>
        </w:rPr>
        <w:t xml:space="preserve"> به دبيرخانه ارائه دهد</w:t>
      </w:r>
      <w:r w:rsidR="0099464A" w:rsidRPr="004A58CE">
        <w:rPr>
          <w:rFonts w:cs="B Nazanin" w:hint="cs"/>
          <w:color w:val="000000" w:themeColor="text1"/>
          <w:rtl/>
        </w:rPr>
        <w:t>.</w:t>
      </w:r>
      <w:r w:rsidR="00880DBD" w:rsidRPr="004A58CE">
        <w:rPr>
          <w:rFonts w:cs="B Nazanin" w:hint="cs"/>
          <w:color w:val="000000" w:themeColor="text1"/>
          <w:rtl/>
        </w:rPr>
        <w:t>.</w:t>
      </w:r>
    </w:p>
    <w:p w:rsidR="002020F5" w:rsidRPr="004A58CE" w:rsidRDefault="00DE6A3D" w:rsidP="00230369">
      <w:pPr>
        <w:numPr>
          <w:ilvl w:val="0"/>
          <w:numId w:val="17"/>
        </w:numPr>
        <w:tabs>
          <w:tab w:val="left" w:pos="567"/>
        </w:tabs>
        <w:bidi/>
        <w:spacing w:line="235" w:lineRule="auto"/>
        <w:ind w:hanging="74"/>
        <w:jc w:val="both"/>
        <w:rPr>
          <w:rFonts w:cs="B Nazanin"/>
          <w:color w:val="000000" w:themeColor="text1"/>
          <w:rtl/>
        </w:rPr>
      </w:pPr>
      <w:r>
        <w:rPr>
          <w:rFonts w:cs="B Nazanin" w:hint="cs"/>
          <w:color w:val="000000" w:themeColor="text1"/>
          <w:rtl/>
        </w:rPr>
        <w:t xml:space="preserve"> </w:t>
      </w:r>
      <w:r w:rsidR="002020F5" w:rsidRPr="004A58CE">
        <w:rPr>
          <w:rFonts w:cs="B Nazanin"/>
          <w:color w:val="000000" w:themeColor="text1"/>
          <w:rtl/>
        </w:rPr>
        <w:t>تخصيص اعتبار</w:t>
      </w:r>
      <w:r w:rsidR="002020F5" w:rsidRPr="004A58CE">
        <w:rPr>
          <w:rFonts w:cs="B Nazanin" w:hint="cs"/>
          <w:color w:val="000000" w:themeColor="text1"/>
          <w:rtl/>
        </w:rPr>
        <w:t xml:space="preserve"> زمانی </w:t>
      </w:r>
      <w:r w:rsidR="002020F5" w:rsidRPr="004A58CE">
        <w:rPr>
          <w:rFonts w:cs="B Nazanin"/>
          <w:color w:val="000000" w:themeColor="text1"/>
          <w:rtl/>
        </w:rPr>
        <w:t>به مرحله ابلاغ نهايي مي</w:t>
      </w:r>
      <w:r w:rsidR="002020F5" w:rsidRPr="004A58CE">
        <w:rPr>
          <w:rFonts w:cs="B Nazanin" w:hint="cs"/>
          <w:color w:val="000000" w:themeColor="text1"/>
          <w:rtl/>
        </w:rPr>
        <w:softHyphen/>
      </w:r>
      <w:r w:rsidR="00155659">
        <w:rPr>
          <w:rFonts w:cs="B Nazanin"/>
          <w:color w:val="000000" w:themeColor="text1"/>
          <w:rtl/>
        </w:rPr>
        <w:t>رس</w:t>
      </w:r>
      <w:r w:rsidR="00155659">
        <w:rPr>
          <w:rFonts w:cs="B Nazanin" w:hint="cs"/>
          <w:color w:val="000000" w:themeColor="text1"/>
          <w:rtl/>
        </w:rPr>
        <w:t>د</w:t>
      </w:r>
      <w:r w:rsidR="002020F5" w:rsidRPr="004A58CE">
        <w:rPr>
          <w:rFonts w:cs="B Nazanin"/>
          <w:color w:val="000000" w:themeColor="text1"/>
          <w:rtl/>
        </w:rPr>
        <w:t xml:space="preserve">که </w:t>
      </w:r>
      <w:r w:rsidR="002020F5" w:rsidRPr="004A58CE">
        <w:rPr>
          <w:rFonts w:cs="B Nazanin" w:hint="cs"/>
          <w:color w:val="000000" w:themeColor="text1"/>
          <w:rtl/>
        </w:rPr>
        <w:t>کارفرما</w:t>
      </w:r>
      <w:r w:rsidR="002020F5" w:rsidRPr="004A58CE">
        <w:rPr>
          <w:rFonts w:cs="B Nazanin"/>
          <w:color w:val="000000" w:themeColor="text1"/>
          <w:rtl/>
        </w:rPr>
        <w:t xml:space="preserve"> به تعهد</w:t>
      </w:r>
      <w:r w:rsidR="002020F5" w:rsidRPr="004A58CE">
        <w:rPr>
          <w:rFonts w:cs="B Nazanin" w:hint="cs"/>
          <w:color w:val="000000" w:themeColor="text1"/>
          <w:rtl/>
        </w:rPr>
        <w:t>ات</w:t>
      </w:r>
      <w:r w:rsidR="002020F5" w:rsidRPr="004A58CE">
        <w:rPr>
          <w:rFonts w:cs="B Nazanin"/>
          <w:color w:val="000000" w:themeColor="text1"/>
          <w:rtl/>
        </w:rPr>
        <w:t xml:space="preserve"> خود ب</w:t>
      </w:r>
      <w:r w:rsidR="002020F5" w:rsidRPr="004A58CE">
        <w:rPr>
          <w:rFonts w:cs="B Nazanin" w:hint="cs"/>
          <w:color w:val="000000" w:themeColor="text1"/>
          <w:rtl/>
        </w:rPr>
        <w:t>ه طور کامل عمل</w:t>
      </w:r>
      <w:r w:rsidR="002020F5" w:rsidRPr="004A58CE">
        <w:rPr>
          <w:rFonts w:cs="B Nazanin"/>
          <w:color w:val="000000" w:themeColor="text1"/>
          <w:rtl/>
        </w:rPr>
        <w:t xml:space="preserve"> نموده </w:t>
      </w:r>
      <w:r w:rsidR="002020F5" w:rsidRPr="004A58CE">
        <w:rPr>
          <w:rFonts w:cs="B Nazanin" w:hint="cs"/>
          <w:color w:val="000000" w:themeColor="text1"/>
          <w:rtl/>
        </w:rPr>
        <w:t>و پروژه نیز خاتمه یافته باشد و تأیید اتمام پروژه توسط کارفرما (دستگاه سفارش دهنده) همراه با گزارش نهایی انجام پروژه به دبیرخانه ارسال شده باشد.</w:t>
      </w:r>
      <w:r w:rsidR="00112EAC" w:rsidRPr="004A58CE">
        <w:rPr>
          <w:rFonts w:cs="B Nazanin" w:hint="cs"/>
          <w:color w:val="000000" w:themeColor="text1"/>
          <w:rtl/>
        </w:rPr>
        <w:t xml:space="preserve"> همچنین كارفرما موظف است پس از پايان طرح تحقيقاتي، گزارشي از عملياتي كردن و بكارگيري نتايج حاصل شده را به دبيرخانه ارسال نمايد.</w:t>
      </w:r>
    </w:p>
    <w:p w:rsidR="000E766C" w:rsidRPr="004A58CE" w:rsidRDefault="005E6D10" w:rsidP="00230369">
      <w:pPr>
        <w:numPr>
          <w:ilvl w:val="0"/>
          <w:numId w:val="17"/>
        </w:numPr>
        <w:tabs>
          <w:tab w:val="left" w:pos="567"/>
        </w:tabs>
        <w:bidi/>
        <w:spacing w:line="235" w:lineRule="auto"/>
        <w:ind w:hanging="74"/>
        <w:jc w:val="both"/>
        <w:rPr>
          <w:rFonts w:cs="B Nazanin"/>
          <w:color w:val="000000" w:themeColor="text1"/>
        </w:rPr>
      </w:pPr>
      <w:r>
        <w:rPr>
          <w:rFonts w:cs="B Nazanin" w:hint="cs"/>
          <w:color w:val="000000" w:themeColor="text1"/>
          <w:rtl/>
        </w:rPr>
        <w:t xml:space="preserve"> </w:t>
      </w:r>
      <w:r w:rsidR="000E766C" w:rsidRPr="004A58CE">
        <w:rPr>
          <w:rFonts w:cs="B Nazanin" w:hint="cs"/>
          <w:color w:val="000000" w:themeColor="text1"/>
          <w:rtl/>
        </w:rPr>
        <w:t>در صورت افزايش هزينه انجام پروژه بعد از تصويب آن در دبيرخانه، تعهد اضافه هزينه انجام پروژه بر عهده كارفرماست.</w:t>
      </w:r>
    </w:p>
    <w:p w:rsidR="00766DE6" w:rsidRPr="004A58CE" w:rsidRDefault="000527B1" w:rsidP="00230369">
      <w:pPr>
        <w:numPr>
          <w:ilvl w:val="0"/>
          <w:numId w:val="17"/>
        </w:numPr>
        <w:tabs>
          <w:tab w:val="left" w:pos="567"/>
        </w:tabs>
        <w:bidi/>
        <w:spacing w:line="235" w:lineRule="auto"/>
        <w:ind w:hanging="74"/>
        <w:jc w:val="both"/>
        <w:rPr>
          <w:rFonts w:cs="B Nazanin"/>
          <w:color w:val="000000" w:themeColor="text1"/>
        </w:rPr>
      </w:pPr>
      <w:r w:rsidRPr="004A58CE">
        <w:rPr>
          <w:rFonts w:cs="B Nazanin" w:hint="cs"/>
          <w:color w:val="000000" w:themeColor="text1"/>
          <w:rtl/>
        </w:rPr>
        <w:t xml:space="preserve"> مس</w:t>
      </w:r>
      <w:r w:rsidR="002020F5" w:rsidRPr="004A58CE">
        <w:rPr>
          <w:rFonts w:cs="B Nazanin" w:hint="cs"/>
          <w:color w:val="000000" w:themeColor="text1"/>
          <w:rtl/>
        </w:rPr>
        <w:t>ؤ</w:t>
      </w:r>
      <w:r w:rsidRPr="004A58CE">
        <w:rPr>
          <w:rFonts w:cs="B Nazanin" w:hint="cs"/>
          <w:color w:val="000000" w:themeColor="text1"/>
          <w:rtl/>
        </w:rPr>
        <w:t>وليت اصلي نظارت بر</w:t>
      </w:r>
      <w:r w:rsidR="004F58B4" w:rsidRPr="004A58CE">
        <w:rPr>
          <w:rFonts w:cs="B Nazanin" w:hint="cs"/>
          <w:color w:val="000000" w:themeColor="text1"/>
          <w:rtl/>
        </w:rPr>
        <w:t xml:space="preserve">حسن </w:t>
      </w:r>
      <w:r w:rsidRPr="004A58CE">
        <w:rPr>
          <w:rFonts w:cs="B Nazanin" w:hint="cs"/>
          <w:color w:val="000000" w:themeColor="text1"/>
          <w:rtl/>
        </w:rPr>
        <w:t xml:space="preserve">اجراي پروژه برعهده </w:t>
      </w:r>
      <w:r w:rsidR="00DE7A07" w:rsidRPr="004A58CE">
        <w:rPr>
          <w:rFonts w:cs="B Nazanin" w:hint="cs"/>
          <w:color w:val="000000" w:themeColor="text1"/>
          <w:rtl/>
        </w:rPr>
        <w:t>کارفرما</w:t>
      </w:r>
      <w:r w:rsidR="00112EAC" w:rsidRPr="004A58CE">
        <w:rPr>
          <w:rFonts w:cs="B Nazanin" w:hint="cs"/>
          <w:color w:val="000000" w:themeColor="text1"/>
          <w:rtl/>
        </w:rPr>
        <w:t xml:space="preserve"> بوده و</w:t>
      </w:r>
      <w:r w:rsidR="00AA0790">
        <w:rPr>
          <w:rFonts w:cs="B Nazanin" w:hint="cs"/>
          <w:color w:val="000000" w:themeColor="text1"/>
          <w:rtl/>
        </w:rPr>
        <w:t xml:space="preserve"> </w:t>
      </w:r>
      <w:r w:rsidR="00112EAC" w:rsidRPr="004A58CE">
        <w:rPr>
          <w:rFonts w:cs="B Nazanin" w:hint="cs"/>
          <w:color w:val="000000" w:themeColor="text1"/>
          <w:rtl/>
        </w:rPr>
        <w:t>هرگونه پرداخت به دستگاه پژوهشی</w:t>
      </w:r>
      <w:r w:rsidR="00CF1061">
        <w:rPr>
          <w:rFonts w:cs="B Nazanin" w:hint="cs"/>
          <w:color w:val="000000" w:themeColor="text1"/>
          <w:rtl/>
        </w:rPr>
        <w:t>/ فناوری</w:t>
      </w:r>
      <w:r w:rsidR="00112EAC" w:rsidRPr="004A58CE">
        <w:rPr>
          <w:rFonts w:cs="B Nazanin" w:hint="cs"/>
          <w:color w:val="000000" w:themeColor="text1"/>
          <w:rtl/>
        </w:rPr>
        <w:t xml:space="preserve"> منوط</w:t>
      </w:r>
      <w:r w:rsidR="003951A8">
        <w:rPr>
          <w:rFonts w:cs="B Nazanin"/>
          <w:color w:val="000000" w:themeColor="text1"/>
          <w:rtl/>
        </w:rPr>
        <w:softHyphen/>
      </w:r>
      <w:r w:rsidR="00CD0063">
        <w:rPr>
          <w:rFonts w:cs="B Nazanin" w:hint="cs"/>
          <w:color w:val="000000" w:themeColor="text1"/>
          <w:rtl/>
        </w:rPr>
        <w:t xml:space="preserve"> </w:t>
      </w:r>
      <w:r w:rsidR="00112EAC" w:rsidRPr="004A58CE">
        <w:rPr>
          <w:rFonts w:cs="B Nazanin" w:hint="cs"/>
          <w:color w:val="000000" w:themeColor="text1"/>
          <w:rtl/>
        </w:rPr>
        <w:t>به تأييدكارفرما است.</w:t>
      </w:r>
    </w:p>
    <w:p w:rsidR="00766DE6" w:rsidRPr="004A58CE" w:rsidRDefault="00DE6A3D" w:rsidP="005E6D10">
      <w:pPr>
        <w:numPr>
          <w:ilvl w:val="0"/>
          <w:numId w:val="17"/>
        </w:numPr>
        <w:tabs>
          <w:tab w:val="left" w:pos="567"/>
        </w:tabs>
        <w:bidi/>
        <w:spacing w:line="235" w:lineRule="auto"/>
        <w:ind w:hanging="74"/>
        <w:jc w:val="both"/>
        <w:rPr>
          <w:rFonts w:cs="B Nazanin"/>
          <w:color w:val="000000" w:themeColor="text1"/>
        </w:rPr>
      </w:pPr>
      <w:r>
        <w:rPr>
          <w:rFonts w:cs="B Nazanin" w:hint="cs"/>
          <w:color w:val="000000" w:themeColor="text1"/>
          <w:rtl/>
        </w:rPr>
        <w:t xml:space="preserve"> </w:t>
      </w:r>
      <w:r w:rsidR="00571B52" w:rsidRPr="004A58CE">
        <w:rPr>
          <w:rFonts w:cs="B Nazanin" w:hint="cs"/>
          <w:color w:val="000000" w:themeColor="text1"/>
          <w:rtl/>
        </w:rPr>
        <w:t>اعتبارات اين رديف شامل كسورات قانوني نبوده و</w:t>
      </w:r>
      <w:r w:rsidR="00AA0790">
        <w:rPr>
          <w:rFonts w:cs="B Nazanin" w:hint="cs"/>
          <w:color w:val="000000" w:themeColor="text1"/>
          <w:rtl/>
        </w:rPr>
        <w:t xml:space="preserve"> </w:t>
      </w:r>
      <w:r w:rsidR="00146E14" w:rsidRPr="004A58CE">
        <w:rPr>
          <w:rFonts w:cs="B Nazanin" w:hint="cs"/>
          <w:color w:val="000000" w:themeColor="text1"/>
          <w:rtl/>
        </w:rPr>
        <w:t>كسر هرگونه اعتبار (بعنوان ماليات</w:t>
      </w:r>
      <w:r w:rsidR="00571B52" w:rsidRPr="004A58CE">
        <w:rPr>
          <w:rFonts w:cs="B Nazanin" w:hint="cs"/>
          <w:color w:val="000000" w:themeColor="text1"/>
          <w:rtl/>
        </w:rPr>
        <w:t xml:space="preserve">، بيمه و ساير كسورات قانوني) از سهم مشاركت كارفرما </w:t>
      </w:r>
      <w:r w:rsidR="00146E14" w:rsidRPr="004A58CE">
        <w:rPr>
          <w:rFonts w:cs="B Nazanin" w:hint="cs"/>
          <w:color w:val="000000" w:themeColor="text1"/>
          <w:rtl/>
        </w:rPr>
        <w:t xml:space="preserve">غير قانوني </w:t>
      </w:r>
      <w:r w:rsidR="000527B1" w:rsidRPr="004A58CE">
        <w:rPr>
          <w:rFonts w:cs="B Nazanin" w:hint="cs"/>
          <w:color w:val="000000" w:themeColor="text1"/>
          <w:rtl/>
        </w:rPr>
        <w:t>مي</w:t>
      </w:r>
      <w:r w:rsidR="00112EAC" w:rsidRPr="004A58CE">
        <w:rPr>
          <w:rFonts w:cs="B Nazanin"/>
          <w:color w:val="000000" w:themeColor="text1"/>
          <w:rtl/>
        </w:rPr>
        <w:softHyphen/>
      </w:r>
      <w:r w:rsidR="000527B1" w:rsidRPr="004A58CE">
        <w:rPr>
          <w:rFonts w:cs="B Nazanin" w:hint="cs"/>
          <w:color w:val="000000" w:themeColor="text1"/>
          <w:rtl/>
        </w:rPr>
        <w:t>باشد .</w:t>
      </w:r>
    </w:p>
    <w:p w:rsidR="00571B52" w:rsidRPr="004A58CE" w:rsidRDefault="00571B52" w:rsidP="005E6D10">
      <w:pPr>
        <w:numPr>
          <w:ilvl w:val="0"/>
          <w:numId w:val="17"/>
        </w:numPr>
        <w:tabs>
          <w:tab w:val="left" w:pos="567"/>
        </w:tabs>
        <w:bidi/>
        <w:spacing w:line="235" w:lineRule="auto"/>
        <w:ind w:hanging="74"/>
        <w:jc w:val="both"/>
        <w:rPr>
          <w:rFonts w:cs="B Nazanin"/>
          <w:color w:val="000000" w:themeColor="text1"/>
        </w:rPr>
      </w:pPr>
      <w:r w:rsidRPr="004A58CE">
        <w:rPr>
          <w:rFonts w:cs="B Nazanin" w:hint="cs"/>
          <w:color w:val="000000" w:themeColor="text1"/>
          <w:rtl/>
        </w:rPr>
        <w:t xml:space="preserve"> كارفرما موظف سهم مشاركت خود را بصورت چك و يا سفته </w:t>
      </w:r>
      <w:r w:rsidR="004548E1" w:rsidRPr="004A58CE">
        <w:rPr>
          <w:rFonts w:cs="B Nazanin" w:hint="cs"/>
          <w:color w:val="000000" w:themeColor="text1"/>
          <w:rtl/>
        </w:rPr>
        <w:t xml:space="preserve">يا </w:t>
      </w:r>
      <w:r w:rsidRPr="004A58CE">
        <w:rPr>
          <w:rFonts w:cs="B Nazanin" w:hint="cs"/>
          <w:color w:val="000000" w:themeColor="text1"/>
          <w:rtl/>
        </w:rPr>
        <w:t xml:space="preserve">تعهد </w:t>
      </w:r>
      <w:r w:rsidR="004548E1" w:rsidRPr="004A58CE">
        <w:rPr>
          <w:rFonts w:cs="B Nazanin" w:hint="cs"/>
          <w:color w:val="000000" w:themeColor="text1"/>
          <w:rtl/>
        </w:rPr>
        <w:t xml:space="preserve">نامه </w:t>
      </w:r>
      <w:r w:rsidRPr="004A58CE">
        <w:rPr>
          <w:rFonts w:cs="B Nazanin" w:hint="cs"/>
          <w:color w:val="000000" w:themeColor="text1"/>
          <w:rtl/>
        </w:rPr>
        <w:t>هيات مديره شركت به دبيرخانه ارسال نمايد.</w:t>
      </w:r>
    </w:p>
    <w:p w:rsidR="00195815" w:rsidRPr="00D16D91" w:rsidRDefault="00195815" w:rsidP="005513C3">
      <w:pPr>
        <w:bidi/>
        <w:jc w:val="both"/>
        <w:rPr>
          <w:rFonts w:cs="B Nazanin"/>
          <w:color w:val="000000" w:themeColor="text1"/>
          <w:sz w:val="20"/>
          <w:szCs w:val="20"/>
          <w:rtl/>
        </w:rPr>
      </w:pPr>
    </w:p>
    <w:p w:rsidR="00BA7994" w:rsidRDefault="00BA7994">
      <w:pPr>
        <w:rPr>
          <w:rFonts w:cs="B Titr"/>
          <w:b/>
          <w:bCs/>
          <w:color w:val="000000" w:themeColor="text1"/>
          <w:sz w:val="22"/>
          <w:szCs w:val="22"/>
          <w:rtl/>
        </w:rPr>
      </w:pPr>
      <w:r>
        <w:rPr>
          <w:rFonts w:cs="B Titr"/>
          <w:b/>
          <w:bCs/>
          <w:color w:val="000000" w:themeColor="text1"/>
          <w:sz w:val="22"/>
          <w:szCs w:val="22"/>
          <w:rtl/>
        </w:rPr>
        <w:br w:type="page"/>
      </w:r>
    </w:p>
    <w:p w:rsidR="004741B4" w:rsidRPr="004A58CE" w:rsidRDefault="00465624" w:rsidP="005513C3">
      <w:pPr>
        <w:bidi/>
        <w:jc w:val="both"/>
        <w:rPr>
          <w:rFonts w:cs="B Titr"/>
          <w:b/>
          <w:bCs/>
          <w:color w:val="000000" w:themeColor="text1"/>
          <w:lang w:bidi="fa-IR"/>
        </w:rPr>
      </w:pPr>
      <w:r w:rsidRPr="00700969">
        <w:rPr>
          <w:rFonts w:cs="B Titr" w:hint="cs"/>
          <w:b/>
          <w:bCs/>
          <w:color w:val="000000" w:themeColor="text1"/>
          <w:sz w:val="22"/>
          <w:szCs w:val="22"/>
          <w:rtl/>
        </w:rPr>
        <w:lastRenderedPageBreak/>
        <w:t xml:space="preserve">ماده </w:t>
      </w:r>
      <w:r w:rsidR="0051150F">
        <w:rPr>
          <w:rFonts w:cs="B Titr" w:hint="cs"/>
          <w:b/>
          <w:bCs/>
          <w:color w:val="000000" w:themeColor="text1"/>
          <w:sz w:val="22"/>
          <w:szCs w:val="22"/>
          <w:rtl/>
        </w:rPr>
        <w:t>16</w:t>
      </w:r>
      <w:r w:rsidRPr="00700969">
        <w:rPr>
          <w:rFonts w:cs="B Titr" w:hint="cs"/>
          <w:b/>
          <w:bCs/>
          <w:color w:val="000000" w:themeColor="text1"/>
          <w:sz w:val="22"/>
          <w:szCs w:val="22"/>
          <w:rtl/>
        </w:rPr>
        <w:t>.</w:t>
      </w:r>
      <w:r>
        <w:rPr>
          <w:rFonts w:cs="B Titr" w:hint="cs"/>
          <w:b/>
          <w:bCs/>
          <w:color w:val="000000" w:themeColor="text1"/>
          <w:sz w:val="23"/>
          <w:szCs w:val="23"/>
          <w:rtl/>
        </w:rPr>
        <w:t xml:space="preserve"> </w:t>
      </w:r>
      <w:r w:rsidR="000E5C30" w:rsidRPr="004A58CE">
        <w:rPr>
          <w:rFonts w:cs="B Titr" w:hint="cs"/>
          <w:b/>
          <w:bCs/>
          <w:color w:val="000000" w:themeColor="text1"/>
          <w:rtl/>
        </w:rPr>
        <w:t>خاتمه پروژه و تسویه</w:t>
      </w:r>
      <w:r w:rsidR="004741B4" w:rsidRPr="004A58CE">
        <w:rPr>
          <w:rFonts w:cs="B Titr" w:hint="cs"/>
          <w:b/>
          <w:bCs/>
          <w:color w:val="000000" w:themeColor="text1"/>
          <w:rtl/>
        </w:rPr>
        <w:t>:</w:t>
      </w:r>
    </w:p>
    <w:p w:rsidR="004741B4" w:rsidRPr="004A58CE" w:rsidRDefault="004741B4" w:rsidP="001A523C">
      <w:pPr>
        <w:numPr>
          <w:ilvl w:val="0"/>
          <w:numId w:val="41"/>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lang w:bidi="fa-IR"/>
        </w:rPr>
        <w:t xml:space="preserve">حداقل 10% از سهم دولت به عنوان حسن انجام کار </w:t>
      </w:r>
      <w:r w:rsidR="00112EAC" w:rsidRPr="004A58CE">
        <w:rPr>
          <w:rFonts w:cs="B Nazanin" w:hint="cs"/>
          <w:color w:val="000000" w:themeColor="text1"/>
          <w:rtl/>
          <w:lang w:bidi="fa-IR"/>
        </w:rPr>
        <w:t>پس از</w:t>
      </w:r>
      <w:r w:rsidRPr="004A58CE">
        <w:rPr>
          <w:rFonts w:cs="B Nazanin" w:hint="cs"/>
          <w:color w:val="000000" w:themeColor="text1"/>
          <w:rtl/>
          <w:lang w:bidi="fa-IR"/>
        </w:rPr>
        <w:t xml:space="preserve"> پایان پروژه، ارائه گزارش ب</w:t>
      </w:r>
      <w:r w:rsidR="00112EAC" w:rsidRPr="004A58CE">
        <w:rPr>
          <w:rFonts w:cs="B Nazanin" w:hint="cs"/>
          <w:color w:val="000000" w:themeColor="text1"/>
          <w:rtl/>
          <w:lang w:bidi="fa-IR"/>
        </w:rPr>
        <w:t xml:space="preserve">ه </w:t>
      </w:r>
      <w:r w:rsidRPr="004A58CE">
        <w:rPr>
          <w:rFonts w:cs="B Nazanin" w:hint="cs"/>
          <w:color w:val="000000" w:themeColor="text1"/>
          <w:rtl/>
          <w:lang w:bidi="fa-IR"/>
        </w:rPr>
        <w:t>کارگیری نتایج حاصل از طرح</w:t>
      </w:r>
      <w:r w:rsidR="001527B9">
        <w:rPr>
          <w:rFonts w:cs="B Nazanin" w:hint="cs"/>
          <w:color w:val="000000" w:themeColor="text1"/>
          <w:rtl/>
          <w:lang w:bidi="fa-IR"/>
        </w:rPr>
        <w:t xml:space="preserve"> </w:t>
      </w:r>
      <w:r w:rsidRPr="004A58CE">
        <w:rPr>
          <w:rFonts w:cs="B Nazanin" w:hint="cs"/>
          <w:color w:val="000000" w:themeColor="text1"/>
          <w:rtl/>
          <w:lang w:bidi="fa-IR"/>
        </w:rPr>
        <w:t xml:space="preserve">و تسویه با مراجع مربوطه </w:t>
      </w:r>
      <w:r w:rsidR="00112EAC" w:rsidRPr="004A58CE">
        <w:rPr>
          <w:rFonts w:cs="B Nazanin" w:hint="cs"/>
          <w:color w:val="000000" w:themeColor="text1"/>
          <w:rtl/>
          <w:lang w:bidi="fa-IR"/>
        </w:rPr>
        <w:t>پرداخت خواهد شد</w:t>
      </w:r>
      <w:r w:rsidRPr="004A58CE">
        <w:rPr>
          <w:rFonts w:cs="B Nazanin" w:hint="cs"/>
          <w:color w:val="000000" w:themeColor="text1"/>
          <w:rtl/>
          <w:lang w:bidi="fa-IR"/>
        </w:rPr>
        <w:t>.</w:t>
      </w:r>
    </w:p>
    <w:p w:rsidR="004741B4" w:rsidRPr="004A58CE" w:rsidRDefault="004741B4" w:rsidP="001A523C">
      <w:pPr>
        <w:numPr>
          <w:ilvl w:val="0"/>
          <w:numId w:val="41"/>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rPr>
        <w:t xml:space="preserve">مالکیت مادی و معنوی پروژه با کارفرماست، مگر اینکه </w:t>
      </w:r>
      <w:r w:rsidR="00112EAC" w:rsidRPr="004A58CE">
        <w:rPr>
          <w:rFonts w:cs="B Nazanin" w:hint="cs"/>
          <w:color w:val="000000" w:themeColor="text1"/>
          <w:rtl/>
        </w:rPr>
        <w:t>مؤسسه</w:t>
      </w:r>
      <w:r w:rsidRPr="004A58CE">
        <w:rPr>
          <w:rFonts w:cs="B Nazanin" w:hint="cs"/>
          <w:color w:val="000000" w:themeColor="text1"/>
          <w:rtl/>
        </w:rPr>
        <w:t xml:space="preserve"> پژوهشی</w:t>
      </w:r>
      <w:r w:rsidR="00CF1061">
        <w:rPr>
          <w:rFonts w:cs="B Nazanin" w:hint="cs"/>
          <w:color w:val="000000" w:themeColor="text1"/>
          <w:rtl/>
        </w:rPr>
        <w:t xml:space="preserve"> / فناوری</w:t>
      </w:r>
      <w:r w:rsidRPr="004A58CE">
        <w:rPr>
          <w:rFonts w:cs="B Nazanin" w:hint="cs"/>
          <w:color w:val="000000" w:themeColor="text1"/>
          <w:rtl/>
        </w:rPr>
        <w:t xml:space="preserve"> با کارفرما </w:t>
      </w:r>
      <w:r w:rsidR="00112EAC" w:rsidRPr="004A58CE">
        <w:rPr>
          <w:rFonts w:cs="B Nazanin" w:hint="cs"/>
          <w:color w:val="000000" w:themeColor="text1"/>
          <w:rtl/>
        </w:rPr>
        <w:t>در</w:t>
      </w:r>
      <w:r w:rsidRPr="004A58CE">
        <w:rPr>
          <w:rFonts w:cs="B Nazanin" w:hint="cs"/>
          <w:color w:val="000000" w:themeColor="text1"/>
          <w:rtl/>
        </w:rPr>
        <w:t xml:space="preserve"> </w:t>
      </w:r>
      <w:r w:rsidR="00112EAC" w:rsidRPr="004A58CE">
        <w:rPr>
          <w:rFonts w:cs="B Nazanin" w:hint="cs"/>
          <w:color w:val="000000" w:themeColor="text1"/>
          <w:rtl/>
        </w:rPr>
        <w:t>انعقاد</w:t>
      </w:r>
      <w:r w:rsidRPr="004A58CE">
        <w:rPr>
          <w:rFonts w:cs="B Nazanin" w:hint="cs"/>
          <w:color w:val="000000" w:themeColor="text1"/>
          <w:rtl/>
        </w:rPr>
        <w:t xml:space="preserve"> قرارداد به توافق رسیده باشد.</w:t>
      </w:r>
    </w:p>
    <w:p w:rsidR="004741B4" w:rsidRPr="004A58CE" w:rsidRDefault="0076049C" w:rsidP="001A523C">
      <w:pPr>
        <w:numPr>
          <w:ilvl w:val="0"/>
          <w:numId w:val="41"/>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rPr>
        <w:t>كارفرما موظف است نسخه اي ازگزارش نهايي و نامه تاييديه اتمام پروژه را</w:t>
      </w:r>
      <w:r w:rsidR="004741B4" w:rsidRPr="004A58CE">
        <w:rPr>
          <w:rFonts w:cs="B Nazanin" w:hint="cs"/>
          <w:color w:val="000000" w:themeColor="text1"/>
          <w:rtl/>
        </w:rPr>
        <w:t xml:space="preserve"> در اختیار </w:t>
      </w:r>
      <w:r w:rsidR="00427179" w:rsidRPr="004A58CE">
        <w:rPr>
          <w:rFonts w:cs="B Nazanin" w:hint="cs"/>
          <w:color w:val="000000" w:themeColor="text1"/>
          <w:rtl/>
        </w:rPr>
        <w:t>دبي</w:t>
      </w:r>
      <w:r w:rsidR="003F0AB5">
        <w:rPr>
          <w:rFonts w:cs="B Nazanin" w:hint="cs"/>
          <w:color w:val="000000" w:themeColor="text1"/>
          <w:rtl/>
        </w:rPr>
        <w:t>ر</w:t>
      </w:r>
      <w:r w:rsidR="00427179" w:rsidRPr="004A58CE">
        <w:rPr>
          <w:rFonts w:cs="B Nazanin" w:hint="cs"/>
          <w:color w:val="000000" w:themeColor="text1"/>
          <w:rtl/>
        </w:rPr>
        <w:t xml:space="preserve">خانه </w:t>
      </w:r>
      <w:r w:rsidR="004741B4" w:rsidRPr="004A58CE">
        <w:rPr>
          <w:rFonts w:cs="B Nazanin" w:hint="cs"/>
          <w:color w:val="000000" w:themeColor="text1"/>
          <w:rtl/>
        </w:rPr>
        <w:t>قرار د</w:t>
      </w:r>
      <w:r w:rsidRPr="004A58CE">
        <w:rPr>
          <w:rFonts w:cs="B Nazanin" w:hint="cs"/>
          <w:color w:val="000000" w:themeColor="text1"/>
          <w:rtl/>
        </w:rPr>
        <w:t>هد</w:t>
      </w:r>
      <w:r w:rsidR="004741B4" w:rsidRPr="004A58CE">
        <w:rPr>
          <w:rFonts w:cs="B Nazanin" w:hint="cs"/>
          <w:color w:val="000000" w:themeColor="text1"/>
          <w:rtl/>
        </w:rPr>
        <w:t>.</w:t>
      </w:r>
    </w:p>
    <w:p w:rsidR="00E305B4" w:rsidRPr="004A58CE" w:rsidRDefault="00E305B4" w:rsidP="001A523C">
      <w:pPr>
        <w:numPr>
          <w:ilvl w:val="0"/>
          <w:numId w:val="41"/>
        </w:numPr>
        <w:tabs>
          <w:tab w:val="left" w:pos="567"/>
        </w:tabs>
        <w:bidi/>
        <w:spacing w:line="235" w:lineRule="auto"/>
        <w:ind w:left="357" w:hanging="74"/>
        <w:jc w:val="both"/>
        <w:rPr>
          <w:rFonts w:cs="B Nazanin"/>
          <w:color w:val="000000" w:themeColor="text1"/>
        </w:rPr>
      </w:pPr>
      <w:r w:rsidRPr="004A58CE">
        <w:rPr>
          <w:rFonts w:cs="B Nazanin" w:hint="cs"/>
          <w:color w:val="000000" w:themeColor="text1"/>
          <w:rtl/>
        </w:rPr>
        <w:t xml:space="preserve">كارفرما موظف است گزارشي از نحوه استفاده از نتايج پروژه را در اختيار دبيرخانه قرار دهد. </w:t>
      </w:r>
    </w:p>
    <w:p w:rsidR="00427179" w:rsidRPr="00D16D91" w:rsidRDefault="00427179" w:rsidP="005513C3">
      <w:pPr>
        <w:bidi/>
        <w:ind w:left="360"/>
        <w:jc w:val="both"/>
        <w:rPr>
          <w:rFonts w:cs="B Nazanin"/>
          <w:color w:val="000000" w:themeColor="text1"/>
          <w:sz w:val="20"/>
          <w:szCs w:val="20"/>
        </w:rPr>
      </w:pPr>
    </w:p>
    <w:p w:rsidR="00427179" w:rsidRPr="004A58CE" w:rsidRDefault="00465624" w:rsidP="00D16D91">
      <w:pPr>
        <w:bidi/>
        <w:jc w:val="both"/>
        <w:rPr>
          <w:rFonts w:cs="B Titr"/>
          <w:b/>
          <w:bCs/>
          <w:color w:val="000000" w:themeColor="text1"/>
        </w:rPr>
      </w:pPr>
      <w:r w:rsidRPr="00700969">
        <w:rPr>
          <w:rFonts w:cs="B Titr" w:hint="cs"/>
          <w:b/>
          <w:bCs/>
          <w:color w:val="000000" w:themeColor="text1"/>
          <w:sz w:val="22"/>
          <w:szCs w:val="22"/>
          <w:rtl/>
        </w:rPr>
        <w:t xml:space="preserve">ماده </w:t>
      </w:r>
      <w:r w:rsidR="0051150F">
        <w:rPr>
          <w:rFonts w:cs="B Titr" w:hint="cs"/>
          <w:b/>
          <w:bCs/>
          <w:color w:val="000000" w:themeColor="text1"/>
          <w:sz w:val="22"/>
          <w:szCs w:val="22"/>
          <w:rtl/>
        </w:rPr>
        <w:t>17</w:t>
      </w:r>
      <w:r w:rsidRPr="00700969">
        <w:rPr>
          <w:rFonts w:cs="B Titr" w:hint="cs"/>
          <w:b/>
          <w:bCs/>
          <w:color w:val="000000" w:themeColor="text1"/>
          <w:sz w:val="22"/>
          <w:szCs w:val="22"/>
          <w:rtl/>
        </w:rPr>
        <w:t>.</w:t>
      </w:r>
      <w:r>
        <w:rPr>
          <w:rFonts w:cs="B Titr" w:hint="cs"/>
          <w:b/>
          <w:bCs/>
          <w:color w:val="000000" w:themeColor="text1"/>
          <w:sz w:val="23"/>
          <w:szCs w:val="23"/>
          <w:rtl/>
        </w:rPr>
        <w:t xml:space="preserve"> </w:t>
      </w:r>
      <w:r w:rsidR="00427179" w:rsidRPr="004A58CE">
        <w:rPr>
          <w:rFonts w:cs="B Titr" w:hint="cs"/>
          <w:b/>
          <w:bCs/>
          <w:color w:val="000000" w:themeColor="text1"/>
          <w:rtl/>
        </w:rPr>
        <w:t>فروش دستاورده</w:t>
      </w:r>
      <w:r w:rsidR="00D16D91">
        <w:rPr>
          <w:rFonts w:cs="B Titr" w:hint="cs"/>
          <w:b/>
          <w:bCs/>
          <w:color w:val="000000" w:themeColor="text1"/>
          <w:rtl/>
        </w:rPr>
        <w:t>ا:</w:t>
      </w:r>
    </w:p>
    <w:p w:rsidR="00E305B4" w:rsidRPr="004A58CE" w:rsidRDefault="00146E14" w:rsidP="0002703C">
      <w:pPr>
        <w:bidi/>
        <w:jc w:val="both"/>
        <w:rPr>
          <w:rFonts w:cs="B Nazanin"/>
          <w:color w:val="000000" w:themeColor="text1"/>
        </w:rPr>
      </w:pPr>
      <w:r w:rsidRPr="004A58CE">
        <w:rPr>
          <w:rFonts w:cs="B Nazanin" w:hint="cs"/>
          <w:color w:val="000000" w:themeColor="text1"/>
          <w:rtl/>
        </w:rPr>
        <w:t>ساير كارفرمايان مرتبط</w:t>
      </w:r>
      <w:r w:rsidR="00E305B4" w:rsidRPr="004A58CE">
        <w:rPr>
          <w:rFonts w:cs="B Nazanin" w:hint="cs"/>
          <w:color w:val="000000" w:themeColor="text1"/>
          <w:rtl/>
        </w:rPr>
        <w:t xml:space="preserve"> مي</w:t>
      </w:r>
      <w:r w:rsidRPr="004A58CE">
        <w:rPr>
          <w:rFonts w:cs="B Nazanin" w:hint="cs"/>
          <w:color w:val="000000" w:themeColor="text1"/>
          <w:rtl/>
        </w:rPr>
        <w:t xml:space="preserve"> </w:t>
      </w:r>
      <w:r w:rsidR="00E305B4" w:rsidRPr="004A58CE">
        <w:rPr>
          <w:rFonts w:cs="B Nazanin" w:hint="cs"/>
          <w:color w:val="000000" w:themeColor="text1"/>
          <w:rtl/>
        </w:rPr>
        <w:t xml:space="preserve">توانند با هماهنگي </w:t>
      </w:r>
      <w:r w:rsidRPr="004A58CE">
        <w:rPr>
          <w:rFonts w:cs="B Nazanin" w:hint="cs"/>
          <w:color w:val="000000" w:themeColor="text1"/>
          <w:rtl/>
        </w:rPr>
        <w:t>دبيرخانه و</w:t>
      </w:r>
      <w:r w:rsidR="00E305B4" w:rsidRPr="004A58CE">
        <w:rPr>
          <w:rFonts w:cs="B Nazanin" w:hint="cs"/>
          <w:color w:val="000000" w:themeColor="text1"/>
          <w:rtl/>
        </w:rPr>
        <w:t>كارفرما</w:t>
      </w:r>
      <w:r w:rsidRPr="004A58CE">
        <w:rPr>
          <w:rFonts w:cs="B Nazanin" w:hint="cs"/>
          <w:color w:val="000000" w:themeColor="text1"/>
          <w:rtl/>
        </w:rPr>
        <w:t xml:space="preserve"> و با پرداخت حداقل</w:t>
      </w:r>
      <w:r w:rsidR="004A58CE">
        <w:rPr>
          <w:rFonts w:cs="B Nazanin" w:hint="cs"/>
          <w:color w:val="000000" w:themeColor="text1"/>
          <w:rtl/>
        </w:rPr>
        <w:t>30</w:t>
      </w:r>
      <w:r w:rsidR="001527B9">
        <w:rPr>
          <w:rFonts w:cs="B Nazanin" w:hint="cs"/>
          <w:color w:val="000000" w:themeColor="text1"/>
          <w:rtl/>
        </w:rPr>
        <w:t xml:space="preserve"> </w:t>
      </w:r>
      <w:r w:rsidRPr="004A58CE">
        <w:rPr>
          <w:rFonts w:cs="B Nazanin" w:hint="cs"/>
          <w:color w:val="000000" w:themeColor="text1"/>
          <w:rtl/>
        </w:rPr>
        <w:t>در صد از اعتبارات پروژه به طرفين از دستاوردها و نتايج پژوهش انجام شده بهره برداري نمايند.</w:t>
      </w:r>
    </w:p>
    <w:p w:rsidR="004741B4" w:rsidRPr="00D16D91" w:rsidRDefault="004741B4" w:rsidP="005513C3">
      <w:pPr>
        <w:bidi/>
        <w:jc w:val="both"/>
        <w:rPr>
          <w:rFonts w:cs="B Nazanin"/>
          <w:color w:val="000000" w:themeColor="text1"/>
          <w:sz w:val="20"/>
          <w:szCs w:val="20"/>
        </w:rPr>
      </w:pPr>
    </w:p>
    <w:p w:rsidR="004741B4" w:rsidRPr="004A58CE" w:rsidRDefault="00465624" w:rsidP="005513C3">
      <w:pPr>
        <w:bidi/>
        <w:jc w:val="both"/>
        <w:rPr>
          <w:rFonts w:cs="B Titr"/>
          <w:b/>
          <w:bCs/>
          <w:color w:val="000000" w:themeColor="text1"/>
          <w:rtl/>
          <w:lang w:bidi="fa-IR"/>
        </w:rPr>
      </w:pPr>
      <w:r w:rsidRPr="00700969">
        <w:rPr>
          <w:rFonts w:cs="B Titr" w:hint="cs"/>
          <w:b/>
          <w:bCs/>
          <w:color w:val="000000" w:themeColor="text1"/>
          <w:sz w:val="22"/>
          <w:szCs w:val="22"/>
          <w:rtl/>
        </w:rPr>
        <w:t xml:space="preserve">ماده </w:t>
      </w:r>
      <w:r w:rsidR="00155659">
        <w:rPr>
          <w:rFonts w:cs="B Titr" w:hint="cs"/>
          <w:b/>
          <w:bCs/>
          <w:color w:val="000000" w:themeColor="text1"/>
          <w:sz w:val="22"/>
          <w:szCs w:val="22"/>
          <w:rtl/>
        </w:rPr>
        <w:t>18</w:t>
      </w:r>
      <w:r w:rsidRPr="00700969">
        <w:rPr>
          <w:rFonts w:cs="B Titr" w:hint="cs"/>
          <w:b/>
          <w:bCs/>
          <w:color w:val="000000" w:themeColor="text1"/>
          <w:sz w:val="22"/>
          <w:szCs w:val="22"/>
          <w:rtl/>
        </w:rPr>
        <w:t>.</w:t>
      </w:r>
      <w:r>
        <w:rPr>
          <w:rFonts w:cs="B Titr" w:hint="cs"/>
          <w:b/>
          <w:bCs/>
          <w:color w:val="000000" w:themeColor="text1"/>
          <w:sz w:val="23"/>
          <w:szCs w:val="23"/>
          <w:rtl/>
        </w:rPr>
        <w:t xml:space="preserve"> </w:t>
      </w:r>
      <w:r w:rsidR="004741B4" w:rsidRPr="004A58CE">
        <w:rPr>
          <w:rFonts w:cs="B Titr" w:hint="cs"/>
          <w:b/>
          <w:bCs/>
          <w:color w:val="000000" w:themeColor="text1"/>
          <w:rtl/>
        </w:rPr>
        <w:t>فسخ قرارداد</w:t>
      </w:r>
      <w:r w:rsidR="00D16D91">
        <w:rPr>
          <w:rFonts w:cs="B Titr" w:hint="cs"/>
          <w:b/>
          <w:bCs/>
          <w:color w:val="000000" w:themeColor="text1"/>
          <w:rtl/>
          <w:lang w:bidi="fa-IR"/>
        </w:rPr>
        <w:t>:</w:t>
      </w:r>
    </w:p>
    <w:p w:rsidR="00766DE6" w:rsidRPr="004A58CE" w:rsidRDefault="000527B1" w:rsidP="0002703C">
      <w:pPr>
        <w:numPr>
          <w:ilvl w:val="0"/>
          <w:numId w:val="26"/>
        </w:numPr>
        <w:tabs>
          <w:tab w:val="left" w:pos="567"/>
        </w:tabs>
        <w:bidi/>
        <w:ind w:hanging="77"/>
        <w:jc w:val="both"/>
        <w:rPr>
          <w:rFonts w:cs="B Nazanin"/>
          <w:color w:val="000000" w:themeColor="text1"/>
          <w:u w:val="single"/>
        </w:rPr>
      </w:pPr>
      <w:r w:rsidRPr="004A58CE">
        <w:rPr>
          <w:rFonts w:cs="B Nazanin" w:hint="cs"/>
          <w:color w:val="000000" w:themeColor="text1"/>
          <w:rtl/>
        </w:rPr>
        <w:t xml:space="preserve">در صورت عدم پرداخت سهم </w:t>
      </w:r>
      <w:r w:rsidR="00772851" w:rsidRPr="004A58CE">
        <w:rPr>
          <w:rFonts w:cs="B Nazanin" w:hint="cs"/>
          <w:color w:val="000000" w:themeColor="text1"/>
          <w:rtl/>
        </w:rPr>
        <w:t xml:space="preserve">مشارکت </w:t>
      </w:r>
      <w:r w:rsidR="00167410" w:rsidRPr="004A58CE">
        <w:rPr>
          <w:rFonts w:cs="B Nazanin" w:hint="cs"/>
          <w:color w:val="000000" w:themeColor="text1"/>
          <w:rtl/>
          <w:lang w:bidi="fa-IR"/>
        </w:rPr>
        <w:t xml:space="preserve">يا انصراف </w:t>
      </w:r>
      <w:r w:rsidR="00BE491F" w:rsidRPr="004A58CE">
        <w:rPr>
          <w:rFonts w:cs="B Nazanin" w:hint="cs"/>
          <w:color w:val="000000" w:themeColor="text1"/>
          <w:rtl/>
          <w:lang w:bidi="fa-IR"/>
        </w:rPr>
        <w:t>کارفرم</w:t>
      </w:r>
      <w:r w:rsidR="00E17C6F">
        <w:rPr>
          <w:rFonts w:cs="B Nazanin" w:hint="cs"/>
          <w:color w:val="000000" w:themeColor="text1"/>
          <w:rtl/>
          <w:lang w:bidi="fa-IR"/>
        </w:rPr>
        <w:t>ا</w:t>
      </w:r>
      <w:r w:rsidR="00266B8E" w:rsidRPr="004A58CE">
        <w:rPr>
          <w:rFonts w:cs="B Nazanin" w:hint="cs"/>
          <w:color w:val="000000" w:themeColor="text1"/>
          <w:rtl/>
        </w:rPr>
        <w:t>،</w:t>
      </w:r>
      <w:r w:rsidR="00112EAC" w:rsidRPr="004A58CE">
        <w:rPr>
          <w:rFonts w:cs="B Nazanin" w:hint="cs"/>
          <w:color w:val="000000" w:themeColor="text1"/>
          <w:rtl/>
          <w:lang w:bidi="fa-IR"/>
        </w:rPr>
        <w:t xml:space="preserve"> </w:t>
      </w:r>
      <w:r w:rsidR="006810C0" w:rsidRPr="004A58CE">
        <w:rPr>
          <w:rFonts w:cs="B Nazanin" w:hint="cs"/>
          <w:color w:val="000000" w:themeColor="text1"/>
          <w:rtl/>
          <w:lang w:bidi="fa-IR"/>
        </w:rPr>
        <w:t>کارفرما موظف به پرداخت حق</w:t>
      </w:r>
      <w:r w:rsidR="00112EAC" w:rsidRPr="004A58CE">
        <w:rPr>
          <w:rFonts w:cs="B Nazanin"/>
          <w:color w:val="000000" w:themeColor="text1"/>
          <w:rtl/>
          <w:lang w:bidi="fa-IR"/>
        </w:rPr>
        <w:softHyphen/>
      </w:r>
      <w:r w:rsidR="006810C0" w:rsidRPr="004A58CE">
        <w:rPr>
          <w:rFonts w:cs="B Nazanin" w:hint="cs"/>
          <w:color w:val="000000" w:themeColor="text1"/>
          <w:rtl/>
          <w:lang w:bidi="fa-IR"/>
        </w:rPr>
        <w:t>الزحمه و خسارت به مجري</w:t>
      </w:r>
      <w:r w:rsidR="00112EAC" w:rsidRPr="004A58CE">
        <w:rPr>
          <w:rFonts w:cs="B Nazanin" w:hint="cs"/>
          <w:color w:val="000000" w:themeColor="text1"/>
          <w:rtl/>
          <w:lang w:bidi="fa-IR"/>
        </w:rPr>
        <w:t>، مؤسسه</w:t>
      </w:r>
      <w:r w:rsidR="006810C0" w:rsidRPr="004A58CE">
        <w:rPr>
          <w:rFonts w:cs="B Nazanin" w:hint="cs"/>
          <w:color w:val="000000" w:themeColor="text1"/>
          <w:rtl/>
          <w:lang w:bidi="fa-IR"/>
        </w:rPr>
        <w:t xml:space="preserve"> پژوهشی</w:t>
      </w:r>
      <w:r w:rsidR="00CF1061">
        <w:rPr>
          <w:rFonts w:cs="B Nazanin" w:hint="cs"/>
          <w:color w:val="000000" w:themeColor="text1"/>
          <w:rtl/>
          <w:lang w:bidi="fa-IR"/>
        </w:rPr>
        <w:t>/ فناوری</w:t>
      </w:r>
      <w:r w:rsidR="006810C0" w:rsidRPr="004A58CE">
        <w:rPr>
          <w:rFonts w:cs="B Nazanin" w:hint="cs"/>
          <w:color w:val="000000" w:themeColor="text1"/>
          <w:rtl/>
          <w:lang w:bidi="fa-IR"/>
        </w:rPr>
        <w:t xml:space="preserve"> و </w:t>
      </w:r>
      <w:r w:rsidR="00112EAC" w:rsidRPr="004A58CE">
        <w:rPr>
          <w:rFonts w:cs="B Nazanin" w:hint="cs"/>
          <w:color w:val="000000" w:themeColor="text1"/>
          <w:rtl/>
          <w:lang w:bidi="fa-IR"/>
        </w:rPr>
        <w:t xml:space="preserve">نیز باز پرداخت سهم </w:t>
      </w:r>
      <w:r w:rsidR="006810C0" w:rsidRPr="004A58CE">
        <w:rPr>
          <w:rFonts w:cs="B Nazanin" w:hint="cs"/>
          <w:color w:val="000000" w:themeColor="text1"/>
          <w:rtl/>
          <w:lang w:bidi="fa-IR"/>
        </w:rPr>
        <w:t>دولت مي</w:t>
      </w:r>
      <w:r w:rsidR="00112EAC" w:rsidRPr="004A58CE">
        <w:rPr>
          <w:rFonts w:cs="B Nazanin"/>
          <w:color w:val="000000" w:themeColor="text1"/>
          <w:rtl/>
          <w:lang w:bidi="fa-IR"/>
        </w:rPr>
        <w:softHyphen/>
      </w:r>
      <w:r w:rsidR="006810C0" w:rsidRPr="004A58CE">
        <w:rPr>
          <w:rFonts w:cs="B Nazanin" w:hint="cs"/>
          <w:color w:val="000000" w:themeColor="text1"/>
          <w:rtl/>
          <w:lang w:bidi="fa-IR"/>
        </w:rPr>
        <w:t>باشد</w:t>
      </w:r>
      <w:r w:rsidRPr="004A58CE">
        <w:rPr>
          <w:rFonts w:cs="B Nazanin" w:hint="cs"/>
          <w:color w:val="000000" w:themeColor="text1"/>
          <w:rtl/>
        </w:rPr>
        <w:t>.</w:t>
      </w:r>
      <w:r w:rsidR="0099464A" w:rsidRPr="004A58CE">
        <w:rPr>
          <w:rFonts w:cs="B Nazanin" w:hint="cs"/>
          <w:color w:val="000000" w:themeColor="text1"/>
          <w:rtl/>
        </w:rPr>
        <w:t xml:space="preserve"> بديهي است پذيرش پروژه</w:t>
      </w:r>
      <w:r w:rsidR="00112EAC" w:rsidRPr="004A58CE">
        <w:rPr>
          <w:rFonts w:cs="B Nazanin"/>
          <w:color w:val="000000" w:themeColor="text1"/>
          <w:rtl/>
        </w:rPr>
        <w:softHyphen/>
      </w:r>
      <w:r w:rsidR="0099464A" w:rsidRPr="004A58CE">
        <w:rPr>
          <w:rFonts w:cs="B Nazanin" w:hint="cs"/>
          <w:color w:val="000000" w:themeColor="text1"/>
          <w:rtl/>
        </w:rPr>
        <w:t>هاي پژوهشي در آينده منوط به حسن سابقه كارفرما خواهد بود.</w:t>
      </w:r>
    </w:p>
    <w:p w:rsidR="00246073" w:rsidRPr="004A58CE" w:rsidRDefault="00246073" w:rsidP="0002703C">
      <w:pPr>
        <w:numPr>
          <w:ilvl w:val="0"/>
          <w:numId w:val="26"/>
        </w:numPr>
        <w:tabs>
          <w:tab w:val="left" w:pos="567"/>
        </w:tabs>
        <w:bidi/>
        <w:ind w:hanging="77"/>
        <w:jc w:val="both"/>
        <w:rPr>
          <w:rFonts w:cs="B Nazanin"/>
          <w:color w:val="000000" w:themeColor="text1"/>
          <w:rtl/>
        </w:rPr>
      </w:pPr>
      <w:r w:rsidRPr="004A58CE">
        <w:rPr>
          <w:rFonts w:cs="B Nazanin" w:hint="cs"/>
          <w:color w:val="000000" w:themeColor="text1"/>
          <w:rtl/>
        </w:rPr>
        <w:t>مسؤوليت اصلي اجراي پروژه بر عهده مؤسسه پژوهشی</w:t>
      </w:r>
      <w:r w:rsidR="004548E1" w:rsidRPr="004A58CE">
        <w:rPr>
          <w:rFonts w:cs="B Nazanin" w:hint="cs"/>
          <w:color w:val="000000" w:themeColor="text1"/>
          <w:rtl/>
        </w:rPr>
        <w:t>/ فناوري</w:t>
      </w:r>
      <w:r w:rsidRPr="004A58CE">
        <w:rPr>
          <w:rFonts w:cs="B Nazanin" w:hint="cs"/>
          <w:color w:val="000000" w:themeColor="text1"/>
          <w:rtl/>
        </w:rPr>
        <w:t xml:space="preserve"> مي</w:t>
      </w:r>
      <w:r w:rsidRPr="004A58CE">
        <w:rPr>
          <w:rFonts w:cs="B Nazanin"/>
          <w:color w:val="000000" w:themeColor="text1"/>
          <w:rtl/>
        </w:rPr>
        <w:softHyphen/>
      </w:r>
      <w:r w:rsidRPr="004A58CE">
        <w:rPr>
          <w:rFonts w:cs="B Nazanin" w:hint="cs"/>
          <w:color w:val="000000" w:themeColor="text1"/>
          <w:rtl/>
        </w:rPr>
        <w:t>باشد، بنابراين چنانچه پروژه در دبيرخانه تصويب و ابلاغ اعتبار شده باشد و كارفرما نيز طبق تعهداتش عمل كرده باشد، مؤسسه پژوهشی</w:t>
      </w:r>
      <w:r w:rsidR="004548E1" w:rsidRPr="004A58CE">
        <w:rPr>
          <w:rFonts w:cs="B Nazanin" w:hint="cs"/>
          <w:color w:val="000000" w:themeColor="text1"/>
          <w:rtl/>
        </w:rPr>
        <w:t>/ فناوري</w:t>
      </w:r>
      <w:r w:rsidRPr="004A58CE">
        <w:rPr>
          <w:rFonts w:cs="B Nazanin" w:hint="cs"/>
          <w:color w:val="000000" w:themeColor="text1"/>
          <w:rtl/>
        </w:rPr>
        <w:t xml:space="preserve"> در صورت انصراف از انجام پروژه و یا هرگونه کوتاهی در اجرای پروژه موظف به پرداخت خسارت خواهد بود.</w:t>
      </w:r>
    </w:p>
    <w:p w:rsidR="009854F6" w:rsidRDefault="000527B1" w:rsidP="0002703C">
      <w:pPr>
        <w:numPr>
          <w:ilvl w:val="0"/>
          <w:numId w:val="26"/>
        </w:numPr>
        <w:tabs>
          <w:tab w:val="left" w:pos="567"/>
        </w:tabs>
        <w:bidi/>
        <w:ind w:hanging="77"/>
        <w:jc w:val="both"/>
        <w:rPr>
          <w:rFonts w:cs="B Nazanin"/>
          <w:color w:val="000000" w:themeColor="text1"/>
          <w:lang w:bidi="fa-IR"/>
        </w:rPr>
      </w:pPr>
      <w:r w:rsidRPr="004A58CE">
        <w:rPr>
          <w:rFonts w:cs="B Nazanin" w:hint="cs"/>
          <w:color w:val="000000" w:themeColor="text1"/>
          <w:rtl/>
        </w:rPr>
        <w:t xml:space="preserve">در صورت انصراف مجري، </w:t>
      </w:r>
      <w:r w:rsidR="00112EAC" w:rsidRPr="004A58CE">
        <w:rPr>
          <w:rFonts w:cs="B Nazanin" w:hint="cs"/>
          <w:color w:val="000000" w:themeColor="text1"/>
          <w:rtl/>
        </w:rPr>
        <w:t xml:space="preserve">مؤسسه </w:t>
      </w:r>
      <w:r w:rsidRPr="004A58CE">
        <w:rPr>
          <w:rFonts w:cs="B Nazanin" w:hint="cs"/>
          <w:color w:val="000000" w:themeColor="text1"/>
          <w:rtl/>
        </w:rPr>
        <w:t>پژوهشي</w:t>
      </w:r>
      <w:r w:rsidR="004548E1" w:rsidRPr="004A58CE">
        <w:rPr>
          <w:rFonts w:cs="B Nazanin" w:hint="cs"/>
          <w:color w:val="000000" w:themeColor="text1"/>
          <w:rtl/>
        </w:rPr>
        <w:t>/</w:t>
      </w:r>
      <w:r w:rsidR="008B2D69">
        <w:rPr>
          <w:rFonts w:cs="B Nazanin" w:hint="cs"/>
          <w:color w:val="000000" w:themeColor="text1"/>
          <w:rtl/>
        </w:rPr>
        <w:t xml:space="preserve"> </w:t>
      </w:r>
      <w:r w:rsidR="004548E1" w:rsidRPr="004A58CE">
        <w:rPr>
          <w:rFonts w:cs="B Nazanin" w:hint="cs"/>
          <w:color w:val="000000" w:themeColor="text1"/>
          <w:rtl/>
        </w:rPr>
        <w:t xml:space="preserve">فناوري </w:t>
      </w:r>
      <w:r w:rsidR="00112EAC" w:rsidRPr="004A58CE">
        <w:rPr>
          <w:rFonts w:cs="B Nazanin" w:hint="cs"/>
          <w:color w:val="000000" w:themeColor="text1"/>
          <w:rtl/>
        </w:rPr>
        <w:t xml:space="preserve">یا </w:t>
      </w:r>
      <w:r w:rsidR="009E579B" w:rsidRPr="004A58CE">
        <w:rPr>
          <w:rFonts w:cs="B Nazanin" w:hint="cs"/>
          <w:color w:val="000000" w:themeColor="text1"/>
          <w:rtl/>
        </w:rPr>
        <w:t>کارفرما</w:t>
      </w:r>
      <w:r w:rsidRPr="004A58CE">
        <w:rPr>
          <w:rFonts w:cs="B Nazanin" w:hint="cs"/>
          <w:color w:val="000000" w:themeColor="text1"/>
          <w:rtl/>
        </w:rPr>
        <w:t xml:space="preserve"> در هر مرحله از اجراي پروژه، مراتب بايد</w:t>
      </w:r>
      <w:r w:rsidR="009E579B" w:rsidRPr="004A58CE">
        <w:rPr>
          <w:rFonts w:cs="B Nazanin" w:hint="cs"/>
          <w:color w:val="000000" w:themeColor="text1"/>
          <w:rtl/>
        </w:rPr>
        <w:t xml:space="preserve"> </w:t>
      </w:r>
      <w:r w:rsidRPr="004A58CE">
        <w:rPr>
          <w:rFonts w:cs="B Nazanin" w:hint="cs"/>
          <w:color w:val="000000" w:themeColor="text1"/>
          <w:rtl/>
        </w:rPr>
        <w:t>به صورت كتبي، با ذكر دلايل، جهت تاييد و اتخاذ تصميمات مقتضي، به دب</w:t>
      </w:r>
      <w:r w:rsidR="003124E4" w:rsidRPr="004A58CE">
        <w:rPr>
          <w:rFonts w:cs="B Nazanin" w:hint="cs"/>
          <w:color w:val="000000" w:themeColor="text1"/>
          <w:rtl/>
        </w:rPr>
        <w:t>ي</w:t>
      </w:r>
      <w:r w:rsidRPr="004A58CE">
        <w:rPr>
          <w:rFonts w:cs="B Nazanin" w:hint="cs"/>
          <w:color w:val="000000" w:themeColor="text1"/>
          <w:rtl/>
        </w:rPr>
        <w:t>رخانه اطلاع داده شود</w:t>
      </w:r>
      <w:r w:rsidR="0099464A" w:rsidRPr="004A58CE">
        <w:rPr>
          <w:rFonts w:cs="B Nazanin" w:hint="cs"/>
          <w:color w:val="000000" w:themeColor="text1"/>
          <w:rtl/>
        </w:rPr>
        <w:t>.</w:t>
      </w:r>
    </w:p>
    <w:p w:rsidR="0002703C" w:rsidRPr="00D16D91" w:rsidRDefault="0002703C" w:rsidP="0002703C">
      <w:pPr>
        <w:numPr>
          <w:ilvl w:val="0"/>
          <w:numId w:val="26"/>
        </w:numPr>
        <w:tabs>
          <w:tab w:val="left" w:pos="567"/>
        </w:tabs>
        <w:bidi/>
        <w:ind w:hanging="77"/>
        <w:jc w:val="both"/>
        <w:rPr>
          <w:color w:val="000000" w:themeColor="text1"/>
        </w:rPr>
      </w:pPr>
      <w:r w:rsidRPr="004A58CE">
        <w:rPr>
          <w:rFonts w:cs="B Nazanin" w:hint="cs"/>
          <w:color w:val="000000" w:themeColor="text1"/>
          <w:rtl/>
          <w:lang w:bidi="fa-IR"/>
        </w:rPr>
        <w:t>در طول مراحل بررسي، داوري و اجراي پروژه هر زمان که مشخص شود، پروژه تکراری، غیر پژوهشی،</w:t>
      </w:r>
      <w:r>
        <w:rPr>
          <w:rFonts w:cs="B Nazanin" w:hint="cs"/>
          <w:color w:val="000000" w:themeColor="text1"/>
          <w:rtl/>
          <w:lang w:bidi="fa-IR"/>
        </w:rPr>
        <w:t xml:space="preserve"> غير </w:t>
      </w:r>
      <w:r w:rsidRPr="004A58CE">
        <w:rPr>
          <w:rFonts w:cs="B Nazanin" w:hint="cs"/>
          <w:color w:val="000000" w:themeColor="text1"/>
          <w:rtl/>
          <w:lang w:bidi="fa-IR"/>
        </w:rPr>
        <w:t>كاربردي و یا فاقد سایر شرایط حمایت از محل تسهیلات این بند است،</w:t>
      </w:r>
      <w:r w:rsidRPr="004A58CE">
        <w:rPr>
          <w:rFonts w:cs="B Nazanin" w:hint="cs"/>
          <w:color w:val="000000" w:themeColor="text1"/>
          <w:rtl/>
        </w:rPr>
        <w:t xml:space="preserve"> روند بررسی و ارائه تسهیلات بلافاصله متوقف و</w:t>
      </w:r>
      <w:r w:rsidRPr="004A58CE">
        <w:rPr>
          <w:rFonts w:cs="B Nazanin" w:hint="cs"/>
          <w:color w:val="000000" w:themeColor="text1"/>
          <w:rtl/>
          <w:lang w:bidi="fa-IR"/>
        </w:rPr>
        <w:t xml:space="preserve"> تأمين خسارت ناشي از اجراي پروژه بر عهده كارفرما و مؤسسه پژوهشی</w:t>
      </w:r>
      <w:r w:rsidRPr="004A58CE">
        <w:rPr>
          <w:rFonts w:cs="B Nazanin" w:hint="cs"/>
          <w:color w:val="000000" w:themeColor="text1"/>
          <w:rtl/>
        </w:rPr>
        <w:t>/ فناوري</w:t>
      </w:r>
      <w:r w:rsidRPr="004A58CE">
        <w:rPr>
          <w:rFonts w:cs="B Nazanin" w:hint="cs"/>
          <w:color w:val="000000" w:themeColor="text1"/>
          <w:rtl/>
          <w:lang w:bidi="fa-IR"/>
        </w:rPr>
        <w:t xml:space="preserve"> است و کارفرما و مؤسسه پژوهشی</w:t>
      </w:r>
      <w:r w:rsidRPr="004A58CE">
        <w:rPr>
          <w:rFonts w:cs="B Nazanin" w:hint="cs"/>
          <w:color w:val="000000" w:themeColor="text1"/>
          <w:rtl/>
        </w:rPr>
        <w:t>/ فناوري</w:t>
      </w:r>
      <w:r w:rsidRPr="004A58CE">
        <w:rPr>
          <w:rFonts w:cs="B Nazanin" w:hint="cs"/>
          <w:color w:val="000000" w:themeColor="text1"/>
          <w:rtl/>
          <w:lang w:bidi="fa-IR"/>
        </w:rPr>
        <w:t xml:space="preserve"> متفقاً موظف به پرداخت خسارت به دولت می</w:t>
      </w:r>
      <w:r w:rsidRPr="004A58CE">
        <w:rPr>
          <w:rFonts w:cs="B Nazanin"/>
          <w:color w:val="000000" w:themeColor="text1"/>
          <w:rtl/>
          <w:lang w:bidi="fa-IR"/>
        </w:rPr>
        <w:softHyphen/>
      </w:r>
      <w:r w:rsidRPr="004A58CE">
        <w:rPr>
          <w:rFonts w:cs="B Nazanin" w:hint="cs"/>
          <w:color w:val="000000" w:themeColor="text1"/>
          <w:rtl/>
          <w:lang w:bidi="fa-IR"/>
        </w:rPr>
        <w:t>باشند.</w:t>
      </w:r>
    </w:p>
    <w:p w:rsidR="00CF1061" w:rsidRPr="00D16D91" w:rsidRDefault="00CF1061" w:rsidP="005513C3">
      <w:pPr>
        <w:bidi/>
        <w:ind w:left="360"/>
        <w:jc w:val="both"/>
        <w:rPr>
          <w:color w:val="000000" w:themeColor="text1"/>
          <w:sz w:val="20"/>
          <w:szCs w:val="20"/>
        </w:rPr>
      </w:pPr>
    </w:p>
    <w:p w:rsidR="00CF1061" w:rsidRDefault="008612E0" w:rsidP="005513C3">
      <w:pPr>
        <w:bidi/>
        <w:jc w:val="both"/>
        <w:rPr>
          <w:rFonts w:cs="B Titr"/>
          <w:b/>
          <w:bCs/>
          <w:color w:val="000000" w:themeColor="text1"/>
          <w:rtl/>
        </w:rPr>
      </w:pPr>
      <w:r>
        <w:rPr>
          <w:rFonts w:cs="B Titr" w:hint="cs"/>
          <w:b/>
          <w:bCs/>
          <w:color w:val="000000" w:themeColor="text1"/>
          <w:rtl/>
        </w:rPr>
        <w:t xml:space="preserve"> </w:t>
      </w:r>
      <w:r w:rsidR="00CF1061" w:rsidRPr="00CF1061">
        <w:rPr>
          <w:rFonts w:cs="B Titr" w:hint="cs"/>
          <w:b/>
          <w:bCs/>
          <w:color w:val="000000" w:themeColor="text1"/>
          <w:rtl/>
        </w:rPr>
        <w:t xml:space="preserve">ماده </w:t>
      </w:r>
      <w:r w:rsidR="00155659">
        <w:rPr>
          <w:rFonts w:cs="B Titr" w:hint="cs"/>
          <w:b/>
          <w:bCs/>
          <w:color w:val="000000" w:themeColor="text1"/>
          <w:rtl/>
        </w:rPr>
        <w:t>19</w:t>
      </w:r>
      <w:r w:rsidR="00985F12">
        <w:rPr>
          <w:rFonts w:cs="B Titr" w:hint="cs"/>
          <w:b/>
          <w:bCs/>
          <w:color w:val="000000" w:themeColor="text1"/>
          <w:rtl/>
        </w:rPr>
        <w:t>.</w:t>
      </w:r>
      <w:r w:rsidR="00CF1061" w:rsidRPr="00CF1061">
        <w:rPr>
          <w:rFonts w:cs="B Titr" w:hint="cs"/>
          <w:b/>
          <w:bCs/>
          <w:color w:val="000000" w:themeColor="text1"/>
          <w:rtl/>
        </w:rPr>
        <w:t xml:space="preserve"> حل اختلاف</w:t>
      </w:r>
      <w:r w:rsidR="00985F12">
        <w:rPr>
          <w:rFonts w:cs="B Titr" w:hint="cs"/>
          <w:b/>
          <w:bCs/>
          <w:color w:val="000000" w:themeColor="text1"/>
          <w:rtl/>
        </w:rPr>
        <w:t>:</w:t>
      </w:r>
      <w:r w:rsidR="00CF1061" w:rsidRPr="00CF1061">
        <w:rPr>
          <w:rFonts w:cs="B Titr" w:hint="cs"/>
          <w:b/>
          <w:bCs/>
          <w:color w:val="000000" w:themeColor="text1"/>
          <w:rtl/>
        </w:rPr>
        <w:t xml:space="preserve"> </w:t>
      </w:r>
    </w:p>
    <w:p w:rsidR="00CF1061" w:rsidRDefault="00CF1061" w:rsidP="001A523C">
      <w:pPr>
        <w:tabs>
          <w:tab w:val="left" w:pos="283"/>
        </w:tabs>
        <w:bidi/>
        <w:jc w:val="both"/>
        <w:rPr>
          <w:rFonts w:cs="B Nazanin"/>
          <w:color w:val="000000" w:themeColor="text1"/>
          <w:rtl/>
          <w:lang w:bidi="fa-IR"/>
        </w:rPr>
      </w:pPr>
      <w:r w:rsidRPr="00F560DB">
        <w:rPr>
          <w:rFonts w:cs="B Nazanin" w:hint="cs"/>
          <w:color w:val="000000" w:themeColor="text1"/>
          <w:rtl/>
          <w:lang w:bidi="fa-IR"/>
        </w:rPr>
        <w:t>در صورتی که به هر دلیل در هر کدام از مراحل اجرای پروژه، بین مجری، موسسه پژوهشی/ فناوری و کارفرما اختلافی در خصوص پروژه ایجاد شود که مانع ادامه یا انجام صحیح آن شود، دبیرخانه با تشکیل جلسه حل اختلاف، نسبت به بررسی موضوع اقدام نموده و در خصوص آن</w:t>
      </w:r>
      <w:r w:rsidR="00E068CD">
        <w:rPr>
          <w:rFonts w:cs="B Nazanin" w:hint="cs"/>
          <w:color w:val="000000" w:themeColor="text1"/>
          <w:rtl/>
          <w:lang w:bidi="fa-IR"/>
        </w:rPr>
        <w:t xml:space="preserve"> </w:t>
      </w:r>
      <w:r w:rsidRPr="00F560DB">
        <w:rPr>
          <w:rFonts w:cs="B Nazanin" w:hint="cs"/>
          <w:color w:val="000000" w:themeColor="text1"/>
          <w:rtl/>
          <w:lang w:bidi="fa-IR"/>
        </w:rPr>
        <w:t xml:space="preserve"> </w:t>
      </w:r>
      <w:r w:rsidR="00D26DB9">
        <w:rPr>
          <w:rFonts w:cs="B Nazanin" w:hint="cs"/>
          <w:color w:val="000000" w:themeColor="text1"/>
          <w:rtl/>
          <w:lang w:bidi="fa-IR"/>
        </w:rPr>
        <w:t>تصمیم گیری می نماید. تصمیم دبیر</w:t>
      </w:r>
      <w:r w:rsidRPr="00F560DB">
        <w:rPr>
          <w:rFonts w:cs="B Nazanin" w:hint="cs"/>
          <w:color w:val="000000" w:themeColor="text1"/>
          <w:rtl/>
          <w:lang w:bidi="fa-IR"/>
        </w:rPr>
        <w:t>خانه پس از ابلاغ به کارفرما و موسسه پژوهشی</w:t>
      </w:r>
      <w:r w:rsidR="007E65BB">
        <w:rPr>
          <w:rFonts w:cs="B Nazanin" w:hint="cs"/>
          <w:color w:val="000000" w:themeColor="text1"/>
          <w:rtl/>
          <w:lang w:bidi="fa-IR"/>
        </w:rPr>
        <w:t>/ فناوری و مجری لازم الاجراست</w:t>
      </w:r>
      <w:r w:rsidRPr="00F560DB">
        <w:rPr>
          <w:rFonts w:cs="B Nazanin" w:hint="cs"/>
          <w:color w:val="000000" w:themeColor="text1"/>
          <w:rtl/>
          <w:lang w:bidi="fa-IR"/>
        </w:rPr>
        <w:t xml:space="preserve"> و اعتراض</w:t>
      </w:r>
      <w:r w:rsidR="007E65BB">
        <w:rPr>
          <w:rFonts w:cs="B Nazanin" w:hint="cs"/>
          <w:color w:val="000000" w:themeColor="text1"/>
          <w:rtl/>
          <w:lang w:bidi="fa-IR"/>
        </w:rPr>
        <w:t>ی</w:t>
      </w:r>
      <w:r w:rsidRPr="00F560DB">
        <w:rPr>
          <w:rFonts w:cs="B Nazanin" w:hint="cs"/>
          <w:color w:val="000000" w:themeColor="text1"/>
          <w:rtl/>
          <w:lang w:bidi="fa-IR"/>
        </w:rPr>
        <w:t xml:space="preserve"> متوجه دبیر خانه نخواهد بود. </w:t>
      </w:r>
    </w:p>
    <w:p w:rsidR="0002703C" w:rsidRPr="001A523C" w:rsidRDefault="0002703C" w:rsidP="0002703C">
      <w:pPr>
        <w:bidi/>
        <w:jc w:val="both"/>
        <w:rPr>
          <w:b/>
          <w:bCs/>
          <w:color w:val="000000" w:themeColor="text1"/>
          <w:sz w:val="20"/>
          <w:szCs w:val="20"/>
          <w:rtl/>
        </w:rPr>
      </w:pPr>
    </w:p>
    <w:p w:rsidR="0033384F" w:rsidRDefault="0033384F" w:rsidP="0002703C">
      <w:pPr>
        <w:bidi/>
        <w:jc w:val="both"/>
        <w:rPr>
          <w:rFonts w:cs="B Titr"/>
          <w:b/>
          <w:bCs/>
          <w:color w:val="000000" w:themeColor="text1"/>
          <w:rtl/>
        </w:rPr>
      </w:pPr>
      <w:r w:rsidRPr="0033384F">
        <w:rPr>
          <w:rFonts w:cs="B Titr" w:hint="cs"/>
          <w:b/>
          <w:bCs/>
          <w:color w:val="000000" w:themeColor="text1"/>
          <w:rtl/>
        </w:rPr>
        <w:t>ماده 20:</w:t>
      </w:r>
      <w:r>
        <w:rPr>
          <w:rFonts w:cs="B Titr" w:hint="cs"/>
          <w:b/>
          <w:bCs/>
          <w:color w:val="000000" w:themeColor="text1"/>
          <w:rtl/>
        </w:rPr>
        <w:t xml:space="preserve"> </w:t>
      </w:r>
    </w:p>
    <w:p w:rsidR="0033384F" w:rsidRPr="0033384F" w:rsidRDefault="0006717A" w:rsidP="00910797">
      <w:pPr>
        <w:bidi/>
        <w:ind w:left="360"/>
        <w:jc w:val="both"/>
        <w:rPr>
          <w:rFonts w:cs="B Titr"/>
          <w:b/>
          <w:bCs/>
          <w:color w:val="000000" w:themeColor="text1"/>
          <w:rtl/>
        </w:rPr>
      </w:pPr>
      <w:r>
        <w:rPr>
          <w:rFonts w:cs="B Nazanin" w:hint="cs"/>
          <w:color w:val="000000" w:themeColor="text1"/>
          <w:rtl/>
          <w:lang w:bidi="fa-IR"/>
        </w:rPr>
        <w:t>این آیین نامه در 20 ماد</w:t>
      </w:r>
      <w:r w:rsidR="002B7029">
        <w:rPr>
          <w:rFonts w:cs="B Nazanin" w:hint="cs"/>
          <w:color w:val="000000" w:themeColor="text1"/>
          <w:rtl/>
          <w:lang w:bidi="fa-IR"/>
        </w:rPr>
        <w:t xml:space="preserve">ه و </w:t>
      </w:r>
      <w:r>
        <w:rPr>
          <w:rFonts w:cs="B Nazanin" w:hint="cs"/>
          <w:color w:val="000000" w:themeColor="text1"/>
          <w:rtl/>
          <w:lang w:bidi="fa-IR"/>
        </w:rPr>
        <w:t>12</w:t>
      </w:r>
      <w:r w:rsidR="0033384F" w:rsidRPr="0033384F">
        <w:rPr>
          <w:rFonts w:cs="B Nazanin" w:hint="cs"/>
          <w:color w:val="000000" w:themeColor="text1"/>
          <w:rtl/>
          <w:lang w:bidi="fa-IR"/>
        </w:rPr>
        <w:t xml:space="preserve"> تبصره </w:t>
      </w:r>
      <w:r w:rsidR="00910797">
        <w:rPr>
          <w:rFonts w:cs="B Nazanin" w:hint="cs"/>
          <w:color w:val="000000" w:themeColor="text1"/>
          <w:rtl/>
          <w:lang w:bidi="fa-IR"/>
        </w:rPr>
        <w:t xml:space="preserve">تدوین و در طول </w:t>
      </w:r>
      <w:r w:rsidR="00910797" w:rsidRPr="00910797">
        <w:rPr>
          <w:rFonts w:cs="B Nazanin" w:hint="cs"/>
          <w:color w:val="000000" w:themeColor="text1"/>
          <w:rtl/>
          <w:lang w:bidi="fa-IR"/>
        </w:rPr>
        <w:t>برنامه پنجم توسعه کشور ملاک فعالیت دبیرخانه می باشد.</w:t>
      </w:r>
    </w:p>
    <w:sectPr w:rsidR="0033384F" w:rsidRPr="0033384F" w:rsidSect="000C026B">
      <w:headerReference w:type="default" r:id="rId12"/>
      <w:footerReference w:type="even" r:id="rId13"/>
      <w:footerReference w:type="default" r:id="rId14"/>
      <w:footerReference w:type="first" r:id="rId15"/>
      <w:pgSz w:w="12240" w:h="15840"/>
      <w:pgMar w:top="567" w:right="1041" w:bottom="851" w:left="851" w:header="419" w:footer="5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96" w:rsidRDefault="00491596">
      <w:r>
        <w:separator/>
      </w:r>
    </w:p>
  </w:endnote>
  <w:endnote w:type="continuationSeparator" w:id="0">
    <w:p w:rsidR="00491596" w:rsidRDefault="0049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ya">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C7" w:rsidRDefault="008E0FCF" w:rsidP="000527B1">
    <w:pPr>
      <w:pStyle w:val="Footer"/>
      <w:framePr w:wrap="around" w:vAnchor="text" w:hAnchor="margin" w:xAlign="center" w:y="1"/>
      <w:rPr>
        <w:rStyle w:val="PageNumber"/>
      </w:rPr>
    </w:pPr>
    <w:r>
      <w:rPr>
        <w:rStyle w:val="PageNumber"/>
      </w:rPr>
      <w:fldChar w:fldCharType="begin"/>
    </w:r>
    <w:r w:rsidR="00F250C7">
      <w:rPr>
        <w:rStyle w:val="PageNumber"/>
      </w:rPr>
      <w:instrText xml:space="preserve">PAGE  </w:instrText>
    </w:r>
    <w:r>
      <w:rPr>
        <w:rStyle w:val="PageNumber"/>
      </w:rPr>
      <w:fldChar w:fldCharType="end"/>
    </w:r>
  </w:p>
  <w:p w:rsidR="00F250C7" w:rsidRDefault="00F25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C7" w:rsidRPr="003807F2" w:rsidRDefault="008E0FCF" w:rsidP="00A12302">
    <w:pPr>
      <w:pStyle w:val="Footer"/>
      <w:framePr w:wrap="around" w:vAnchor="text" w:hAnchor="page" w:x="5971" w:y="486"/>
      <w:bidi/>
      <w:rPr>
        <w:rStyle w:val="PageNumber"/>
        <w:b/>
        <w:bCs/>
      </w:rPr>
    </w:pPr>
    <w:r w:rsidRPr="003807F2">
      <w:rPr>
        <w:rStyle w:val="PageNumber"/>
        <w:b/>
        <w:bCs/>
      </w:rPr>
      <w:fldChar w:fldCharType="begin"/>
    </w:r>
    <w:r w:rsidR="00F250C7" w:rsidRPr="003807F2">
      <w:rPr>
        <w:rStyle w:val="PageNumber"/>
        <w:b/>
        <w:bCs/>
      </w:rPr>
      <w:instrText xml:space="preserve">PAGE  </w:instrText>
    </w:r>
    <w:r w:rsidRPr="003807F2">
      <w:rPr>
        <w:rStyle w:val="PageNumber"/>
        <w:b/>
        <w:bCs/>
      </w:rPr>
      <w:fldChar w:fldCharType="separate"/>
    </w:r>
    <w:r w:rsidR="00EB48DC">
      <w:rPr>
        <w:rStyle w:val="PageNumber"/>
        <w:b/>
        <w:bCs/>
        <w:noProof/>
        <w:rtl/>
      </w:rPr>
      <w:t>7</w:t>
    </w:r>
    <w:r w:rsidRPr="003807F2">
      <w:rPr>
        <w:rStyle w:val="PageNumber"/>
        <w:b/>
        <w:bCs/>
      </w:rPr>
      <w:fldChar w:fldCharType="end"/>
    </w:r>
  </w:p>
  <w:p w:rsidR="00F250C7" w:rsidRDefault="00F250C7" w:rsidP="000C026B">
    <w:pPr>
      <w:pStyle w:val="Footer"/>
      <w:pBdr>
        <w:bottom w:val="thinThickSmallGap" w:sz="24"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14" w:rsidRPr="00F33F14" w:rsidRDefault="008E0FCF" w:rsidP="00F33F14">
    <w:pPr>
      <w:pStyle w:val="Footer"/>
      <w:pBdr>
        <w:bottom w:val="thinThickSmallGap" w:sz="24" w:space="1" w:color="auto"/>
      </w:pBdr>
      <w:rPr>
        <w:rtl/>
        <w:lang w:bidi="fa-IR"/>
      </w:rPr>
    </w:pPr>
    <w:r>
      <w:rPr>
        <w:noProof/>
        <w:rtl/>
        <w:lang w:eastAsia="zh-TW" w:bidi="fa-IR"/>
      </w:rPr>
      <w:pict>
        <v:shapetype id="_x0000_t202" coordsize="21600,21600" o:spt="202" path="m,l,21600r21600,l21600,xe">
          <v:stroke joinstyle="miter"/>
          <v:path gradientshapeok="t" o:connecttype="rect"/>
        </v:shapetype>
        <v:shape id="_x0000_s13318" type="#_x0000_t202" style="position:absolute;margin-left:243.8pt;margin-top:22.15pt;width:26.4pt;height:18.75pt;z-index:251660288;mso-width-relative:margin;mso-height-relative:margin" strokecolor="white [3212]">
          <v:textbox>
            <w:txbxContent>
              <w:p w:rsidR="00F33F14" w:rsidRPr="00F33F14" w:rsidRDefault="00F33F14" w:rsidP="00F33F14">
                <w:pPr>
                  <w:jc w:val="center"/>
                  <w:rPr>
                    <w:rFonts w:asciiTheme="majorBidi" w:hAnsiTheme="majorBidi" w:cstheme="majorBidi"/>
                    <w:b/>
                    <w:bCs/>
                    <w:rtl/>
                    <w:lang w:bidi="fa-IR"/>
                  </w:rPr>
                </w:pPr>
                <w:r w:rsidRPr="00F33F14">
                  <w:rPr>
                    <w:rFonts w:asciiTheme="majorBidi" w:hAnsiTheme="majorBidi" w:cstheme="majorBidi"/>
                    <w:b/>
                    <w:bCs/>
                    <w:rtl/>
                    <w:lang w:bidi="fa-IR"/>
                  </w:rPr>
                  <w:t>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96" w:rsidRDefault="00491596">
      <w:r>
        <w:separator/>
      </w:r>
    </w:p>
  </w:footnote>
  <w:footnote w:type="continuationSeparator" w:id="0">
    <w:p w:rsidR="00491596" w:rsidRDefault="0049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564"/>
    </w:tblGrid>
    <w:tr w:rsidR="005513C3" w:rsidTr="00D45223">
      <w:trPr>
        <w:trHeight w:val="619"/>
      </w:trPr>
      <w:tc>
        <w:tcPr>
          <w:tcW w:w="10564" w:type="dxa"/>
        </w:tcPr>
        <w:p w:rsidR="005513C3" w:rsidRDefault="008E0FCF" w:rsidP="00A51A21">
          <w:pPr>
            <w:bidi/>
            <w:spacing w:line="180" w:lineRule="auto"/>
            <w:jc w:val="both"/>
            <w:rPr>
              <w:rFonts w:ascii="IranNastaliq" w:hAnsi="IranNastaliq" w:cs="IranNastaliq"/>
              <w:b/>
              <w:bCs/>
              <w:sz w:val="22"/>
              <w:szCs w:val="22"/>
              <w:rtl/>
              <w:lang w:bidi="fa-IR"/>
            </w:rPr>
          </w:pPr>
          <w:r>
            <w:rPr>
              <w:rFonts w:ascii="IranNastaliq" w:hAnsi="IranNastaliq" w:cs="IranNastaliq"/>
              <w:b/>
              <w:bCs/>
              <w:noProof/>
              <w:sz w:val="22"/>
              <w:szCs w:val="22"/>
              <w:rtl/>
              <w:lang w:bidi="fa-IR"/>
            </w:rPr>
            <w:pict>
              <v:shapetype id="_x0000_t202" coordsize="21600,21600" o:spt="202" path="m,l,21600r21600,l21600,xe">
                <v:stroke joinstyle="miter"/>
                <v:path gradientshapeok="t" o:connecttype="rect"/>
              </v:shapetype>
              <v:shape id="_x0000_s13315" type="#_x0000_t202" style="position:absolute;left:0;text-align:left;margin-left:1.7pt;margin-top:3.1pt;width:219pt;height:26.2pt;z-index:251658240" strokecolor="white [3212]">
                <v:textbox style="mso-next-textbox:#_x0000_s13315">
                  <w:txbxContent>
                    <w:p w:rsidR="00EA6F81" w:rsidRPr="002B7029" w:rsidRDefault="00AE1BB7" w:rsidP="007971D4">
                      <w:pPr>
                        <w:bidi/>
                        <w:ind w:right="-284"/>
                        <w:jc w:val="center"/>
                        <w:rPr>
                          <w:rFonts w:ascii="IranNastaliq" w:hAnsi="IranNastaliq" w:cs="IranNastaliq"/>
                          <w:b/>
                          <w:bCs/>
                          <w:rtl/>
                          <w:lang w:bidi="fa-IR"/>
                        </w:rPr>
                      </w:pPr>
                      <w:r w:rsidRPr="002B7029">
                        <w:rPr>
                          <w:rFonts w:ascii="IranNastaliq" w:hAnsi="IranNastaliq" w:cs="IranNastaliq" w:hint="cs"/>
                          <w:b/>
                          <w:bCs/>
                          <w:rtl/>
                        </w:rPr>
                        <w:t xml:space="preserve">                                                                </w:t>
                      </w:r>
                      <w:r w:rsidR="00EA6F81" w:rsidRPr="002B7029">
                        <w:rPr>
                          <w:rFonts w:ascii="IranNastaliq" w:hAnsi="IranNastaliq" w:cs="IranNastaliq"/>
                          <w:b/>
                          <w:bCs/>
                          <w:rtl/>
                        </w:rPr>
                        <w:t>آیین نامه اجرايي</w:t>
                      </w:r>
                      <w:r w:rsidR="00EA6F81" w:rsidRPr="002B7029">
                        <w:rPr>
                          <w:rFonts w:ascii="IranNastaliq" w:hAnsi="IranNastaliq" w:cs="IranNastaliq"/>
                          <w:b/>
                          <w:bCs/>
                          <w:rtl/>
                          <w:lang w:bidi="fa-IR"/>
                        </w:rPr>
                        <w:t xml:space="preserve"> </w:t>
                      </w:r>
                      <w:r w:rsidR="00EA6F81" w:rsidRPr="002B7029">
                        <w:rPr>
                          <w:rFonts w:ascii="IranNastaliq" w:hAnsi="IranNastaliq" w:cs="IranNastaliq"/>
                          <w:b/>
                          <w:bCs/>
                          <w:rtl/>
                        </w:rPr>
                        <w:t>دبيرخانه</w:t>
                      </w:r>
                      <w:r w:rsidR="00EA6F81" w:rsidRPr="002B7029">
                        <w:rPr>
                          <w:rFonts w:ascii="IranNastaliq" w:hAnsi="IranNastaliq" w:cs="IranNastaliq"/>
                          <w:b/>
                          <w:bCs/>
                          <w:rtl/>
                          <w:lang w:bidi="fa-IR"/>
                        </w:rPr>
                        <w:t xml:space="preserve"> </w:t>
                      </w:r>
                      <w:r w:rsidR="00EA6F81" w:rsidRPr="002B7029">
                        <w:rPr>
                          <w:rFonts w:ascii="IranNastaliq" w:hAnsi="IranNastaliq" w:cs="IranNastaliq"/>
                          <w:b/>
                          <w:bCs/>
                          <w:rtl/>
                        </w:rPr>
                        <w:t>بند «الف» ماده 17 قانون برنامه</w:t>
                      </w:r>
                      <w:r w:rsidR="002B7029">
                        <w:rPr>
                          <w:rFonts w:ascii="IranNastaliq" w:hAnsi="IranNastaliq" w:cs="IranNastaliq" w:hint="cs"/>
                          <w:b/>
                          <w:bCs/>
                          <w:rtl/>
                        </w:rPr>
                        <w:t xml:space="preserve"> </w:t>
                      </w:r>
                      <w:r w:rsidR="00EA6F81" w:rsidRPr="002B7029">
                        <w:rPr>
                          <w:rFonts w:ascii="IranNastaliq" w:hAnsi="IranNastaliq" w:cs="IranNastaliq"/>
                          <w:b/>
                          <w:bCs/>
                          <w:rtl/>
                        </w:rPr>
                        <w:t xml:space="preserve"> پنجم توسعه</w:t>
                      </w:r>
                      <w:r w:rsidR="007E116D" w:rsidRPr="002B7029">
                        <w:rPr>
                          <w:rFonts w:ascii="IranNastaliq" w:hAnsi="IranNastaliq" w:cs="IranNastaliq"/>
                          <w:b/>
                          <w:bCs/>
                          <w:rtl/>
                        </w:rPr>
                        <w:t xml:space="preserve"> </w:t>
                      </w:r>
                      <w:r w:rsidR="00EA6F81" w:rsidRPr="002B7029">
                        <w:rPr>
                          <w:rFonts w:ascii="IranNastaliq" w:hAnsi="IranNastaliq" w:cs="IranNastaliq"/>
                          <w:b/>
                          <w:bCs/>
                          <w:rtl/>
                        </w:rPr>
                        <w:t>کشور</w:t>
                      </w:r>
                    </w:p>
                    <w:p w:rsidR="00EA6F81" w:rsidRPr="002B7029" w:rsidRDefault="00EA6F81" w:rsidP="007E116D">
                      <w:pPr>
                        <w:ind w:right="-284"/>
                        <w:rPr>
                          <w:rFonts w:cs="B Nazanin"/>
                        </w:rPr>
                      </w:pPr>
                    </w:p>
                  </w:txbxContent>
                </v:textbox>
                <w10:wrap anchorx="page"/>
              </v:shape>
            </w:pict>
          </w:r>
          <w:r w:rsidR="005513C3">
            <w:rPr>
              <w:rFonts w:ascii="IranNastaliq" w:hAnsi="IranNastaliq" w:cs="IranNastaliq" w:hint="cs"/>
              <w:b/>
              <w:bCs/>
              <w:sz w:val="22"/>
              <w:szCs w:val="22"/>
              <w:rtl/>
            </w:rPr>
            <w:t xml:space="preserve">          </w:t>
          </w:r>
          <w:r w:rsidR="005513C3" w:rsidRPr="004D2416">
            <w:rPr>
              <w:rFonts w:ascii="IranNastaliq" w:hAnsi="IranNastaliq" w:cs="IranNastaliq"/>
              <w:b/>
              <w:bCs/>
              <w:sz w:val="22"/>
              <w:szCs w:val="22"/>
              <w:rtl/>
            </w:rPr>
            <w:t>مرکز سیاستگذاری و برنامه ریزی فناوری</w:t>
          </w:r>
          <w:r w:rsidR="005513C3">
            <w:rPr>
              <w:rFonts w:ascii="IranNastaliq" w:hAnsi="IranNastaliq" w:cs="IranNastaliq"/>
              <w:b/>
              <w:bCs/>
              <w:sz w:val="22"/>
              <w:szCs w:val="22"/>
              <w:rtl/>
            </w:rPr>
            <w:t xml:space="preserve"> </w:t>
          </w:r>
        </w:p>
        <w:p w:rsidR="002B7029" w:rsidRPr="00EA6F81" w:rsidRDefault="005513C3" w:rsidP="002B7029">
          <w:pPr>
            <w:bidi/>
            <w:spacing w:line="180" w:lineRule="auto"/>
            <w:jc w:val="both"/>
            <w:rPr>
              <w:rFonts w:ascii="IranNastaliq" w:hAnsi="IranNastaliq" w:cs="IranNastaliq"/>
              <w:b/>
              <w:bCs/>
              <w:sz w:val="22"/>
              <w:szCs w:val="22"/>
              <w:rtl/>
            </w:rPr>
          </w:pPr>
          <w:r w:rsidRPr="004D2416">
            <w:rPr>
              <w:rFonts w:ascii="IranNastaliq" w:hAnsi="IranNastaliq" w:cs="IranNastaliq" w:hint="cs"/>
              <w:b/>
              <w:bCs/>
              <w:sz w:val="22"/>
              <w:szCs w:val="22"/>
              <w:rtl/>
            </w:rPr>
            <w:t xml:space="preserve"> </w:t>
          </w:r>
          <w:r w:rsidR="00A51A21">
            <w:rPr>
              <w:rFonts w:ascii="IranNastaliq" w:hAnsi="IranNastaliq" w:cs="IranNastaliq" w:hint="cs"/>
              <w:b/>
              <w:bCs/>
              <w:sz w:val="22"/>
              <w:szCs w:val="22"/>
              <w:rtl/>
            </w:rPr>
            <w:t xml:space="preserve">          </w:t>
          </w:r>
          <w:r w:rsidRPr="004D2416">
            <w:rPr>
              <w:rFonts w:ascii="IranNastaliq" w:hAnsi="IranNastaliq" w:cs="IranNastaliq" w:hint="cs"/>
              <w:b/>
              <w:bCs/>
              <w:sz w:val="22"/>
              <w:szCs w:val="22"/>
              <w:rtl/>
            </w:rPr>
            <w:t xml:space="preserve">  </w:t>
          </w:r>
          <w:r w:rsidRPr="004D2416">
            <w:rPr>
              <w:rFonts w:ascii="IranNastaliq" w:hAnsi="IranNastaliq" w:cs="IranNastaliq"/>
              <w:b/>
              <w:bCs/>
              <w:sz w:val="22"/>
              <w:szCs w:val="22"/>
              <w:rtl/>
            </w:rPr>
            <w:t xml:space="preserve">دبیرخانه پژوهشهای تقاضا محور کاربردی                                                                          </w:t>
          </w:r>
        </w:p>
      </w:tc>
    </w:tr>
  </w:tbl>
  <w:p w:rsidR="005513C3" w:rsidRDefault="005513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7DB"/>
    <w:multiLevelType w:val="hybridMultilevel"/>
    <w:tmpl w:val="B89A6978"/>
    <w:lvl w:ilvl="0" w:tplc="015C8030">
      <w:start w:val="1"/>
      <w:numFmt w:val="decimal"/>
      <w:lvlText w:val="%1-"/>
      <w:lvlJc w:val="left"/>
      <w:pPr>
        <w:tabs>
          <w:tab w:val="num" w:pos="720"/>
        </w:tabs>
        <w:ind w:left="720" w:hanging="360"/>
      </w:pPr>
      <w:rPr>
        <w:rFonts w:hint="default"/>
        <w:b/>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9429B"/>
    <w:multiLevelType w:val="hybridMultilevel"/>
    <w:tmpl w:val="8E249156"/>
    <w:lvl w:ilvl="0" w:tplc="86863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0505F"/>
    <w:multiLevelType w:val="hybridMultilevel"/>
    <w:tmpl w:val="46F81592"/>
    <w:lvl w:ilvl="0" w:tplc="D6A296FC">
      <w:start w:val="3"/>
      <w:numFmt w:val="decimal"/>
      <w:lvlText w:val="%1-"/>
      <w:lvlJc w:val="left"/>
      <w:pPr>
        <w:tabs>
          <w:tab w:val="num" w:pos="1080"/>
        </w:tabs>
        <w:ind w:left="1080" w:hanging="360"/>
      </w:pPr>
      <w:rPr>
        <w:rFonts w:hint="default"/>
        <w:b/>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8A16B8"/>
    <w:multiLevelType w:val="multilevel"/>
    <w:tmpl w:val="B17215B2"/>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DE07490"/>
    <w:multiLevelType w:val="hybridMultilevel"/>
    <w:tmpl w:val="121E75DC"/>
    <w:lvl w:ilvl="0" w:tplc="015C8030">
      <w:start w:val="1"/>
      <w:numFmt w:val="decimal"/>
      <w:lvlText w:val="%1-"/>
      <w:lvlJc w:val="left"/>
      <w:pPr>
        <w:tabs>
          <w:tab w:val="num" w:pos="360"/>
        </w:tabs>
        <w:ind w:left="360" w:hanging="360"/>
      </w:pPr>
      <w:rPr>
        <w:rFonts w:hint="default"/>
        <w:b/>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427A8F"/>
    <w:multiLevelType w:val="hybridMultilevel"/>
    <w:tmpl w:val="EF7AA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12271E6"/>
    <w:multiLevelType w:val="hybridMultilevel"/>
    <w:tmpl w:val="4DEA73E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1C32285"/>
    <w:multiLevelType w:val="multilevel"/>
    <w:tmpl w:val="9C90DCD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3525750"/>
    <w:multiLevelType w:val="hybridMultilevel"/>
    <w:tmpl w:val="E03E6B44"/>
    <w:lvl w:ilvl="0" w:tplc="22406438">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634286"/>
    <w:multiLevelType w:val="hybridMultilevel"/>
    <w:tmpl w:val="B17215B2"/>
    <w:lvl w:ilvl="0" w:tplc="BA3414B2">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C385A2C"/>
    <w:multiLevelType w:val="hybridMultilevel"/>
    <w:tmpl w:val="2EBA12FC"/>
    <w:lvl w:ilvl="0" w:tplc="E9449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2A1440"/>
    <w:multiLevelType w:val="multilevel"/>
    <w:tmpl w:val="FE3622C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8A21ADD"/>
    <w:multiLevelType w:val="multilevel"/>
    <w:tmpl w:val="5B1CAAD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426BD5"/>
    <w:multiLevelType w:val="multilevel"/>
    <w:tmpl w:val="C8C4A1B2"/>
    <w:lvl w:ilvl="0">
      <w:start w:val="1"/>
      <w:numFmt w:val="decimal"/>
      <w:lvlText w:val="%1"/>
      <w:lvlJc w:val="left"/>
      <w:pPr>
        <w:tabs>
          <w:tab w:val="num" w:pos="435"/>
        </w:tabs>
        <w:ind w:left="435" w:hanging="435"/>
      </w:pPr>
      <w:rPr>
        <w:rFonts w:hint="cs"/>
        <w:b/>
      </w:rPr>
    </w:lvl>
    <w:lvl w:ilvl="1">
      <w:start w:val="1"/>
      <w:numFmt w:val="decimal"/>
      <w:lvlText w:val="%1-%2"/>
      <w:lvlJc w:val="left"/>
      <w:pPr>
        <w:tabs>
          <w:tab w:val="num" w:pos="1004"/>
        </w:tabs>
        <w:ind w:left="1004" w:hanging="720"/>
      </w:pPr>
      <w:rPr>
        <w:rFonts w:ascii="Times New Roman" w:eastAsia="Times New Roman" w:hAnsi="Times New Roman" w:cs="Roya"/>
        <w:b/>
      </w:rPr>
    </w:lvl>
    <w:lvl w:ilvl="2">
      <w:start w:val="1"/>
      <w:numFmt w:val="decimal"/>
      <w:lvlText w:val="%1-%2.%3"/>
      <w:lvlJc w:val="left"/>
      <w:pPr>
        <w:tabs>
          <w:tab w:val="num" w:pos="1288"/>
        </w:tabs>
        <w:ind w:left="1288" w:hanging="720"/>
      </w:pPr>
      <w:rPr>
        <w:rFonts w:hint="cs"/>
        <w:b/>
      </w:rPr>
    </w:lvl>
    <w:lvl w:ilvl="3">
      <w:start w:val="1"/>
      <w:numFmt w:val="decimal"/>
      <w:lvlText w:val="%1-%2.%3.%4"/>
      <w:lvlJc w:val="left"/>
      <w:pPr>
        <w:tabs>
          <w:tab w:val="num" w:pos="1932"/>
        </w:tabs>
        <w:ind w:left="1932" w:hanging="1080"/>
      </w:pPr>
      <w:rPr>
        <w:rFonts w:hint="cs"/>
        <w:b/>
      </w:rPr>
    </w:lvl>
    <w:lvl w:ilvl="4">
      <w:start w:val="1"/>
      <w:numFmt w:val="decimal"/>
      <w:lvlText w:val="%1-%2.%3.%4.%5"/>
      <w:lvlJc w:val="left"/>
      <w:pPr>
        <w:tabs>
          <w:tab w:val="num" w:pos="2216"/>
        </w:tabs>
        <w:ind w:left="2216" w:hanging="1080"/>
      </w:pPr>
      <w:rPr>
        <w:rFonts w:hint="cs"/>
        <w:b/>
      </w:rPr>
    </w:lvl>
    <w:lvl w:ilvl="5">
      <w:start w:val="1"/>
      <w:numFmt w:val="decimal"/>
      <w:lvlText w:val="%1-%2.%3.%4.%5.%6"/>
      <w:lvlJc w:val="left"/>
      <w:pPr>
        <w:tabs>
          <w:tab w:val="num" w:pos="2860"/>
        </w:tabs>
        <w:ind w:left="2860" w:hanging="1440"/>
      </w:pPr>
      <w:rPr>
        <w:rFonts w:hint="cs"/>
        <w:b/>
      </w:rPr>
    </w:lvl>
    <w:lvl w:ilvl="6">
      <w:start w:val="1"/>
      <w:numFmt w:val="decimal"/>
      <w:lvlText w:val="%1-%2.%3.%4.%5.%6.%7"/>
      <w:lvlJc w:val="left"/>
      <w:pPr>
        <w:tabs>
          <w:tab w:val="num" w:pos="3144"/>
        </w:tabs>
        <w:ind w:left="3144" w:hanging="1440"/>
      </w:pPr>
      <w:rPr>
        <w:rFonts w:hint="cs"/>
        <w:b/>
      </w:rPr>
    </w:lvl>
    <w:lvl w:ilvl="7">
      <w:start w:val="1"/>
      <w:numFmt w:val="decimal"/>
      <w:lvlText w:val="%1-%2.%3.%4.%5.%6.%7.%8"/>
      <w:lvlJc w:val="left"/>
      <w:pPr>
        <w:tabs>
          <w:tab w:val="num" w:pos="3788"/>
        </w:tabs>
        <w:ind w:left="3788" w:hanging="1800"/>
      </w:pPr>
      <w:rPr>
        <w:rFonts w:hint="cs"/>
        <w:b/>
      </w:rPr>
    </w:lvl>
    <w:lvl w:ilvl="8">
      <w:start w:val="1"/>
      <w:numFmt w:val="decimal"/>
      <w:lvlText w:val="%1-%2.%3.%4.%5.%6.%7.%8.%9"/>
      <w:lvlJc w:val="left"/>
      <w:pPr>
        <w:tabs>
          <w:tab w:val="num" w:pos="4432"/>
        </w:tabs>
        <w:ind w:left="4432" w:hanging="2160"/>
      </w:pPr>
      <w:rPr>
        <w:rFonts w:hint="cs"/>
        <w:b/>
      </w:rPr>
    </w:lvl>
  </w:abstractNum>
  <w:abstractNum w:abstractNumId="14">
    <w:nsid w:val="2D9262E9"/>
    <w:multiLevelType w:val="hybridMultilevel"/>
    <w:tmpl w:val="B9E6523E"/>
    <w:lvl w:ilvl="0" w:tplc="244CEE6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2EF35878"/>
    <w:multiLevelType w:val="hybridMultilevel"/>
    <w:tmpl w:val="5B1CAAD4"/>
    <w:lvl w:ilvl="0" w:tplc="034E086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BC4BD1"/>
    <w:multiLevelType w:val="multilevel"/>
    <w:tmpl w:val="B89A6978"/>
    <w:lvl w:ilvl="0">
      <w:start w:val="1"/>
      <w:numFmt w:val="decimal"/>
      <w:lvlText w:val="%1-"/>
      <w:lvlJc w:val="left"/>
      <w:pPr>
        <w:tabs>
          <w:tab w:val="num" w:pos="720"/>
        </w:tabs>
        <w:ind w:left="720" w:hanging="360"/>
      </w:pPr>
      <w:rPr>
        <w:rFonts w:hint="default"/>
        <w:b/>
        <w:lang w:bidi="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601ED1"/>
    <w:multiLevelType w:val="hybridMultilevel"/>
    <w:tmpl w:val="8E249156"/>
    <w:lvl w:ilvl="0" w:tplc="86863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97A77"/>
    <w:multiLevelType w:val="hybridMultilevel"/>
    <w:tmpl w:val="D138F036"/>
    <w:lvl w:ilvl="0" w:tplc="0AEEAE6C">
      <w:start w:val="6"/>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C60FC3"/>
    <w:multiLevelType w:val="multilevel"/>
    <w:tmpl w:val="126E517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B9B67FA"/>
    <w:multiLevelType w:val="hybridMultilevel"/>
    <w:tmpl w:val="C088B57A"/>
    <w:lvl w:ilvl="0" w:tplc="CA04A63A">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6371A5"/>
    <w:multiLevelType w:val="multilevel"/>
    <w:tmpl w:val="B61622D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034BAC"/>
    <w:multiLevelType w:val="hybridMultilevel"/>
    <w:tmpl w:val="6F963782"/>
    <w:lvl w:ilvl="0" w:tplc="14CAFC6A">
      <w:start w:val="1"/>
      <w:numFmt w:val="decimal"/>
      <w:lvlText w:val="%1-"/>
      <w:lvlJc w:val="left"/>
      <w:pPr>
        <w:tabs>
          <w:tab w:val="num" w:pos="360"/>
        </w:tabs>
        <w:ind w:left="360" w:hanging="360"/>
      </w:pPr>
      <w:rPr>
        <w:rFonts w:hint="default"/>
        <w:b/>
      </w:rPr>
    </w:lvl>
    <w:lvl w:ilvl="1" w:tplc="0AEEAE6C">
      <w:start w:val="6"/>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16343CA"/>
    <w:multiLevelType w:val="hybridMultilevel"/>
    <w:tmpl w:val="90324C96"/>
    <w:lvl w:ilvl="0" w:tplc="D6A296FC">
      <w:start w:val="3"/>
      <w:numFmt w:val="decimal"/>
      <w:lvlText w:val="%1-"/>
      <w:lvlJc w:val="left"/>
      <w:pPr>
        <w:tabs>
          <w:tab w:val="num" w:pos="1080"/>
        </w:tabs>
        <w:ind w:left="1080" w:hanging="360"/>
      </w:pPr>
      <w:rPr>
        <w:rFonts w:hint="default"/>
        <w:b/>
        <w:lang w:val="en-US"/>
      </w:rPr>
    </w:lvl>
    <w:lvl w:ilvl="1" w:tplc="0C0ED68E">
      <w:start w:val="1"/>
      <w:numFmt w:val="decimal"/>
      <w:lvlText w:val="%2."/>
      <w:lvlJc w:val="left"/>
      <w:pPr>
        <w:tabs>
          <w:tab w:val="num" w:pos="1800"/>
        </w:tabs>
        <w:ind w:left="1800" w:hanging="360"/>
      </w:pPr>
      <w:rPr>
        <w:rFonts w:hint="default"/>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7071CEB"/>
    <w:multiLevelType w:val="hybridMultilevel"/>
    <w:tmpl w:val="DE26D67C"/>
    <w:lvl w:ilvl="0" w:tplc="CBD8C5F2">
      <w:start w:val="1"/>
      <w:numFmt w:val="decimal"/>
      <w:lvlText w:val="%1-"/>
      <w:lvlJc w:val="left"/>
      <w:pPr>
        <w:tabs>
          <w:tab w:val="num" w:pos="1080"/>
        </w:tabs>
        <w:ind w:left="1080" w:hanging="360"/>
      </w:pPr>
      <w:rPr>
        <w:rFonts w:ascii="Times New Roman" w:eastAsia="Times New Roman" w:hAnsi="Times New Roman" w:cs="B Nazanin"/>
      </w:rPr>
    </w:lvl>
    <w:lvl w:ilvl="1" w:tplc="E94499BC">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447FF4"/>
    <w:multiLevelType w:val="hybridMultilevel"/>
    <w:tmpl w:val="1AB4AB4A"/>
    <w:lvl w:ilvl="0" w:tplc="42F88358">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E56ABC"/>
    <w:multiLevelType w:val="hybridMultilevel"/>
    <w:tmpl w:val="8D986B4E"/>
    <w:lvl w:ilvl="0" w:tplc="015C8030">
      <w:start w:val="1"/>
      <w:numFmt w:val="decimal"/>
      <w:lvlText w:val="%1-"/>
      <w:lvlJc w:val="left"/>
      <w:pPr>
        <w:tabs>
          <w:tab w:val="num" w:pos="720"/>
        </w:tabs>
        <w:ind w:left="720" w:hanging="360"/>
      </w:pPr>
      <w:rPr>
        <w:rFonts w:hint="default"/>
        <w:b/>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3F108A"/>
    <w:multiLevelType w:val="multilevel"/>
    <w:tmpl w:val="C088B57A"/>
    <w:lvl w:ilvl="0">
      <w:start w:val="6"/>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7B282C"/>
    <w:multiLevelType w:val="hybridMultilevel"/>
    <w:tmpl w:val="9C90DCDE"/>
    <w:lvl w:ilvl="0" w:tplc="14CAFC6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72D27BF"/>
    <w:multiLevelType w:val="hybridMultilevel"/>
    <w:tmpl w:val="925415D6"/>
    <w:lvl w:ilvl="0" w:tplc="A8A0811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CA7BEB"/>
    <w:multiLevelType w:val="multilevel"/>
    <w:tmpl w:val="00B8EE7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8EA534C"/>
    <w:multiLevelType w:val="multilevel"/>
    <w:tmpl w:val="FE3622C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8EC1701"/>
    <w:multiLevelType w:val="hybridMultilevel"/>
    <w:tmpl w:val="68E0D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F0287A"/>
    <w:multiLevelType w:val="hybridMultilevel"/>
    <w:tmpl w:val="00B8EE70"/>
    <w:lvl w:ilvl="0" w:tplc="199A9EA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01678A7"/>
    <w:multiLevelType w:val="hybridMultilevel"/>
    <w:tmpl w:val="736A26F2"/>
    <w:lvl w:ilvl="0" w:tplc="E9449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0A5C6B"/>
    <w:multiLevelType w:val="hybridMultilevel"/>
    <w:tmpl w:val="DBE0DBE6"/>
    <w:lvl w:ilvl="0" w:tplc="199A9EAC">
      <w:start w:val="1"/>
      <w:numFmt w:val="decimal"/>
      <w:lvlText w:val="%1-"/>
      <w:lvlJc w:val="left"/>
      <w:pPr>
        <w:tabs>
          <w:tab w:val="num" w:pos="360"/>
        </w:tabs>
        <w:ind w:left="360" w:hanging="360"/>
      </w:pPr>
      <w:rPr>
        <w:rFonts w:hint="default"/>
        <w:b/>
      </w:rPr>
    </w:lvl>
    <w:lvl w:ilvl="1" w:tplc="CA04A63A">
      <w:start w:val="6"/>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62311EC"/>
    <w:multiLevelType w:val="hybridMultilevel"/>
    <w:tmpl w:val="4CF270FC"/>
    <w:lvl w:ilvl="0" w:tplc="DE54C28E">
      <w:start w:val="3"/>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550624"/>
    <w:multiLevelType w:val="hybridMultilevel"/>
    <w:tmpl w:val="8110B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224930"/>
    <w:multiLevelType w:val="hybridMultilevel"/>
    <w:tmpl w:val="126E5176"/>
    <w:lvl w:ilvl="0" w:tplc="199A9EA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9B174E6"/>
    <w:multiLevelType w:val="hybridMultilevel"/>
    <w:tmpl w:val="CB96D1C0"/>
    <w:lvl w:ilvl="0" w:tplc="0AEEAE6C">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DE2E3C"/>
    <w:multiLevelType w:val="multilevel"/>
    <w:tmpl w:val="ECEEEB94"/>
    <w:lvl w:ilvl="0">
      <w:start w:val="6"/>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69F662BE"/>
    <w:multiLevelType w:val="multilevel"/>
    <w:tmpl w:val="46F81592"/>
    <w:lvl w:ilvl="0">
      <w:start w:val="3"/>
      <w:numFmt w:val="decimal"/>
      <w:lvlText w:val="%1-"/>
      <w:lvlJc w:val="left"/>
      <w:pPr>
        <w:tabs>
          <w:tab w:val="num" w:pos="1080"/>
        </w:tabs>
        <w:ind w:left="1080" w:hanging="360"/>
      </w:pPr>
      <w:rPr>
        <w:rFonts w:hint="default"/>
        <w:b/>
        <w:lang w:val="en-U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6C6F1F62"/>
    <w:multiLevelType w:val="multilevel"/>
    <w:tmpl w:val="A54CF3B2"/>
    <w:lvl w:ilvl="0">
      <w:start w:val="3"/>
      <w:numFmt w:val="decimal"/>
      <w:lvlText w:val="%1-"/>
      <w:lvlJc w:val="left"/>
      <w:pPr>
        <w:tabs>
          <w:tab w:val="num" w:pos="360"/>
        </w:tabs>
        <w:ind w:left="360" w:hanging="360"/>
      </w:pPr>
      <w:rPr>
        <w:rFonts w:hint="default"/>
        <w:b/>
        <w:lang w:val="en-U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767542AB"/>
    <w:multiLevelType w:val="hybridMultilevel"/>
    <w:tmpl w:val="69EC1D58"/>
    <w:lvl w:ilvl="0" w:tplc="21F073B8">
      <w:start w:val="1"/>
      <w:numFmt w:val="decimal"/>
      <w:lvlText w:val="%1-"/>
      <w:lvlJc w:val="left"/>
      <w:pPr>
        <w:tabs>
          <w:tab w:val="num" w:pos="360"/>
        </w:tabs>
        <w:ind w:left="360" w:hanging="360"/>
      </w:pPr>
      <w:rPr>
        <w:rFonts w:hint="default"/>
        <w:b/>
      </w:rPr>
    </w:lvl>
    <w:lvl w:ilvl="1" w:tplc="D6A296FC">
      <w:start w:val="3"/>
      <w:numFmt w:val="decimal"/>
      <w:lvlText w:val="%2-"/>
      <w:lvlJc w:val="left"/>
      <w:pPr>
        <w:tabs>
          <w:tab w:val="num" w:pos="1440"/>
        </w:tabs>
        <w:ind w:left="1440" w:hanging="360"/>
      </w:pPr>
      <w:rPr>
        <w:rFonts w:hint="default"/>
        <w:b/>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4D7CFA"/>
    <w:multiLevelType w:val="hybridMultilevel"/>
    <w:tmpl w:val="A54CF3B2"/>
    <w:lvl w:ilvl="0" w:tplc="D6A296FC">
      <w:start w:val="3"/>
      <w:numFmt w:val="decimal"/>
      <w:lvlText w:val="%1-"/>
      <w:lvlJc w:val="left"/>
      <w:pPr>
        <w:tabs>
          <w:tab w:val="num" w:pos="360"/>
        </w:tabs>
        <w:ind w:left="360" w:hanging="360"/>
      </w:pPr>
      <w:rPr>
        <w:rFonts w:hint="default"/>
        <w:b/>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9003B45"/>
    <w:multiLevelType w:val="hybridMultilevel"/>
    <w:tmpl w:val="20CA3DAA"/>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A9E449D"/>
    <w:multiLevelType w:val="hybridMultilevel"/>
    <w:tmpl w:val="0B40FD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F006822"/>
    <w:multiLevelType w:val="hybridMultilevel"/>
    <w:tmpl w:val="7A8E1C8A"/>
    <w:lvl w:ilvl="0" w:tplc="21F073B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4"/>
  </w:num>
  <w:num w:numId="3">
    <w:abstractNumId w:val="34"/>
  </w:num>
  <w:num w:numId="4">
    <w:abstractNumId w:val="6"/>
  </w:num>
  <w:num w:numId="5">
    <w:abstractNumId w:val="10"/>
  </w:num>
  <w:num w:numId="6">
    <w:abstractNumId w:val="23"/>
  </w:num>
  <w:num w:numId="7">
    <w:abstractNumId w:val="26"/>
  </w:num>
  <w:num w:numId="8">
    <w:abstractNumId w:val="21"/>
  </w:num>
  <w:num w:numId="9">
    <w:abstractNumId w:val="4"/>
  </w:num>
  <w:num w:numId="10">
    <w:abstractNumId w:val="0"/>
  </w:num>
  <w:num w:numId="11">
    <w:abstractNumId w:val="16"/>
  </w:num>
  <w:num w:numId="12">
    <w:abstractNumId w:val="46"/>
  </w:num>
  <w:num w:numId="13">
    <w:abstractNumId w:val="5"/>
  </w:num>
  <w:num w:numId="14">
    <w:abstractNumId w:val="45"/>
  </w:num>
  <w:num w:numId="15">
    <w:abstractNumId w:val="9"/>
  </w:num>
  <w:num w:numId="16">
    <w:abstractNumId w:val="3"/>
  </w:num>
  <w:num w:numId="17">
    <w:abstractNumId w:val="22"/>
  </w:num>
  <w:num w:numId="18">
    <w:abstractNumId w:val="28"/>
  </w:num>
  <w:num w:numId="19">
    <w:abstractNumId w:val="7"/>
  </w:num>
  <w:num w:numId="20">
    <w:abstractNumId w:val="8"/>
  </w:num>
  <w:num w:numId="21">
    <w:abstractNumId w:val="36"/>
  </w:num>
  <w:num w:numId="22">
    <w:abstractNumId w:val="44"/>
  </w:num>
  <w:num w:numId="23">
    <w:abstractNumId w:val="42"/>
  </w:num>
  <w:num w:numId="24">
    <w:abstractNumId w:val="18"/>
  </w:num>
  <w:num w:numId="25">
    <w:abstractNumId w:val="40"/>
  </w:num>
  <w:num w:numId="26">
    <w:abstractNumId w:val="43"/>
  </w:num>
  <w:num w:numId="27">
    <w:abstractNumId w:val="47"/>
  </w:num>
  <w:num w:numId="28">
    <w:abstractNumId w:val="32"/>
  </w:num>
  <w:num w:numId="29">
    <w:abstractNumId w:val="31"/>
  </w:num>
  <w:num w:numId="30">
    <w:abstractNumId w:val="37"/>
  </w:num>
  <w:num w:numId="31">
    <w:abstractNumId w:val="11"/>
  </w:num>
  <w:num w:numId="32">
    <w:abstractNumId w:val="2"/>
  </w:num>
  <w:num w:numId="33">
    <w:abstractNumId w:val="41"/>
  </w:num>
  <w:num w:numId="34">
    <w:abstractNumId w:val="35"/>
  </w:num>
  <w:num w:numId="35">
    <w:abstractNumId w:val="38"/>
  </w:num>
  <w:num w:numId="36">
    <w:abstractNumId w:val="19"/>
  </w:num>
  <w:num w:numId="37">
    <w:abstractNumId w:val="33"/>
  </w:num>
  <w:num w:numId="38">
    <w:abstractNumId w:val="30"/>
  </w:num>
  <w:num w:numId="39">
    <w:abstractNumId w:val="20"/>
  </w:num>
  <w:num w:numId="40">
    <w:abstractNumId w:val="27"/>
  </w:num>
  <w:num w:numId="41">
    <w:abstractNumId w:val="15"/>
  </w:num>
  <w:num w:numId="42">
    <w:abstractNumId w:val="12"/>
  </w:num>
  <w:num w:numId="43">
    <w:abstractNumId w:val="25"/>
  </w:num>
  <w:num w:numId="44">
    <w:abstractNumId w:val="39"/>
  </w:num>
  <w:num w:numId="45">
    <w:abstractNumId w:val="13"/>
  </w:num>
  <w:num w:numId="46">
    <w:abstractNumId w:val="1"/>
  </w:num>
  <w:num w:numId="47">
    <w:abstractNumId w:val="17"/>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3321">
      <o:colormenu v:ext="edit" fillcolor="none [663]" strokecolor="none [3212]"/>
    </o:shapedefaults>
    <o:shapelayout v:ext="edit">
      <o:idmap v:ext="edit" data="13"/>
    </o:shapelayout>
  </w:hdrShapeDefaults>
  <w:footnotePr>
    <w:footnote w:id="-1"/>
    <w:footnote w:id="0"/>
  </w:footnotePr>
  <w:endnotePr>
    <w:endnote w:id="-1"/>
    <w:endnote w:id="0"/>
  </w:endnotePr>
  <w:compat>
    <w:applyBreakingRules/>
    <w:useFELayout/>
  </w:compat>
  <w:rsids>
    <w:rsidRoot w:val="001F2454"/>
    <w:rsid w:val="00000675"/>
    <w:rsid w:val="00002FAA"/>
    <w:rsid w:val="00003995"/>
    <w:rsid w:val="00005351"/>
    <w:rsid w:val="00007CED"/>
    <w:rsid w:val="000108FE"/>
    <w:rsid w:val="00011DBA"/>
    <w:rsid w:val="00013EC4"/>
    <w:rsid w:val="000148BA"/>
    <w:rsid w:val="000162B1"/>
    <w:rsid w:val="0002432C"/>
    <w:rsid w:val="0002703C"/>
    <w:rsid w:val="00037965"/>
    <w:rsid w:val="00043C44"/>
    <w:rsid w:val="00045C39"/>
    <w:rsid w:val="0004652A"/>
    <w:rsid w:val="00046C09"/>
    <w:rsid w:val="000471F0"/>
    <w:rsid w:val="0005124A"/>
    <w:rsid w:val="000527B1"/>
    <w:rsid w:val="00053051"/>
    <w:rsid w:val="00053E80"/>
    <w:rsid w:val="00054300"/>
    <w:rsid w:val="00055503"/>
    <w:rsid w:val="00056A45"/>
    <w:rsid w:val="00060963"/>
    <w:rsid w:val="00063FEB"/>
    <w:rsid w:val="00066A60"/>
    <w:rsid w:val="0006717A"/>
    <w:rsid w:val="0006783B"/>
    <w:rsid w:val="000709B0"/>
    <w:rsid w:val="00073508"/>
    <w:rsid w:val="000748CB"/>
    <w:rsid w:val="00077836"/>
    <w:rsid w:val="0008134B"/>
    <w:rsid w:val="00082732"/>
    <w:rsid w:val="00082997"/>
    <w:rsid w:val="0008522A"/>
    <w:rsid w:val="00086101"/>
    <w:rsid w:val="0009126D"/>
    <w:rsid w:val="000918E4"/>
    <w:rsid w:val="0009497F"/>
    <w:rsid w:val="000A2612"/>
    <w:rsid w:val="000A4709"/>
    <w:rsid w:val="000C026B"/>
    <w:rsid w:val="000C5CB7"/>
    <w:rsid w:val="000C6630"/>
    <w:rsid w:val="000D5C6A"/>
    <w:rsid w:val="000D6C2C"/>
    <w:rsid w:val="000E19CE"/>
    <w:rsid w:val="000E250C"/>
    <w:rsid w:val="000E3A08"/>
    <w:rsid w:val="000E400D"/>
    <w:rsid w:val="000E4DAB"/>
    <w:rsid w:val="000E5C30"/>
    <w:rsid w:val="000E64D3"/>
    <w:rsid w:val="000E766C"/>
    <w:rsid w:val="000E7702"/>
    <w:rsid w:val="000F4FC9"/>
    <w:rsid w:val="000F6782"/>
    <w:rsid w:val="000F6BE0"/>
    <w:rsid w:val="00104AD3"/>
    <w:rsid w:val="00105CF8"/>
    <w:rsid w:val="00112EAC"/>
    <w:rsid w:val="0011601E"/>
    <w:rsid w:val="001227E3"/>
    <w:rsid w:val="00123B42"/>
    <w:rsid w:val="00124B96"/>
    <w:rsid w:val="00126730"/>
    <w:rsid w:val="00134DE2"/>
    <w:rsid w:val="0013632B"/>
    <w:rsid w:val="00141614"/>
    <w:rsid w:val="00146E14"/>
    <w:rsid w:val="00151830"/>
    <w:rsid w:val="001522DC"/>
    <w:rsid w:val="001527B9"/>
    <w:rsid w:val="001541A4"/>
    <w:rsid w:val="00155659"/>
    <w:rsid w:val="0015621A"/>
    <w:rsid w:val="00164D87"/>
    <w:rsid w:val="00167343"/>
    <w:rsid w:val="00167410"/>
    <w:rsid w:val="0017545E"/>
    <w:rsid w:val="00175EC6"/>
    <w:rsid w:val="00177978"/>
    <w:rsid w:val="001830F4"/>
    <w:rsid w:val="00185468"/>
    <w:rsid w:val="00185E4B"/>
    <w:rsid w:val="00186FCF"/>
    <w:rsid w:val="00190781"/>
    <w:rsid w:val="001932E7"/>
    <w:rsid w:val="00195815"/>
    <w:rsid w:val="001A2D88"/>
    <w:rsid w:val="001A3859"/>
    <w:rsid w:val="001A4D85"/>
    <w:rsid w:val="001A523C"/>
    <w:rsid w:val="001A7F3E"/>
    <w:rsid w:val="001B204D"/>
    <w:rsid w:val="001B646C"/>
    <w:rsid w:val="001B6AD7"/>
    <w:rsid w:val="001B7B4C"/>
    <w:rsid w:val="001C6FAB"/>
    <w:rsid w:val="001C736B"/>
    <w:rsid w:val="001D0732"/>
    <w:rsid w:val="001D0E47"/>
    <w:rsid w:val="001D1F9D"/>
    <w:rsid w:val="001D4C29"/>
    <w:rsid w:val="001D741D"/>
    <w:rsid w:val="001E1396"/>
    <w:rsid w:val="001E4789"/>
    <w:rsid w:val="001E48C0"/>
    <w:rsid w:val="001E6748"/>
    <w:rsid w:val="001E6C6E"/>
    <w:rsid w:val="001F2454"/>
    <w:rsid w:val="002020A0"/>
    <w:rsid w:val="002020F5"/>
    <w:rsid w:val="002024A6"/>
    <w:rsid w:val="002038F0"/>
    <w:rsid w:val="002043A1"/>
    <w:rsid w:val="00216848"/>
    <w:rsid w:val="00217A3A"/>
    <w:rsid w:val="00222A7B"/>
    <w:rsid w:val="00225D55"/>
    <w:rsid w:val="00230369"/>
    <w:rsid w:val="00240AFF"/>
    <w:rsid w:val="00242434"/>
    <w:rsid w:val="00246073"/>
    <w:rsid w:val="00251699"/>
    <w:rsid w:val="002548DE"/>
    <w:rsid w:val="00262060"/>
    <w:rsid w:val="00265D50"/>
    <w:rsid w:val="00266B8E"/>
    <w:rsid w:val="00267ECE"/>
    <w:rsid w:val="00270F6E"/>
    <w:rsid w:val="0027182B"/>
    <w:rsid w:val="002722CF"/>
    <w:rsid w:val="00273C46"/>
    <w:rsid w:val="00282B2F"/>
    <w:rsid w:val="00283391"/>
    <w:rsid w:val="00290F28"/>
    <w:rsid w:val="002A00FC"/>
    <w:rsid w:val="002A24A2"/>
    <w:rsid w:val="002A392A"/>
    <w:rsid w:val="002A5071"/>
    <w:rsid w:val="002A6A5E"/>
    <w:rsid w:val="002B08B4"/>
    <w:rsid w:val="002B0F3A"/>
    <w:rsid w:val="002B3586"/>
    <w:rsid w:val="002B7029"/>
    <w:rsid w:val="002C10F6"/>
    <w:rsid w:val="002C120D"/>
    <w:rsid w:val="002D14FF"/>
    <w:rsid w:val="002D1FCB"/>
    <w:rsid w:val="002D21E8"/>
    <w:rsid w:val="002D3A08"/>
    <w:rsid w:val="002E5160"/>
    <w:rsid w:val="002E665A"/>
    <w:rsid w:val="002E7D50"/>
    <w:rsid w:val="002F0AD7"/>
    <w:rsid w:val="002F1D44"/>
    <w:rsid w:val="002F62D8"/>
    <w:rsid w:val="002F755F"/>
    <w:rsid w:val="003024F1"/>
    <w:rsid w:val="003051FB"/>
    <w:rsid w:val="00305A34"/>
    <w:rsid w:val="00307547"/>
    <w:rsid w:val="003112E8"/>
    <w:rsid w:val="0031247B"/>
    <w:rsid w:val="003124E4"/>
    <w:rsid w:val="00314F6E"/>
    <w:rsid w:val="0032612A"/>
    <w:rsid w:val="00333106"/>
    <w:rsid w:val="0033384F"/>
    <w:rsid w:val="00333C35"/>
    <w:rsid w:val="00340405"/>
    <w:rsid w:val="00340625"/>
    <w:rsid w:val="00344C83"/>
    <w:rsid w:val="003453BB"/>
    <w:rsid w:val="00350FF6"/>
    <w:rsid w:val="00351F8E"/>
    <w:rsid w:val="003546A3"/>
    <w:rsid w:val="00354AD7"/>
    <w:rsid w:val="00355E2E"/>
    <w:rsid w:val="00357239"/>
    <w:rsid w:val="00357863"/>
    <w:rsid w:val="00357B74"/>
    <w:rsid w:val="00361127"/>
    <w:rsid w:val="00361892"/>
    <w:rsid w:val="00375570"/>
    <w:rsid w:val="0037636E"/>
    <w:rsid w:val="003768ED"/>
    <w:rsid w:val="00376BB4"/>
    <w:rsid w:val="003869FB"/>
    <w:rsid w:val="00392A62"/>
    <w:rsid w:val="003951A8"/>
    <w:rsid w:val="00395841"/>
    <w:rsid w:val="003A0A6D"/>
    <w:rsid w:val="003A0ED6"/>
    <w:rsid w:val="003A203F"/>
    <w:rsid w:val="003A7562"/>
    <w:rsid w:val="003A7FD7"/>
    <w:rsid w:val="003B1CF6"/>
    <w:rsid w:val="003B45C1"/>
    <w:rsid w:val="003B7E05"/>
    <w:rsid w:val="003C1B9F"/>
    <w:rsid w:val="003C6712"/>
    <w:rsid w:val="003C6DC5"/>
    <w:rsid w:val="003C78DB"/>
    <w:rsid w:val="003D0DE2"/>
    <w:rsid w:val="003D5B0C"/>
    <w:rsid w:val="003E31D8"/>
    <w:rsid w:val="003E71CE"/>
    <w:rsid w:val="003E7918"/>
    <w:rsid w:val="003E79F4"/>
    <w:rsid w:val="003F0AB5"/>
    <w:rsid w:val="003F2597"/>
    <w:rsid w:val="00400A7B"/>
    <w:rsid w:val="00400D0F"/>
    <w:rsid w:val="00414D18"/>
    <w:rsid w:val="00427179"/>
    <w:rsid w:val="00430E66"/>
    <w:rsid w:val="00434FE9"/>
    <w:rsid w:val="0043699C"/>
    <w:rsid w:val="00446B96"/>
    <w:rsid w:val="004548E1"/>
    <w:rsid w:val="00460E9F"/>
    <w:rsid w:val="00461098"/>
    <w:rsid w:val="00461A8F"/>
    <w:rsid w:val="00462B93"/>
    <w:rsid w:val="00462F52"/>
    <w:rsid w:val="00463BAC"/>
    <w:rsid w:val="0046499B"/>
    <w:rsid w:val="00465624"/>
    <w:rsid w:val="004658FD"/>
    <w:rsid w:val="00465988"/>
    <w:rsid w:val="00465EE2"/>
    <w:rsid w:val="004726F0"/>
    <w:rsid w:val="00473525"/>
    <w:rsid w:val="00473C6A"/>
    <w:rsid w:val="004741B4"/>
    <w:rsid w:val="004827A6"/>
    <w:rsid w:val="00490F20"/>
    <w:rsid w:val="00491596"/>
    <w:rsid w:val="00494028"/>
    <w:rsid w:val="004951C7"/>
    <w:rsid w:val="00495215"/>
    <w:rsid w:val="004A146F"/>
    <w:rsid w:val="004A21F9"/>
    <w:rsid w:val="004A3967"/>
    <w:rsid w:val="004A47C9"/>
    <w:rsid w:val="004A58CE"/>
    <w:rsid w:val="004A6C75"/>
    <w:rsid w:val="004B01B1"/>
    <w:rsid w:val="004B0805"/>
    <w:rsid w:val="004B264E"/>
    <w:rsid w:val="004B4E96"/>
    <w:rsid w:val="004C24FA"/>
    <w:rsid w:val="004C2CB9"/>
    <w:rsid w:val="004C3007"/>
    <w:rsid w:val="004C610B"/>
    <w:rsid w:val="004D1AA0"/>
    <w:rsid w:val="004D2171"/>
    <w:rsid w:val="004D2416"/>
    <w:rsid w:val="004D6D0F"/>
    <w:rsid w:val="004E1BC9"/>
    <w:rsid w:val="004E1EA2"/>
    <w:rsid w:val="004E3F5C"/>
    <w:rsid w:val="004E79AF"/>
    <w:rsid w:val="004F2DC1"/>
    <w:rsid w:val="004F31F3"/>
    <w:rsid w:val="004F58B4"/>
    <w:rsid w:val="004F78C1"/>
    <w:rsid w:val="005006A0"/>
    <w:rsid w:val="005029C6"/>
    <w:rsid w:val="0050428B"/>
    <w:rsid w:val="005067FC"/>
    <w:rsid w:val="00506F88"/>
    <w:rsid w:val="0051150F"/>
    <w:rsid w:val="00525323"/>
    <w:rsid w:val="00532015"/>
    <w:rsid w:val="0053793A"/>
    <w:rsid w:val="00540FE8"/>
    <w:rsid w:val="0054545F"/>
    <w:rsid w:val="005500EC"/>
    <w:rsid w:val="00550CD7"/>
    <w:rsid w:val="005513C3"/>
    <w:rsid w:val="0055311A"/>
    <w:rsid w:val="00554990"/>
    <w:rsid w:val="00557937"/>
    <w:rsid w:val="00571B52"/>
    <w:rsid w:val="00576A0D"/>
    <w:rsid w:val="00580179"/>
    <w:rsid w:val="00584087"/>
    <w:rsid w:val="00585038"/>
    <w:rsid w:val="00592166"/>
    <w:rsid w:val="00592C9D"/>
    <w:rsid w:val="00594D26"/>
    <w:rsid w:val="005952CB"/>
    <w:rsid w:val="00595EAC"/>
    <w:rsid w:val="00597BB2"/>
    <w:rsid w:val="00597E3A"/>
    <w:rsid w:val="005A2E62"/>
    <w:rsid w:val="005A58E6"/>
    <w:rsid w:val="005A5E14"/>
    <w:rsid w:val="005B1E8F"/>
    <w:rsid w:val="005C2EBE"/>
    <w:rsid w:val="005C5B9E"/>
    <w:rsid w:val="005D0A20"/>
    <w:rsid w:val="005D64AB"/>
    <w:rsid w:val="005E0E4A"/>
    <w:rsid w:val="005E3319"/>
    <w:rsid w:val="005E6D10"/>
    <w:rsid w:val="005E7E89"/>
    <w:rsid w:val="00600D6F"/>
    <w:rsid w:val="00610F61"/>
    <w:rsid w:val="006117DD"/>
    <w:rsid w:val="00614DAD"/>
    <w:rsid w:val="00617101"/>
    <w:rsid w:val="006355D3"/>
    <w:rsid w:val="00643005"/>
    <w:rsid w:val="00650B2E"/>
    <w:rsid w:val="00651ED6"/>
    <w:rsid w:val="00655533"/>
    <w:rsid w:val="00655846"/>
    <w:rsid w:val="00656313"/>
    <w:rsid w:val="006567DB"/>
    <w:rsid w:val="0065792F"/>
    <w:rsid w:val="00661F2C"/>
    <w:rsid w:val="00662D9D"/>
    <w:rsid w:val="00662E86"/>
    <w:rsid w:val="00663459"/>
    <w:rsid w:val="00667C71"/>
    <w:rsid w:val="0067644A"/>
    <w:rsid w:val="006810C0"/>
    <w:rsid w:val="00681CFC"/>
    <w:rsid w:val="006828D0"/>
    <w:rsid w:val="006830A1"/>
    <w:rsid w:val="0069202D"/>
    <w:rsid w:val="0069691C"/>
    <w:rsid w:val="00696E8F"/>
    <w:rsid w:val="006A3F39"/>
    <w:rsid w:val="006A52E5"/>
    <w:rsid w:val="006B46A5"/>
    <w:rsid w:val="006B48C2"/>
    <w:rsid w:val="006B726C"/>
    <w:rsid w:val="006C13A5"/>
    <w:rsid w:val="006C19EF"/>
    <w:rsid w:val="006D2F41"/>
    <w:rsid w:val="006D3ADF"/>
    <w:rsid w:val="006E1583"/>
    <w:rsid w:val="006E66F9"/>
    <w:rsid w:val="007026A1"/>
    <w:rsid w:val="007031E1"/>
    <w:rsid w:val="00706923"/>
    <w:rsid w:val="00706943"/>
    <w:rsid w:val="00711FA5"/>
    <w:rsid w:val="00712F97"/>
    <w:rsid w:val="00716B7A"/>
    <w:rsid w:val="00724869"/>
    <w:rsid w:val="007336CE"/>
    <w:rsid w:val="00734DA6"/>
    <w:rsid w:val="00736BFE"/>
    <w:rsid w:val="00742295"/>
    <w:rsid w:val="00746125"/>
    <w:rsid w:val="0076049C"/>
    <w:rsid w:val="007609B5"/>
    <w:rsid w:val="00766DE6"/>
    <w:rsid w:val="00770FDE"/>
    <w:rsid w:val="00772851"/>
    <w:rsid w:val="00773FDD"/>
    <w:rsid w:val="00774EAD"/>
    <w:rsid w:val="007758BF"/>
    <w:rsid w:val="00777C2C"/>
    <w:rsid w:val="00780368"/>
    <w:rsid w:val="007832D6"/>
    <w:rsid w:val="0078398E"/>
    <w:rsid w:val="00785DCB"/>
    <w:rsid w:val="00787BC9"/>
    <w:rsid w:val="00795F65"/>
    <w:rsid w:val="007971D4"/>
    <w:rsid w:val="007A2157"/>
    <w:rsid w:val="007A6244"/>
    <w:rsid w:val="007A7883"/>
    <w:rsid w:val="007B6962"/>
    <w:rsid w:val="007C02D1"/>
    <w:rsid w:val="007C5D7D"/>
    <w:rsid w:val="007D07C3"/>
    <w:rsid w:val="007D510B"/>
    <w:rsid w:val="007D79E2"/>
    <w:rsid w:val="007D7CC3"/>
    <w:rsid w:val="007E116D"/>
    <w:rsid w:val="007E2C94"/>
    <w:rsid w:val="007E65BB"/>
    <w:rsid w:val="007E6D32"/>
    <w:rsid w:val="007F27E3"/>
    <w:rsid w:val="007F68BE"/>
    <w:rsid w:val="00801AFC"/>
    <w:rsid w:val="008043AF"/>
    <w:rsid w:val="008049DF"/>
    <w:rsid w:val="00806FA9"/>
    <w:rsid w:val="00807744"/>
    <w:rsid w:val="00807933"/>
    <w:rsid w:val="00811DF3"/>
    <w:rsid w:val="00812CA1"/>
    <w:rsid w:val="008149B5"/>
    <w:rsid w:val="00816ADD"/>
    <w:rsid w:val="00821E42"/>
    <w:rsid w:val="0082275B"/>
    <w:rsid w:val="00831D60"/>
    <w:rsid w:val="00833A21"/>
    <w:rsid w:val="008367FD"/>
    <w:rsid w:val="00837504"/>
    <w:rsid w:val="00840A48"/>
    <w:rsid w:val="00842CE5"/>
    <w:rsid w:val="008449C4"/>
    <w:rsid w:val="008456E5"/>
    <w:rsid w:val="00847E90"/>
    <w:rsid w:val="008538AD"/>
    <w:rsid w:val="008575A8"/>
    <w:rsid w:val="008612E0"/>
    <w:rsid w:val="00871744"/>
    <w:rsid w:val="0087220E"/>
    <w:rsid w:val="0087441C"/>
    <w:rsid w:val="00876C6A"/>
    <w:rsid w:val="00880DBD"/>
    <w:rsid w:val="00883A9A"/>
    <w:rsid w:val="00883BB9"/>
    <w:rsid w:val="00884BB6"/>
    <w:rsid w:val="00884D0F"/>
    <w:rsid w:val="00887687"/>
    <w:rsid w:val="008900CB"/>
    <w:rsid w:val="008925FE"/>
    <w:rsid w:val="00893FAB"/>
    <w:rsid w:val="00896264"/>
    <w:rsid w:val="008A4AA2"/>
    <w:rsid w:val="008A68FB"/>
    <w:rsid w:val="008B1C18"/>
    <w:rsid w:val="008B2D69"/>
    <w:rsid w:val="008B61BF"/>
    <w:rsid w:val="008C072D"/>
    <w:rsid w:val="008C1320"/>
    <w:rsid w:val="008C2B86"/>
    <w:rsid w:val="008C491C"/>
    <w:rsid w:val="008D1DB7"/>
    <w:rsid w:val="008D5232"/>
    <w:rsid w:val="008E0693"/>
    <w:rsid w:val="008E0730"/>
    <w:rsid w:val="008E0FCF"/>
    <w:rsid w:val="008E20CD"/>
    <w:rsid w:val="008F2AF8"/>
    <w:rsid w:val="008F2F25"/>
    <w:rsid w:val="008F3EFE"/>
    <w:rsid w:val="008F565A"/>
    <w:rsid w:val="008F654F"/>
    <w:rsid w:val="009000C7"/>
    <w:rsid w:val="00901723"/>
    <w:rsid w:val="009035E1"/>
    <w:rsid w:val="0090506F"/>
    <w:rsid w:val="009068BA"/>
    <w:rsid w:val="009073FD"/>
    <w:rsid w:val="00910797"/>
    <w:rsid w:val="00913D0C"/>
    <w:rsid w:val="00914D6E"/>
    <w:rsid w:val="00917E96"/>
    <w:rsid w:val="009219E5"/>
    <w:rsid w:val="00924CFE"/>
    <w:rsid w:val="009327CA"/>
    <w:rsid w:val="009340B5"/>
    <w:rsid w:val="00944378"/>
    <w:rsid w:val="00951ADF"/>
    <w:rsid w:val="009526DB"/>
    <w:rsid w:val="00956671"/>
    <w:rsid w:val="009574D0"/>
    <w:rsid w:val="00965292"/>
    <w:rsid w:val="00967D5D"/>
    <w:rsid w:val="0097242B"/>
    <w:rsid w:val="009727AB"/>
    <w:rsid w:val="00973C60"/>
    <w:rsid w:val="00974322"/>
    <w:rsid w:val="0097617F"/>
    <w:rsid w:val="00976A2A"/>
    <w:rsid w:val="00980751"/>
    <w:rsid w:val="009821FA"/>
    <w:rsid w:val="009854F6"/>
    <w:rsid w:val="00985F12"/>
    <w:rsid w:val="00990972"/>
    <w:rsid w:val="009939BC"/>
    <w:rsid w:val="0099464A"/>
    <w:rsid w:val="009953ED"/>
    <w:rsid w:val="009A1C2D"/>
    <w:rsid w:val="009A455F"/>
    <w:rsid w:val="009A6AAA"/>
    <w:rsid w:val="009B017A"/>
    <w:rsid w:val="009B2A10"/>
    <w:rsid w:val="009B4983"/>
    <w:rsid w:val="009C094A"/>
    <w:rsid w:val="009C37F7"/>
    <w:rsid w:val="009D2012"/>
    <w:rsid w:val="009D65E9"/>
    <w:rsid w:val="009D6A07"/>
    <w:rsid w:val="009E5192"/>
    <w:rsid w:val="009E579B"/>
    <w:rsid w:val="009F525F"/>
    <w:rsid w:val="009F55F3"/>
    <w:rsid w:val="00A0042E"/>
    <w:rsid w:val="00A04AA9"/>
    <w:rsid w:val="00A12302"/>
    <w:rsid w:val="00A17DDA"/>
    <w:rsid w:val="00A213D4"/>
    <w:rsid w:val="00A22B51"/>
    <w:rsid w:val="00A24786"/>
    <w:rsid w:val="00A24C5C"/>
    <w:rsid w:val="00A27FB3"/>
    <w:rsid w:val="00A30C87"/>
    <w:rsid w:val="00A37350"/>
    <w:rsid w:val="00A37C02"/>
    <w:rsid w:val="00A40F06"/>
    <w:rsid w:val="00A41686"/>
    <w:rsid w:val="00A4436E"/>
    <w:rsid w:val="00A47C3F"/>
    <w:rsid w:val="00A51A21"/>
    <w:rsid w:val="00A51DEF"/>
    <w:rsid w:val="00A54EBE"/>
    <w:rsid w:val="00A57CB1"/>
    <w:rsid w:val="00A60CB9"/>
    <w:rsid w:val="00A62F0C"/>
    <w:rsid w:val="00A72099"/>
    <w:rsid w:val="00A80C2F"/>
    <w:rsid w:val="00A8215D"/>
    <w:rsid w:val="00A8309A"/>
    <w:rsid w:val="00A83D86"/>
    <w:rsid w:val="00A83E5C"/>
    <w:rsid w:val="00A969A9"/>
    <w:rsid w:val="00A97083"/>
    <w:rsid w:val="00AA0790"/>
    <w:rsid w:val="00AA1EEC"/>
    <w:rsid w:val="00AA2088"/>
    <w:rsid w:val="00AA5236"/>
    <w:rsid w:val="00AA5F0D"/>
    <w:rsid w:val="00AA6B7A"/>
    <w:rsid w:val="00AB487A"/>
    <w:rsid w:val="00AB753B"/>
    <w:rsid w:val="00AC15B9"/>
    <w:rsid w:val="00AC46F2"/>
    <w:rsid w:val="00AC4747"/>
    <w:rsid w:val="00AC4CCA"/>
    <w:rsid w:val="00AC7015"/>
    <w:rsid w:val="00AC7493"/>
    <w:rsid w:val="00AC7CDC"/>
    <w:rsid w:val="00AD181E"/>
    <w:rsid w:val="00AD43DD"/>
    <w:rsid w:val="00AD5246"/>
    <w:rsid w:val="00AD6A55"/>
    <w:rsid w:val="00AE1BB7"/>
    <w:rsid w:val="00AE72CF"/>
    <w:rsid w:val="00AF258B"/>
    <w:rsid w:val="00AF4879"/>
    <w:rsid w:val="00AF72A6"/>
    <w:rsid w:val="00B06671"/>
    <w:rsid w:val="00B07AB5"/>
    <w:rsid w:val="00B07CFB"/>
    <w:rsid w:val="00B1253F"/>
    <w:rsid w:val="00B12828"/>
    <w:rsid w:val="00B133ED"/>
    <w:rsid w:val="00B14050"/>
    <w:rsid w:val="00B171C8"/>
    <w:rsid w:val="00B2100A"/>
    <w:rsid w:val="00B21C63"/>
    <w:rsid w:val="00B23AD4"/>
    <w:rsid w:val="00B25126"/>
    <w:rsid w:val="00B30F56"/>
    <w:rsid w:val="00B3428B"/>
    <w:rsid w:val="00B363F9"/>
    <w:rsid w:val="00B419EE"/>
    <w:rsid w:val="00B41E98"/>
    <w:rsid w:val="00B42431"/>
    <w:rsid w:val="00B45558"/>
    <w:rsid w:val="00B50C39"/>
    <w:rsid w:val="00B5207E"/>
    <w:rsid w:val="00B64E00"/>
    <w:rsid w:val="00B7432B"/>
    <w:rsid w:val="00B803C7"/>
    <w:rsid w:val="00B977B7"/>
    <w:rsid w:val="00BA08E9"/>
    <w:rsid w:val="00BA30D3"/>
    <w:rsid w:val="00BA6C76"/>
    <w:rsid w:val="00BA7994"/>
    <w:rsid w:val="00BB2841"/>
    <w:rsid w:val="00BB30D1"/>
    <w:rsid w:val="00BB5288"/>
    <w:rsid w:val="00BB5820"/>
    <w:rsid w:val="00BC02C7"/>
    <w:rsid w:val="00BC04E0"/>
    <w:rsid w:val="00BC3A70"/>
    <w:rsid w:val="00BC3CDF"/>
    <w:rsid w:val="00BD2BD8"/>
    <w:rsid w:val="00BD3749"/>
    <w:rsid w:val="00BD5553"/>
    <w:rsid w:val="00BD65D6"/>
    <w:rsid w:val="00BE0C7C"/>
    <w:rsid w:val="00BE491F"/>
    <w:rsid w:val="00BF0B3A"/>
    <w:rsid w:val="00BF37EA"/>
    <w:rsid w:val="00BF3AD4"/>
    <w:rsid w:val="00BF58DF"/>
    <w:rsid w:val="00BF7C11"/>
    <w:rsid w:val="00BF7E42"/>
    <w:rsid w:val="00C00684"/>
    <w:rsid w:val="00C01422"/>
    <w:rsid w:val="00C03B1C"/>
    <w:rsid w:val="00C05EDE"/>
    <w:rsid w:val="00C0602E"/>
    <w:rsid w:val="00C102A5"/>
    <w:rsid w:val="00C13E32"/>
    <w:rsid w:val="00C15CCD"/>
    <w:rsid w:val="00C20E49"/>
    <w:rsid w:val="00C22E25"/>
    <w:rsid w:val="00C2381C"/>
    <w:rsid w:val="00C258FB"/>
    <w:rsid w:val="00C27071"/>
    <w:rsid w:val="00C274F9"/>
    <w:rsid w:val="00C377F3"/>
    <w:rsid w:val="00C43EAE"/>
    <w:rsid w:val="00C50AE7"/>
    <w:rsid w:val="00C5703C"/>
    <w:rsid w:val="00C60E9C"/>
    <w:rsid w:val="00C6135C"/>
    <w:rsid w:val="00C62988"/>
    <w:rsid w:val="00C65187"/>
    <w:rsid w:val="00C73B1F"/>
    <w:rsid w:val="00C76797"/>
    <w:rsid w:val="00C84032"/>
    <w:rsid w:val="00C85333"/>
    <w:rsid w:val="00C866A5"/>
    <w:rsid w:val="00CA0578"/>
    <w:rsid w:val="00CA7E55"/>
    <w:rsid w:val="00CB08AD"/>
    <w:rsid w:val="00CB1512"/>
    <w:rsid w:val="00CB29D4"/>
    <w:rsid w:val="00CB33D2"/>
    <w:rsid w:val="00CD0063"/>
    <w:rsid w:val="00CD2E52"/>
    <w:rsid w:val="00CD4CCB"/>
    <w:rsid w:val="00CE18EA"/>
    <w:rsid w:val="00CE7590"/>
    <w:rsid w:val="00CF1061"/>
    <w:rsid w:val="00CF3657"/>
    <w:rsid w:val="00CF3788"/>
    <w:rsid w:val="00D007A3"/>
    <w:rsid w:val="00D02384"/>
    <w:rsid w:val="00D11964"/>
    <w:rsid w:val="00D12CFB"/>
    <w:rsid w:val="00D16623"/>
    <w:rsid w:val="00D16D91"/>
    <w:rsid w:val="00D175DE"/>
    <w:rsid w:val="00D1794A"/>
    <w:rsid w:val="00D21C71"/>
    <w:rsid w:val="00D26DB9"/>
    <w:rsid w:val="00D31779"/>
    <w:rsid w:val="00D34125"/>
    <w:rsid w:val="00D36BBB"/>
    <w:rsid w:val="00D36C91"/>
    <w:rsid w:val="00D3749E"/>
    <w:rsid w:val="00D41441"/>
    <w:rsid w:val="00D430EE"/>
    <w:rsid w:val="00D45223"/>
    <w:rsid w:val="00D46FA3"/>
    <w:rsid w:val="00D479EE"/>
    <w:rsid w:val="00D51C33"/>
    <w:rsid w:val="00D5435F"/>
    <w:rsid w:val="00D54519"/>
    <w:rsid w:val="00D566CD"/>
    <w:rsid w:val="00D613D5"/>
    <w:rsid w:val="00D73829"/>
    <w:rsid w:val="00D7451B"/>
    <w:rsid w:val="00D94C0A"/>
    <w:rsid w:val="00D94E2A"/>
    <w:rsid w:val="00DA0C31"/>
    <w:rsid w:val="00DA0DFF"/>
    <w:rsid w:val="00DB0736"/>
    <w:rsid w:val="00DB19BF"/>
    <w:rsid w:val="00DB3E48"/>
    <w:rsid w:val="00DB608C"/>
    <w:rsid w:val="00DC2B3B"/>
    <w:rsid w:val="00DD1A50"/>
    <w:rsid w:val="00DD63CC"/>
    <w:rsid w:val="00DE57D6"/>
    <w:rsid w:val="00DE6A3D"/>
    <w:rsid w:val="00DE7A07"/>
    <w:rsid w:val="00DF1778"/>
    <w:rsid w:val="00DF430C"/>
    <w:rsid w:val="00E0189B"/>
    <w:rsid w:val="00E01A14"/>
    <w:rsid w:val="00E068CD"/>
    <w:rsid w:val="00E0785D"/>
    <w:rsid w:val="00E11FD5"/>
    <w:rsid w:val="00E15EC8"/>
    <w:rsid w:val="00E17C6F"/>
    <w:rsid w:val="00E20714"/>
    <w:rsid w:val="00E24A6A"/>
    <w:rsid w:val="00E26B52"/>
    <w:rsid w:val="00E305B4"/>
    <w:rsid w:val="00E30756"/>
    <w:rsid w:val="00E33480"/>
    <w:rsid w:val="00E35287"/>
    <w:rsid w:val="00E40EC8"/>
    <w:rsid w:val="00E41968"/>
    <w:rsid w:val="00E44ADC"/>
    <w:rsid w:val="00E44B46"/>
    <w:rsid w:val="00E47ECB"/>
    <w:rsid w:val="00E56BDE"/>
    <w:rsid w:val="00E5778F"/>
    <w:rsid w:val="00E61752"/>
    <w:rsid w:val="00E626A7"/>
    <w:rsid w:val="00E637D1"/>
    <w:rsid w:val="00E67006"/>
    <w:rsid w:val="00E7468C"/>
    <w:rsid w:val="00E757B0"/>
    <w:rsid w:val="00E75FCF"/>
    <w:rsid w:val="00E80128"/>
    <w:rsid w:val="00E84F95"/>
    <w:rsid w:val="00E9393B"/>
    <w:rsid w:val="00E94F5E"/>
    <w:rsid w:val="00EA0A5A"/>
    <w:rsid w:val="00EA5890"/>
    <w:rsid w:val="00EA6F81"/>
    <w:rsid w:val="00EB2CC1"/>
    <w:rsid w:val="00EB447F"/>
    <w:rsid w:val="00EB48DC"/>
    <w:rsid w:val="00EC1D6A"/>
    <w:rsid w:val="00EC25C7"/>
    <w:rsid w:val="00EC3625"/>
    <w:rsid w:val="00EC59B9"/>
    <w:rsid w:val="00EC6BAB"/>
    <w:rsid w:val="00ED5538"/>
    <w:rsid w:val="00EE0CD4"/>
    <w:rsid w:val="00EE0F3E"/>
    <w:rsid w:val="00EE263F"/>
    <w:rsid w:val="00EE2F74"/>
    <w:rsid w:val="00EE30B2"/>
    <w:rsid w:val="00EE30F1"/>
    <w:rsid w:val="00EE60A4"/>
    <w:rsid w:val="00EE6641"/>
    <w:rsid w:val="00EE7371"/>
    <w:rsid w:val="00EE766C"/>
    <w:rsid w:val="00EF2E0F"/>
    <w:rsid w:val="00EF3599"/>
    <w:rsid w:val="00F010DD"/>
    <w:rsid w:val="00F10F7E"/>
    <w:rsid w:val="00F12908"/>
    <w:rsid w:val="00F1448F"/>
    <w:rsid w:val="00F15119"/>
    <w:rsid w:val="00F229F8"/>
    <w:rsid w:val="00F23766"/>
    <w:rsid w:val="00F250C7"/>
    <w:rsid w:val="00F254AC"/>
    <w:rsid w:val="00F2595D"/>
    <w:rsid w:val="00F313D8"/>
    <w:rsid w:val="00F33070"/>
    <w:rsid w:val="00F33F14"/>
    <w:rsid w:val="00F360CC"/>
    <w:rsid w:val="00F4445D"/>
    <w:rsid w:val="00F46FD9"/>
    <w:rsid w:val="00F518DB"/>
    <w:rsid w:val="00F52C32"/>
    <w:rsid w:val="00F560DB"/>
    <w:rsid w:val="00F56BDD"/>
    <w:rsid w:val="00F6217A"/>
    <w:rsid w:val="00F62EE2"/>
    <w:rsid w:val="00F6302F"/>
    <w:rsid w:val="00F63C2D"/>
    <w:rsid w:val="00F7165A"/>
    <w:rsid w:val="00F76705"/>
    <w:rsid w:val="00F803F0"/>
    <w:rsid w:val="00F814C2"/>
    <w:rsid w:val="00F86F07"/>
    <w:rsid w:val="00F90B72"/>
    <w:rsid w:val="00F92A0E"/>
    <w:rsid w:val="00F94E2B"/>
    <w:rsid w:val="00FA0F57"/>
    <w:rsid w:val="00FA70AE"/>
    <w:rsid w:val="00FB0302"/>
    <w:rsid w:val="00FB085E"/>
    <w:rsid w:val="00FB179F"/>
    <w:rsid w:val="00FB296F"/>
    <w:rsid w:val="00FB3BBC"/>
    <w:rsid w:val="00FB729A"/>
    <w:rsid w:val="00FC099F"/>
    <w:rsid w:val="00FC2023"/>
    <w:rsid w:val="00FC2E4B"/>
    <w:rsid w:val="00FC31B5"/>
    <w:rsid w:val="00FC3B15"/>
    <w:rsid w:val="00FC5CBA"/>
    <w:rsid w:val="00FD3E63"/>
    <w:rsid w:val="00FE0CFF"/>
    <w:rsid w:val="00FE5D41"/>
    <w:rsid w:val="00FE6C94"/>
    <w:rsid w:val="00FF41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21">
      <o:colormenu v:ext="edit" fillcolor="none [663]"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7B1"/>
    <w:rPr>
      <w:rFonts w:eastAsia="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umns2">
    <w:name w:val="Table Columns 2"/>
    <w:basedOn w:val="TableNormal"/>
    <w:rsid w:val="0072486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0527B1"/>
    <w:pPr>
      <w:tabs>
        <w:tab w:val="center" w:pos="4320"/>
        <w:tab w:val="right" w:pos="8640"/>
      </w:tabs>
    </w:pPr>
  </w:style>
  <w:style w:type="character" w:styleId="PageNumber">
    <w:name w:val="page number"/>
    <w:basedOn w:val="DefaultParagraphFont"/>
    <w:rsid w:val="000527B1"/>
  </w:style>
  <w:style w:type="character" w:styleId="Hyperlink">
    <w:name w:val="Hyperlink"/>
    <w:basedOn w:val="DefaultParagraphFont"/>
    <w:rsid w:val="000527B1"/>
    <w:rPr>
      <w:color w:val="0000FF"/>
      <w:u w:val="single"/>
    </w:rPr>
  </w:style>
  <w:style w:type="paragraph" w:styleId="BalloonText">
    <w:name w:val="Balloon Text"/>
    <w:basedOn w:val="Normal"/>
    <w:semiHidden/>
    <w:rsid w:val="00077836"/>
    <w:rPr>
      <w:rFonts w:ascii="Tahoma" w:hAnsi="Tahoma" w:cs="Tahoma"/>
      <w:sz w:val="16"/>
      <w:szCs w:val="16"/>
    </w:rPr>
  </w:style>
  <w:style w:type="paragraph" w:styleId="BodyText3">
    <w:name w:val="Body Text 3"/>
    <w:rsid w:val="009327CA"/>
    <w:pPr>
      <w:spacing w:after="180" w:line="285" w:lineRule="auto"/>
    </w:pPr>
    <w:rPr>
      <w:rFonts w:ascii="Juice ITC" w:eastAsia="Times New Roman" w:hAnsi="Juice ITC"/>
      <w:color w:val="000066"/>
      <w:kern w:val="28"/>
      <w:sz w:val="40"/>
      <w:szCs w:val="40"/>
      <w:lang w:bidi="ar-SA"/>
    </w:rPr>
  </w:style>
  <w:style w:type="character" w:styleId="CommentReference">
    <w:name w:val="annotation reference"/>
    <w:basedOn w:val="DefaultParagraphFont"/>
    <w:semiHidden/>
    <w:rsid w:val="00A24C5C"/>
    <w:rPr>
      <w:sz w:val="16"/>
      <w:szCs w:val="16"/>
    </w:rPr>
  </w:style>
  <w:style w:type="paragraph" w:styleId="CommentText">
    <w:name w:val="annotation text"/>
    <w:basedOn w:val="Normal"/>
    <w:semiHidden/>
    <w:rsid w:val="00A24C5C"/>
    <w:rPr>
      <w:sz w:val="20"/>
      <w:szCs w:val="20"/>
    </w:rPr>
  </w:style>
  <w:style w:type="paragraph" w:styleId="CommentSubject">
    <w:name w:val="annotation subject"/>
    <w:basedOn w:val="CommentText"/>
    <w:next w:val="CommentText"/>
    <w:semiHidden/>
    <w:rsid w:val="00A24C5C"/>
    <w:rPr>
      <w:b/>
      <w:bCs/>
    </w:rPr>
  </w:style>
  <w:style w:type="paragraph" w:styleId="Header">
    <w:name w:val="header"/>
    <w:basedOn w:val="Normal"/>
    <w:rsid w:val="00262060"/>
    <w:pPr>
      <w:tabs>
        <w:tab w:val="center" w:pos="4153"/>
        <w:tab w:val="right" w:pos="8306"/>
      </w:tabs>
    </w:pPr>
  </w:style>
  <w:style w:type="paragraph" w:styleId="FootnoteText">
    <w:name w:val="footnote text"/>
    <w:basedOn w:val="Normal"/>
    <w:link w:val="FootnoteTextChar"/>
    <w:rsid w:val="002E665A"/>
    <w:rPr>
      <w:rFonts w:cs="Homa"/>
      <w:b/>
      <w:bCs/>
      <w:sz w:val="20"/>
      <w:szCs w:val="20"/>
    </w:rPr>
  </w:style>
  <w:style w:type="character" w:customStyle="1" w:styleId="FootnoteTextChar">
    <w:name w:val="Footnote Text Char"/>
    <w:basedOn w:val="DefaultParagraphFont"/>
    <w:link w:val="FootnoteText"/>
    <w:rsid w:val="002E665A"/>
    <w:rPr>
      <w:rFonts w:eastAsia="Times New Roman" w:cs="Homa"/>
      <w:b/>
      <w:bCs/>
      <w:lang w:bidi="ar-SA"/>
    </w:rPr>
  </w:style>
  <w:style w:type="character" w:styleId="FootnoteReference">
    <w:name w:val="footnote reference"/>
    <w:basedOn w:val="DefaultParagraphFont"/>
    <w:rsid w:val="002E665A"/>
    <w:rPr>
      <w:vertAlign w:val="superscript"/>
    </w:rPr>
  </w:style>
  <w:style w:type="paragraph" w:styleId="ListParagraph">
    <w:name w:val="List Paragraph"/>
    <w:basedOn w:val="Normal"/>
    <w:uiPriority w:val="34"/>
    <w:qFormat/>
    <w:rsid w:val="002A392A"/>
    <w:pPr>
      <w:ind w:left="720"/>
      <w:contextualSpacing/>
    </w:pPr>
  </w:style>
  <w:style w:type="table" w:styleId="TableGrid">
    <w:name w:val="Table Grid"/>
    <w:basedOn w:val="TableNormal"/>
    <w:rsid w:val="00551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06943"/>
    <w:rPr>
      <w:rFonts w:eastAsia="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42BD1F6FE0B1434C82B37FDAA5C2D659" ma:contentTypeVersion="0" ma:contentTypeDescription="ایجاد سند جدید" ma:contentTypeScope="" ma:versionID="0f4773e9b7a1134c6a47b88d8299bcaf">
  <xsd:schema xmlns:xsd="http://www.w3.org/2001/XMLSchema" xmlns:xs="http://www.w3.org/2001/XMLSchema" xmlns:p="http://schemas.microsoft.com/office/2006/metadata/properties" targetNamespace="http://schemas.microsoft.com/office/2006/metadata/properties" ma:root="true" ma:fieldsID="73dafbc940e27c3cc812fb836558ded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3F1B-7924-4FF6-881B-24E8330B71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31182-F547-4DD2-895F-7A0DEE6D218D}">
  <ds:schemaRefs>
    <ds:schemaRef ds:uri="http://schemas.microsoft.com/sharepoint/v3/contenttype/forms"/>
  </ds:schemaRefs>
</ds:datastoreItem>
</file>

<file path=customXml/itemProps3.xml><?xml version="1.0" encoding="utf-8"?>
<ds:datastoreItem xmlns:ds="http://schemas.openxmlformats.org/officeDocument/2006/customXml" ds:itemID="{FC2B1E52-4A13-4092-83AA-7CA43DDD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C88854-BA8B-4668-B787-2751155C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3465</Words>
  <Characters>16174</Characters>
  <Application>Microsoft Office Word</Application>
  <DocSecurity>4</DocSecurity>
  <Lines>134</Lines>
  <Paragraphs>39</Paragraphs>
  <ScaleCrop>false</ScaleCrop>
  <HeadingPairs>
    <vt:vector size="2" baseType="variant">
      <vt:variant>
        <vt:lpstr>Title</vt:lpstr>
      </vt:variant>
      <vt:variant>
        <vt:i4>1</vt:i4>
      </vt:variant>
    </vt:vector>
  </HeadingPairs>
  <TitlesOfParts>
    <vt:vector size="1" baseType="lpstr">
      <vt:lpstr>دستورالعمل اجرايي دبيرخانه پژوهشهاي کاربردي موضوع بند د ماده 45 قانون برنامه چهارم توسعه کشور</vt:lpstr>
    </vt:vector>
  </TitlesOfParts>
  <Company>Your Organization Name</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آیین نامه اجرايي دبيرخانه بند «الف» ماده 17 قانون برنامه پنجم توسعه کشور</dc:title>
  <dc:subject/>
  <dc:creator>safari</dc:creator>
  <cp:keywords/>
  <dc:description/>
  <cp:lastModifiedBy>S. A. Mirsafian</cp:lastModifiedBy>
  <cp:revision>2</cp:revision>
  <cp:lastPrinted>2011-10-17T10:04:00Z</cp:lastPrinted>
  <dcterms:created xsi:type="dcterms:W3CDTF">2011-10-24T06:15:00Z</dcterms:created>
  <dcterms:modified xsi:type="dcterms:W3CDTF">2011-10-24T06:15:00Z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1173176245</vt:i4>
  </property>
  <property fmtid="{D5CDD505-2E9C-101B-9397-08002B2CF9AE}" pid="3" name="ContentTypeId">
    <vt:lpwstr>0x01010042BD1F6FE0B1434C82B37FDAA5C2D659</vt:lpwstr>
  </property>
</Properties>
</file>